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63" w:rsidRDefault="00F47063" w:rsidP="00F47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ИЗБИРАТЕЛЬНАЯ КОМИССИЯ МУНИЦИПАЛЬНОГО ОБРАЗОВАНИЯ </w:t>
      </w:r>
      <w:r w:rsidR="006B1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СЕЛИЩЕН</w:t>
      </w:r>
      <w:r w:rsidR="00B37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F47063" w:rsidRDefault="00F47063" w:rsidP="00F47063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F47063" w:rsidRDefault="00F47063" w:rsidP="00F47063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32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мая  2016 года                                                                                               № 1</w:t>
      </w:r>
    </w:p>
    <w:p w:rsidR="00F47063" w:rsidRDefault="00F47063" w:rsidP="00F47063">
      <w:pPr>
        <w:spacing w:after="0" w:line="36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F47063" w:rsidRDefault="00F47063" w:rsidP="00F4706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 </w:t>
      </w:r>
      <w:r w:rsidR="00A8272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возложении полномочий окружной избирательной комиссии </w:t>
      </w:r>
      <w:r w:rsidR="006B1234">
        <w:rPr>
          <w:rFonts w:ascii="Times New Roman" w:eastAsia="Times New Roman" w:hAnsi="Times New Roman"/>
          <w:bCs/>
          <w:sz w:val="28"/>
          <w:szCs w:val="24"/>
          <w:lang w:eastAsia="ru-RU"/>
        </w:rPr>
        <w:t>семи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мандатного избирательного округа на избирательную комиссию муниципального образования </w:t>
      </w:r>
      <w:r w:rsidR="006B1234">
        <w:rPr>
          <w:rFonts w:ascii="Times New Roman" w:eastAsia="Times New Roman" w:hAnsi="Times New Roman"/>
          <w:bCs/>
          <w:sz w:val="28"/>
          <w:szCs w:val="24"/>
          <w:lang w:eastAsia="ru-RU"/>
        </w:rPr>
        <w:t>Селищен</w:t>
      </w:r>
      <w:r w:rsidR="003103D3" w:rsidRPr="00B3775A">
        <w:rPr>
          <w:rFonts w:ascii="Times New Roman" w:eastAsia="Times New Roman" w:hAnsi="Times New Roman"/>
          <w:bCs/>
          <w:sz w:val="28"/>
          <w:szCs w:val="24"/>
          <w:lang w:eastAsia="ru-RU"/>
        </w:rPr>
        <w:t>ско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>е сельское поселение при проведении</w:t>
      </w:r>
      <w:r w:rsidR="00A8272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выбор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депутатов Совета депутатов </w:t>
      </w:r>
      <w:r w:rsidR="006B1234">
        <w:rPr>
          <w:rFonts w:ascii="Times New Roman" w:eastAsia="Times New Roman" w:hAnsi="Times New Roman"/>
          <w:bCs/>
          <w:sz w:val="28"/>
          <w:szCs w:val="24"/>
          <w:lang w:eastAsia="ru-RU"/>
        </w:rPr>
        <w:t>Селищен</w:t>
      </w:r>
      <w:r w:rsidR="00B3775A">
        <w:rPr>
          <w:rFonts w:ascii="Times New Roman" w:eastAsia="Times New Roman" w:hAnsi="Times New Roman"/>
          <w:bCs/>
          <w:sz w:val="28"/>
          <w:szCs w:val="24"/>
          <w:lang w:eastAsia="ru-RU"/>
        </w:rPr>
        <w:t>ского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сельского поселения Кадыйского муниципального района Костромской области   </w:t>
      </w:r>
      <w:r w:rsidR="00A8272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третьего созыва </w:t>
      </w:r>
      <w:r w:rsidR="003103D3">
        <w:rPr>
          <w:rFonts w:ascii="Times New Roman" w:eastAsia="Times New Roman" w:hAnsi="Times New Roman"/>
          <w:bCs/>
          <w:sz w:val="28"/>
          <w:szCs w:val="24"/>
          <w:lang w:eastAsia="ru-RU"/>
        </w:rPr>
        <w:t>в единый день голосования 18 сентября 2016 года</w:t>
      </w:r>
    </w:p>
    <w:p w:rsidR="00F47063" w:rsidRDefault="003103D3" w:rsidP="00F47063">
      <w:pPr>
        <w:pStyle w:val="p8"/>
        <w:spacing w:line="360" w:lineRule="auto"/>
        <w:ind w:firstLine="709"/>
        <w:jc w:val="both"/>
        <w:rPr>
          <w:rStyle w:val="s1"/>
        </w:rPr>
      </w:pPr>
      <w:r>
        <w:rPr>
          <w:sz w:val="28"/>
        </w:rPr>
        <w:t>На основании статьи 25 Федерального закона от 12 июня 2002 года                  № 67-ФЗ «об основных гарантиях избирательных прав и права на участие в референдуме граждан Российской Федерации», статье</w:t>
      </w:r>
      <w:r w:rsidR="004F4793" w:rsidRPr="004F4793">
        <w:rPr>
          <w:sz w:val="28"/>
        </w:rPr>
        <w:t>й 44</w:t>
      </w:r>
      <w:r>
        <w:rPr>
          <w:sz w:val="28"/>
        </w:rPr>
        <w:t>, 47</w:t>
      </w:r>
      <w:r w:rsidR="00F47063" w:rsidRPr="004F4793">
        <w:rPr>
          <w:sz w:val="28"/>
        </w:rPr>
        <w:t xml:space="preserve"> Избирательного кодекса Костромской области</w:t>
      </w:r>
      <w:r w:rsidR="00F47063" w:rsidRPr="00A82720">
        <w:rPr>
          <w:color w:val="FF0000"/>
          <w:sz w:val="28"/>
        </w:rPr>
        <w:t xml:space="preserve"> </w:t>
      </w:r>
      <w:r w:rsidR="00F47063">
        <w:rPr>
          <w:sz w:val="28"/>
        </w:rPr>
        <w:t xml:space="preserve">избирательная комиссия муниципального образования  </w:t>
      </w:r>
      <w:r w:rsidR="006B1234">
        <w:rPr>
          <w:bCs/>
          <w:sz w:val="28"/>
        </w:rPr>
        <w:t>Селищен</w:t>
      </w:r>
      <w:r w:rsidR="00B3775A" w:rsidRPr="00B3775A">
        <w:rPr>
          <w:bCs/>
          <w:sz w:val="28"/>
        </w:rPr>
        <w:t>ско</w:t>
      </w:r>
      <w:r w:rsidR="00281D3A">
        <w:rPr>
          <w:sz w:val="28"/>
        </w:rPr>
        <w:t>е</w:t>
      </w:r>
      <w:r w:rsidR="00F47063">
        <w:rPr>
          <w:sz w:val="28"/>
        </w:rPr>
        <w:t xml:space="preserve"> сельское поселение </w:t>
      </w:r>
      <w:r w:rsidR="00F47063">
        <w:rPr>
          <w:rStyle w:val="s1"/>
          <w:b/>
          <w:sz w:val="28"/>
        </w:rPr>
        <w:t>постановляет</w:t>
      </w:r>
      <w:r w:rsidR="00F47063">
        <w:rPr>
          <w:rStyle w:val="s1"/>
          <w:sz w:val="28"/>
        </w:rPr>
        <w:t>:</w:t>
      </w:r>
    </w:p>
    <w:p w:rsidR="003103D3" w:rsidRPr="003103D3" w:rsidRDefault="003103D3" w:rsidP="00F47063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</w:rPr>
        <w:t xml:space="preserve">Не формировать окружную избирательную комиссию по  выборам </w:t>
      </w:r>
      <w:r>
        <w:rPr>
          <w:bCs/>
          <w:sz w:val="28"/>
        </w:rPr>
        <w:t xml:space="preserve">депутатов Совета депутатов </w:t>
      </w:r>
      <w:r w:rsidR="006B1234">
        <w:rPr>
          <w:bCs/>
          <w:sz w:val="28"/>
        </w:rPr>
        <w:t>Селищен</w:t>
      </w:r>
      <w:r w:rsidRPr="00B3775A">
        <w:rPr>
          <w:bCs/>
          <w:sz w:val="28"/>
        </w:rPr>
        <w:t>ско</w:t>
      </w:r>
      <w:r>
        <w:rPr>
          <w:bCs/>
          <w:sz w:val="28"/>
        </w:rPr>
        <w:t xml:space="preserve">го сельского поселения Кадыйского муниципального района Костромской области третьего созыва в единый день голосования 18 сентября 2016 года по </w:t>
      </w:r>
      <w:r w:rsidR="006B1234">
        <w:rPr>
          <w:bCs/>
          <w:sz w:val="28"/>
        </w:rPr>
        <w:t>сем</w:t>
      </w:r>
      <w:r>
        <w:rPr>
          <w:bCs/>
          <w:sz w:val="28"/>
        </w:rPr>
        <w:t>имандатному избирательному округу.</w:t>
      </w:r>
    </w:p>
    <w:p w:rsidR="003D49AB" w:rsidRDefault="003103D3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</w:rPr>
        <w:t xml:space="preserve"> </w:t>
      </w:r>
      <w:r w:rsidR="0028179F">
        <w:rPr>
          <w:sz w:val="28"/>
        </w:rPr>
        <w:t>Возложить полномочия окружной избирательной комиссии</w:t>
      </w:r>
      <w:r w:rsidRPr="003103D3">
        <w:rPr>
          <w:bCs/>
          <w:sz w:val="28"/>
        </w:rPr>
        <w:t xml:space="preserve"> </w:t>
      </w:r>
      <w:r w:rsidR="006B1234">
        <w:rPr>
          <w:bCs/>
          <w:sz w:val="28"/>
        </w:rPr>
        <w:t>сем</w:t>
      </w:r>
      <w:r>
        <w:rPr>
          <w:bCs/>
          <w:sz w:val="28"/>
        </w:rPr>
        <w:t>имандатного избирательного округа</w:t>
      </w:r>
      <w:r w:rsidR="0028179F">
        <w:rPr>
          <w:sz w:val="28"/>
        </w:rPr>
        <w:t xml:space="preserve"> </w:t>
      </w:r>
      <w:r>
        <w:rPr>
          <w:bCs/>
          <w:sz w:val="28"/>
        </w:rPr>
        <w:t xml:space="preserve">на избирательную комиссию муниципального образования </w:t>
      </w:r>
      <w:r w:rsidR="006B1234">
        <w:rPr>
          <w:bCs/>
          <w:sz w:val="28"/>
        </w:rPr>
        <w:t>Селищен</w:t>
      </w:r>
      <w:r w:rsidRPr="00B3775A">
        <w:rPr>
          <w:bCs/>
          <w:sz w:val="28"/>
        </w:rPr>
        <w:t>ско</w:t>
      </w:r>
      <w:r>
        <w:rPr>
          <w:bCs/>
          <w:sz w:val="28"/>
        </w:rPr>
        <w:t>е сельское поселение</w:t>
      </w:r>
      <w:r>
        <w:rPr>
          <w:sz w:val="28"/>
        </w:rPr>
        <w:t xml:space="preserve"> при проведении</w:t>
      </w:r>
      <w:r w:rsidR="0028179F">
        <w:rPr>
          <w:sz w:val="28"/>
        </w:rPr>
        <w:t xml:space="preserve">  выбор</w:t>
      </w:r>
      <w:r>
        <w:rPr>
          <w:sz w:val="28"/>
        </w:rPr>
        <w:t>ов</w:t>
      </w:r>
      <w:r w:rsidR="00F47063">
        <w:rPr>
          <w:sz w:val="28"/>
        </w:rPr>
        <w:t xml:space="preserve"> </w:t>
      </w:r>
      <w:r w:rsidR="00F47063">
        <w:rPr>
          <w:bCs/>
          <w:sz w:val="28"/>
        </w:rPr>
        <w:t xml:space="preserve">депутатов Совета депутатов </w:t>
      </w:r>
      <w:r w:rsidR="006B1234">
        <w:rPr>
          <w:bCs/>
          <w:sz w:val="28"/>
        </w:rPr>
        <w:t>Селищен</w:t>
      </w:r>
      <w:r w:rsidR="00B3775A" w:rsidRPr="00B3775A">
        <w:rPr>
          <w:bCs/>
          <w:sz w:val="28"/>
        </w:rPr>
        <w:t>ско</w:t>
      </w:r>
      <w:r w:rsidR="00281D3A">
        <w:rPr>
          <w:bCs/>
          <w:sz w:val="28"/>
        </w:rPr>
        <w:t>го</w:t>
      </w:r>
      <w:r w:rsidR="00F47063">
        <w:rPr>
          <w:bCs/>
          <w:sz w:val="28"/>
        </w:rPr>
        <w:t xml:space="preserve"> сельского поселения Кадыйского муниципального района Костромской области</w:t>
      </w:r>
      <w:r w:rsidR="0028179F">
        <w:rPr>
          <w:bCs/>
          <w:sz w:val="28"/>
        </w:rPr>
        <w:t xml:space="preserve"> третьего созыва</w:t>
      </w:r>
      <w:r>
        <w:rPr>
          <w:bCs/>
          <w:sz w:val="28"/>
        </w:rPr>
        <w:t xml:space="preserve"> в единый день голосования 18 сентября 2016 года</w:t>
      </w:r>
      <w:r w:rsidR="00F47063">
        <w:rPr>
          <w:sz w:val="28"/>
        </w:rPr>
        <w:t>.</w:t>
      </w:r>
    </w:p>
    <w:p w:rsidR="003D49AB" w:rsidRPr="003D49AB" w:rsidRDefault="003103D3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3D49AB">
        <w:rPr>
          <w:color w:val="000000"/>
          <w:spacing w:val="-5"/>
          <w:sz w:val="28"/>
          <w:szCs w:val="28"/>
          <w:lang w:eastAsia="zh-CN"/>
        </w:rPr>
        <w:lastRenderedPageBreak/>
        <w:t>Опубликовать настоящее постановление в инфо</w:t>
      </w:r>
      <w:r w:rsidR="003D49AB" w:rsidRPr="003D49AB">
        <w:rPr>
          <w:color w:val="000000"/>
          <w:spacing w:val="-5"/>
          <w:sz w:val="28"/>
          <w:szCs w:val="28"/>
          <w:lang w:eastAsia="zh-CN"/>
        </w:rPr>
        <w:t>рмационном бюллетене «</w:t>
      </w:r>
      <w:r w:rsidR="002F1C5E">
        <w:rPr>
          <w:color w:val="000000"/>
          <w:spacing w:val="-5"/>
          <w:sz w:val="28"/>
          <w:szCs w:val="28"/>
          <w:lang w:eastAsia="zh-CN"/>
        </w:rPr>
        <w:t>Селищен</w:t>
      </w:r>
      <w:r w:rsidR="003D49AB" w:rsidRPr="003D49AB">
        <w:rPr>
          <w:color w:val="000000"/>
          <w:spacing w:val="-5"/>
          <w:sz w:val="28"/>
          <w:szCs w:val="28"/>
          <w:lang w:eastAsia="zh-CN"/>
        </w:rPr>
        <w:t>ский вестник»</w:t>
      </w:r>
      <w:r w:rsidR="003D49AB">
        <w:rPr>
          <w:color w:val="000000"/>
          <w:spacing w:val="-5"/>
          <w:sz w:val="28"/>
          <w:szCs w:val="28"/>
          <w:lang w:eastAsia="zh-CN"/>
        </w:rPr>
        <w:t xml:space="preserve">, </w:t>
      </w:r>
      <w:r w:rsidR="003D49AB" w:rsidRPr="003D49AB">
        <w:rPr>
          <w:color w:val="000000"/>
          <w:spacing w:val="-5"/>
          <w:sz w:val="28"/>
          <w:szCs w:val="28"/>
          <w:lang w:eastAsia="zh-CN"/>
        </w:rPr>
        <w:t>р</w:t>
      </w:r>
      <w:r w:rsidR="00F47063" w:rsidRPr="003D49AB">
        <w:rPr>
          <w:color w:val="000000"/>
          <w:spacing w:val="-5"/>
          <w:sz w:val="28"/>
          <w:szCs w:val="28"/>
          <w:lang w:eastAsia="zh-CN"/>
        </w:rPr>
        <w:t xml:space="preserve">азместить </w:t>
      </w:r>
      <w:r w:rsidR="00F47063" w:rsidRPr="003D49AB">
        <w:rPr>
          <w:sz w:val="28"/>
          <w:szCs w:val="28"/>
          <w:lang w:eastAsia="zh-CN"/>
        </w:rPr>
        <w:t xml:space="preserve">на сайте администрации    </w:t>
      </w:r>
      <w:r w:rsidR="006B1234">
        <w:rPr>
          <w:bCs/>
          <w:sz w:val="28"/>
        </w:rPr>
        <w:t>Селищен</w:t>
      </w:r>
      <w:r w:rsidR="00B3775A" w:rsidRPr="003D49AB">
        <w:rPr>
          <w:bCs/>
          <w:sz w:val="28"/>
          <w:szCs w:val="28"/>
          <w:lang w:eastAsia="zh-CN"/>
        </w:rPr>
        <w:t>ско</w:t>
      </w:r>
      <w:bookmarkStart w:id="0" w:name="_GoBack"/>
      <w:bookmarkEnd w:id="0"/>
      <w:r w:rsidR="00281D3A" w:rsidRPr="003D49AB">
        <w:rPr>
          <w:sz w:val="28"/>
          <w:szCs w:val="28"/>
          <w:lang w:eastAsia="zh-CN"/>
        </w:rPr>
        <w:t>го</w:t>
      </w:r>
      <w:r w:rsidR="00F47063" w:rsidRPr="003D49AB">
        <w:rPr>
          <w:sz w:val="28"/>
          <w:szCs w:val="28"/>
          <w:lang w:eastAsia="zh-CN"/>
        </w:rPr>
        <w:t xml:space="preserve"> сельского поселения Кадыйского муниципального района    Костромской области в сети </w:t>
      </w:r>
      <w:r w:rsidR="003D49AB">
        <w:rPr>
          <w:sz w:val="28"/>
          <w:szCs w:val="28"/>
          <w:lang w:eastAsia="zh-CN"/>
        </w:rPr>
        <w:t>«</w:t>
      </w:r>
      <w:r w:rsidR="00F47063" w:rsidRPr="003D49AB">
        <w:rPr>
          <w:sz w:val="28"/>
          <w:szCs w:val="28"/>
          <w:lang w:eastAsia="zh-CN"/>
        </w:rPr>
        <w:t>Интернет</w:t>
      </w:r>
      <w:r w:rsidR="003D49AB">
        <w:rPr>
          <w:sz w:val="28"/>
          <w:szCs w:val="28"/>
          <w:lang w:eastAsia="zh-CN"/>
        </w:rPr>
        <w:t>».</w:t>
      </w:r>
    </w:p>
    <w:p w:rsidR="00F47063" w:rsidRPr="003D49AB" w:rsidRDefault="003D49AB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  <w:szCs w:val="28"/>
          <w:lang w:eastAsia="zh-CN"/>
        </w:rPr>
        <w:t>Направить настоящее постановление в избирательную комиссию Костромской области для размещения на ее официальном сайте в сети «Интернет»</w:t>
      </w:r>
      <w:r w:rsidR="00F47063" w:rsidRPr="003D49AB">
        <w:rPr>
          <w:sz w:val="28"/>
          <w:szCs w:val="28"/>
          <w:lang w:eastAsia="zh-CN"/>
        </w:rPr>
        <w:t>.</w:t>
      </w:r>
    </w:p>
    <w:p w:rsidR="003D49AB" w:rsidRPr="003D49AB" w:rsidRDefault="003D49AB" w:rsidP="003D49AB">
      <w:pPr>
        <w:pStyle w:val="p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sz w:val="28"/>
          <w:szCs w:val="28"/>
          <w:lang w:eastAsia="zh-CN"/>
        </w:rPr>
        <w:t xml:space="preserve">Возложить контроль исполнения настоящего постановления на председателя избирательной комиссии муниципального образования </w:t>
      </w:r>
      <w:r w:rsidR="006B1234">
        <w:rPr>
          <w:bCs/>
          <w:sz w:val="28"/>
        </w:rPr>
        <w:t>Селищен</w:t>
      </w:r>
      <w:r>
        <w:rPr>
          <w:sz w:val="28"/>
          <w:szCs w:val="28"/>
          <w:lang w:eastAsia="zh-CN"/>
        </w:rPr>
        <w:t>ское сельское поселение Жильцову М.С.</w:t>
      </w:r>
    </w:p>
    <w:p w:rsidR="00F47063" w:rsidRDefault="00F47063" w:rsidP="00F470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063" w:rsidRDefault="00F47063" w:rsidP="00F470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избирательной комиссии                                  М.С. Жильцова</w:t>
      </w:r>
    </w:p>
    <w:p w:rsidR="00F47063" w:rsidRDefault="00F47063" w:rsidP="00F47063">
      <w:pPr>
        <w:pStyle w:val="p6"/>
      </w:pPr>
      <w:r>
        <w:rPr>
          <w:sz w:val="28"/>
          <w:szCs w:val="28"/>
        </w:rPr>
        <w:t>Секретарь избирательной комиссии                                           М.С. Громова</w:t>
      </w:r>
      <w:r>
        <w:t xml:space="preserve"> </w:t>
      </w:r>
    </w:p>
    <w:p w:rsidR="00F47063" w:rsidRDefault="00F47063" w:rsidP="00F47063"/>
    <w:p w:rsidR="00F47063" w:rsidRDefault="00F47063" w:rsidP="00F47063"/>
    <w:p w:rsidR="00F13CC6" w:rsidRDefault="00F13CC6"/>
    <w:sectPr w:rsidR="00F13CC6" w:rsidSect="00F7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364B"/>
    <w:multiLevelType w:val="hybridMultilevel"/>
    <w:tmpl w:val="FE885FC4"/>
    <w:lvl w:ilvl="0" w:tplc="E8DA78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F3A"/>
    <w:rsid w:val="0028179F"/>
    <w:rsid w:val="00281D3A"/>
    <w:rsid w:val="002F1C5E"/>
    <w:rsid w:val="003103D3"/>
    <w:rsid w:val="003D49AB"/>
    <w:rsid w:val="004F4793"/>
    <w:rsid w:val="006B1234"/>
    <w:rsid w:val="00A424D0"/>
    <w:rsid w:val="00A82720"/>
    <w:rsid w:val="00AF0F3A"/>
    <w:rsid w:val="00B3775A"/>
    <w:rsid w:val="00C94320"/>
    <w:rsid w:val="00F13CC6"/>
    <w:rsid w:val="00F46C3F"/>
    <w:rsid w:val="00F47063"/>
    <w:rsid w:val="00F7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47063"/>
  </w:style>
  <w:style w:type="character" w:customStyle="1" w:styleId="s3">
    <w:name w:val="s3"/>
    <w:basedOn w:val="a0"/>
    <w:rsid w:val="00F47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4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47063"/>
  </w:style>
  <w:style w:type="character" w:customStyle="1" w:styleId="s3">
    <w:name w:val="s3"/>
    <w:basedOn w:val="a0"/>
    <w:rsid w:val="00F47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изберком</cp:lastModifiedBy>
  <cp:revision>16</cp:revision>
  <cp:lastPrinted>2016-07-04T07:11:00Z</cp:lastPrinted>
  <dcterms:created xsi:type="dcterms:W3CDTF">2016-06-08T18:43:00Z</dcterms:created>
  <dcterms:modified xsi:type="dcterms:W3CDTF">2016-07-04T07:11:00Z</dcterms:modified>
</cp:coreProperties>
</file>