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45" w:rsidRPr="006E6599" w:rsidRDefault="000F6A45" w:rsidP="000F6A45">
      <w:pPr>
        <w:widowControl/>
        <w:suppressAutoHyphens w:val="0"/>
        <w:autoSpaceDN w:val="0"/>
        <w:adjustRightInd w:val="0"/>
        <w:jc w:val="center"/>
        <w:rPr>
          <w:b/>
          <w:bCs/>
          <w:color w:val="000000"/>
          <w:kern w:val="0"/>
          <w:lang w:eastAsia="ru-RU"/>
        </w:rPr>
      </w:pPr>
      <w:r w:rsidRPr="006E6599">
        <w:rPr>
          <w:b/>
          <w:bCs/>
          <w:color w:val="000000"/>
          <w:kern w:val="0"/>
          <w:lang w:eastAsia="ru-RU"/>
        </w:rPr>
        <w:t>ДОКУМЕНТАЦИЯ</w:t>
      </w:r>
    </w:p>
    <w:p w:rsidR="000F6A45" w:rsidRPr="00722957" w:rsidRDefault="000F6A45" w:rsidP="0001155A">
      <w:pPr>
        <w:widowControl/>
        <w:suppressAutoHyphens w:val="0"/>
        <w:autoSpaceDN w:val="0"/>
        <w:adjustRightInd w:val="0"/>
        <w:ind w:firstLine="709"/>
        <w:jc w:val="center"/>
        <w:rPr>
          <w:b/>
          <w:color w:val="000000"/>
          <w:kern w:val="0"/>
          <w:sz w:val="24"/>
          <w:szCs w:val="24"/>
          <w:lang w:eastAsia="ru-RU"/>
        </w:rPr>
      </w:pPr>
      <w:r w:rsidRPr="00E171F9">
        <w:rPr>
          <w:b/>
          <w:bCs/>
          <w:color w:val="000000"/>
          <w:kern w:val="0"/>
          <w:sz w:val="24"/>
          <w:szCs w:val="24"/>
          <w:lang w:eastAsia="ru-RU"/>
        </w:rPr>
        <w:t xml:space="preserve">на проведение </w:t>
      </w:r>
      <w:proofErr w:type="gramStart"/>
      <w:r w:rsidRPr="00E171F9">
        <w:rPr>
          <w:b/>
          <w:bCs/>
          <w:color w:val="000000"/>
          <w:kern w:val="0"/>
          <w:sz w:val="24"/>
          <w:szCs w:val="24"/>
          <w:lang w:eastAsia="ru-RU"/>
        </w:rPr>
        <w:t>аукциона</w:t>
      </w:r>
      <w:proofErr w:type="gramEnd"/>
      <w:r w:rsidRPr="00E171F9">
        <w:rPr>
          <w:b/>
          <w:bCs/>
          <w:color w:val="000000"/>
          <w:kern w:val="0"/>
          <w:sz w:val="24"/>
          <w:szCs w:val="24"/>
          <w:lang w:eastAsia="ru-RU"/>
        </w:rPr>
        <w:t xml:space="preserve"> </w:t>
      </w:r>
      <w:r w:rsidRPr="00722957">
        <w:rPr>
          <w:b/>
          <w:color w:val="000000"/>
          <w:kern w:val="0"/>
          <w:sz w:val="24"/>
          <w:szCs w:val="24"/>
          <w:lang w:eastAsia="ru-RU"/>
        </w:rPr>
        <w:t xml:space="preserve">на право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w:t>
      </w:r>
      <w:r w:rsidR="0001155A">
        <w:rPr>
          <w:b/>
          <w:color w:val="000000"/>
          <w:kern w:val="0"/>
          <w:sz w:val="24"/>
          <w:szCs w:val="24"/>
          <w:lang w:eastAsia="ru-RU"/>
        </w:rPr>
        <w:t xml:space="preserve">на территории </w:t>
      </w:r>
      <w:proofErr w:type="spellStart"/>
      <w:r w:rsidR="0001155A">
        <w:rPr>
          <w:b/>
          <w:color w:val="000000"/>
          <w:kern w:val="0"/>
          <w:sz w:val="24"/>
          <w:szCs w:val="24"/>
          <w:lang w:eastAsia="ru-RU"/>
        </w:rPr>
        <w:t>Кадыйского</w:t>
      </w:r>
      <w:proofErr w:type="spellEnd"/>
      <w:r w:rsidR="0001155A">
        <w:rPr>
          <w:b/>
          <w:color w:val="000000"/>
          <w:kern w:val="0"/>
          <w:sz w:val="24"/>
          <w:szCs w:val="24"/>
          <w:lang w:eastAsia="ru-RU"/>
        </w:rPr>
        <w:t xml:space="preserve"> муниципального района</w:t>
      </w:r>
    </w:p>
    <w:p w:rsidR="000F6A45" w:rsidRPr="00E171F9" w:rsidRDefault="000F6A45" w:rsidP="000F6A45">
      <w:pPr>
        <w:widowControl/>
        <w:suppressAutoHyphens w:val="0"/>
        <w:autoSpaceDN w:val="0"/>
        <w:adjustRightInd w:val="0"/>
        <w:jc w:val="center"/>
        <w:rPr>
          <w:b/>
          <w:bCs/>
          <w:color w:val="000000"/>
          <w:kern w:val="0"/>
          <w:sz w:val="24"/>
          <w:szCs w:val="24"/>
          <w:lang w:eastAsia="ru-RU"/>
        </w:rPr>
      </w:pPr>
    </w:p>
    <w:p w:rsidR="000F6A45" w:rsidRPr="00722957" w:rsidRDefault="000F6A45" w:rsidP="0043752C">
      <w:pPr>
        <w:pStyle w:val="a3"/>
        <w:jc w:val="center"/>
        <w:rPr>
          <w:rFonts w:ascii="Times New Roman" w:hAnsi="Times New Roman" w:cs="Times New Roman"/>
          <w:sz w:val="24"/>
          <w:szCs w:val="24"/>
          <w:lang w:eastAsia="ru-RU"/>
        </w:rPr>
      </w:pPr>
      <w:r w:rsidRPr="00722957">
        <w:rPr>
          <w:rFonts w:ascii="Times New Roman" w:hAnsi="Times New Roman" w:cs="Times New Roman"/>
          <w:sz w:val="24"/>
          <w:szCs w:val="24"/>
          <w:lang w:eastAsia="ru-RU"/>
        </w:rPr>
        <w:t>1. Общие положения.</w:t>
      </w:r>
    </w:p>
    <w:p w:rsidR="000F6A45" w:rsidRPr="00722957" w:rsidRDefault="000F6A45" w:rsidP="000F6A45">
      <w:pPr>
        <w:widowControl/>
        <w:suppressAutoHyphens w:val="0"/>
        <w:autoSpaceDN w:val="0"/>
        <w:adjustRightInd w:val="0"/>
        <w:ind w:firstLine="709"/>
        <w:jc w:val="both"/>
        <w:rPr>
          <w:sz w:val="24"/>
          <w:szCs w:val="24"/>
          <w:lang w:eastAsia="ru-RU"/>
        </w:rPr>
      </w:pPr>
      <w:r w:rsidRPr="00722957">
        <w:rPr>
          <w:sz w:val="24"/>
          <w:szCs w:val="24"/>
          <w:lang w:eastAsia="ru-RU"/>
        </w:rPr>
        <w:t xml:space="preserve">1.1. </w:t>
      </w:r>
      <w:proofErr w:type="gramStart"/>
      <w:r w:rsidRPr="00722957">
        <w:rPr>
          <w:sz w:val="24"/>
          <w:szCs w:val="24"/>
          <w:lang w:eastAsia="ru-RU"/>
        </w:rPr>
        <w:t>Настоящая документация на проведение аукциона</w:t>
      </w:r>
      <w:r w:rsidRPr="00722957">
        <w:rPr>
          <w:color w:val="000000"/>
          <w:kern w:val="0"/>
          <w:sz w:val="24"/>
          <w:szCs w:val="24"/>
          <w:lang w:eastAsia="ru-RU"/>
        </w:rPr>
        <w:t xml:space="preserve"> </w:t>
      </w:r>
      <w:r>
        <w:rPr>
          <w:color w:val="000000"/>
          <w:kern w:val="0"/>
          <w:sz w:val="24"/>
          <w:szCs w:val="24"/>
          <w:lang w:eastAsia="ru-RU"/>
        </w:rPr>
        <w:t xml:space="preserve">на право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на территории </w:t>
      </w:r>
      <w:proofErr w:type="spellStart"/>
      <w:r>
        <w:rPr>
          <w:color w:val="000000"/>
          <w:kern w:val="0"/>
          <w:sz w:val="24"/>
          <w:szCs w:val="24"/>
          <w:lang w:eastAsia="ru-RU"/>
        </w:rPr>
        <w:t>Кадыйского</w:t>
      </w:r>
      <w:proofErr w:type="spellEnd"/>
      <w:r>
        <w:rPr>
          <w:color w:val="000000"/>
          <w:kern w:val="0"/>
          <w:sz w:val="24"/>
          <w:szCs w:val="24"/>
          <w:lang w:eastAsia="ru-RU"/>
        </w:rPr>
        <w:t xml:space="preserve"> района  </w:t>
      </w:r>
      <w:r w:rsidRPr="00722957">
        <w:rPr>
          <w:sz w:val="24"/>
          <w:szCs w:val="24"/>
          <w:lang w:eastAsia="ru-RU"/>
        </w:rPr>
        <w:t xml:space="preserve"> (далее – документация об аукционе) определяет</w:t>
      </w:r>
      <w:r>
        <w:rPr>
          <w:sz w:val="24"/>
          <w:szCs w:val="24"/>
          <w:lang w:eastAsia="ru-RU"/>
        </w:rPr>
        <w:t xml:space="preserve"> </w:t>
      </w:r>
      <w:r w:rsidRPr="00722957">
        <w:rPr>
          <w:sz w:val="24"/>
          <w:szCs w:val="24"/>
          <w:lang w:eastAsia="ru-RU"/>
        </w:rPr>
        <w:t>порядок и условия проведения аукциона путем снижения начальной максимальной</w:t>
      </w:r>
      <w:r>
        <w:rPr>
          <w:sz w:val="24"/>
          <w:szCs w:val="24"/>
          <w:lang w:eastAsia="ru-RU"/>
        </w:rPr>
        <w:t xml:space="preserve"> </w:t>
      </w:r>
      <w:r w:rsidRPr="00722957">
        <w:rPr>
          <w:sz w:val="24"/>
          <w:szCs w:val="24"/>
          <w:lang w:eastAsia="ru-RU"/>
        </w:rPr>
        <w:t>цены аукциона (ба</w:t>
      </w:r>
      <w:bookmarkStart w:id="0" w:name="_GoBack"/>
      <w:bookmarkEnd w:id="0"/>
      <w:r w:rsidRPr="00722957">
        <w:rPr>
          <w:sz w:val="24"/>
          <w:szCs w:val="24"/>
          <w:lang w:eastAsia="ru-RU"/>
        </w:rPr>
        <w:t>зовых уровней тарифов на перемещение и хранение задержанных</w:t>
      </w:r>
      <w:r>
        <w:rPr>
          <w:sz w:val="24"/>
          <w:szCs w:val="24"/>
          <w:lang w:eastAsia="ru-RU"/>
        </w:rPr>
        <w:t xml:space="preserve"> </w:t>
      </w:r>
      <w:r w:rsidRPr="00722957">
        <w:rPr>
          <w:sz w:val="24"/>
          <w:szCs w:val="24"/>
          <w:lang w:eastAsia="ru-RU"/>
        </w:rPr>
        <w:t xml:space="preserve">транспортных средств, определенных постановлением </w:t>
      </w:r>
      <w:r w:rsidRPr="00722957">
        <w:rPr>
          <w:color w:val="000000"/>
          <w:kern w:val="0"/>
          <w:sz w:val="24"/>
          <w:szCs w:val="24"/>
          <w:lang w:eastAsia="ru-RU"/>
        </w:rPr>
        <w:t>департамента государственного регулирования цен</w:t>
      </w:r>
      <w:proofErr w:type="gramEnd"/>
      <w:r w:rsidRPr="00722957">
        <w:rPr>
          <w:color w:val="000000"/>
          <w:kern w:val="0"/>
          <w:sz w:val="24"/>
          <w:szCs w:val="24"/>
          <w:lang w:eastAsia="ru-RU"/>
        </w:rPr>
        <w:t xml:space="preserve"> </w:t>
      </w:r>
      <w:proofErr w:type="gramStart"/>
      <w:r w:rsidRPr="00722957">
        <w:rPr>
          <w:color w:val="000000"/>
          <w:kern w:val="0"/>
          <w:sz w:val="24"/>
          <w:szCs w:val="24"/>
          <w:lang w:eastAsia="ru-RU"/>
        </w:rPr>
        <w:t xml:space="preserve">и тарифов администрации Костромской области от  </w:t>
      </w:r>
      <w:r w:rsidR="0001155A">
        <w:rPr>
          <w:kern w:val="0"/>
          <w:sz w:val="24"/>
          <w:szCs w:val="24"/>
          <w:lang w:eastAsia="ru-RU"/>
        </w:rPr>
        <w:t>21.06.2019</w:t>
      </w:r>
      <w:r w:rsidRPr="00722957">
        <w:rPr>
          <w:kern w:val="0"/>
          <w:sz w:val="24"/>
          <w:szCs w:val="24"/>
          <w:lang w:eastAsia="ru-RU"/>
        </w:rPr>
        <w:t xml:space="preserve"> г. №</w:t>
      </w:r>
      <w:r w:rsidR="0001155A">
        <w:rPr>
          <w:kern w:val="0"/>
          <w:sz w:val="24"/>
          <w:szCs w:val="24"/>
          <w:lang w:eastAsia="ru-RU"/>
        </w:rPr>
        <w:t>19/75</w:t>
      </w:r>
      <w:r w:rsidRPr="00722957">
        <w:rPr>
          <w:kern w:val="0"/>
          <w:sz w:val="24"/>
          <w:szCs w:val="24"/>
          <w:lang w:eastAsia="ru-RU"/>
        </w:rPr>
        <w:t xml:space="preserve"> «Об установлении базового уровня тарифов на перемещение и хранение задержанных транспортных средств на территории Костромской области на период </w:t>
      </w:r>
      <w:r w:rsidR="0001155A">
        <w:rPr>
          <w:kern w:val="0"/>
          <w:sz w:val="24"/>
          <w:szCs w:val="24"/>
          <w:lang w:eastAsia="ru-RU"/>
        </w:rPr>
        <w:t>2020-2024</w:t>
      </w:r>
      <w:r w:rsidRPr="00722957">
        <w:rPr>
          <w:kern w:val="0"/>
          <w:sz w:val="24"/>
          <w:szCs w:val="24"/>
          <w:lang w:eastAsia="ru-RU"/>
        </w:rPr>
        <w:t xml:space="preserve"> годы» </w:t>
      </w:r>
      <w:r w:rsidRPr="00722957">
        <w:rPr>
          <w:color w:val="000000"/>
          <w:kern w:val="0"/>
          <w:sz w:val="24"/>
          <w:szCs w:val="24"/>
          <w:lang w:eastAsia="ru-RU"/>
        </w:rPr>
        <w:t xml:space="preserve"> </w:t>
      </w:r>
      <w:r w:rsidRPr="00722957">
        <w:rPr>
          <w:sz w:val="24"/>
          <w:szCs w:val="24"/>
          <w:lang w:eastAsia="ru-RU"/>
        </w:rPr>
        <w:t xml:space="preserve">в соответствии с </w:t>
      </w:r>
      <w:r w:rsidRPr="00722957">
        <w:rPr>
          <w:color w:val="000081"/>
          <w:sz w:val="24"/>
          <w:szCs w:val="24"/>
          <w:lang w:eastAsia="ru-RU"/>
        </w:rPr>
        <w:t xml:space="preserve">приказом </w:t>
      </w:r>
      <w:r w:rsidRPr="00722957">
        <w:rPr>
          <w:sz w:val="24"/>
          <w:szCs w:val="24"/>
          <w:lang w:eastAsia="ru-RU"/>
        </w:rPr>
        <w:t>ФАС России от</w:t>
      </w:r>
      <w:r>
        <w:rPr>
          <w:sz w:val="24"/>
          <w:szCs w:val="24"/>
          <w:lang w:eastAsia="ru-RU"/>
        </w:rPr>
        <w:t xml:space="preserve"> </w:t>
      </w:r>
      <w:r w:rsidRPr="00722957">
        <w:rPr>
          <w:sz w:val="24"/>
          <w:szCs w:val="24"/>
          <w:lang w:eastAsia="ru-RU"/>
        </w:rPr>
        <w:t>15.08.2016 № 1145/16 «Об утверждении Методических указаний по расчету тарифов</w:t>
      </w:r>
      <w:r>
        <w:rPr>
          <w:sz w:val="24"/>
          <w:szCs w:val="24"/>
          <w:lang w:eastAsia="ru-RU"/>
        </w:rPr>
        <w:t xml:space="preserve"> </w:t>
      </w:r>
      <w:r w:rsidRPr="00722957">
        <w:rPr>
          <w:sz w:val="24"/>
          <w:szCs w:val="24"/>
          <w:lang w:eastAsia="ru-RU"/>
        </w:rPr>
        <w:t>на перемещение и хранение задержанных транспортных средств и установлению</w:t>
      </w:r>
      <w:r>
        <w:rPr>
          <w:sz w:val="24"/>
          <w:szCs w:val="24"/>
          <w:lang w:eastAsia="ru-RU"/>
        </w:rPr>
        <w:t xml:space="preserve"> </w:t>
      </w:r>
      <w:r w:rsidRPr="00722957">
        <w:rPr>
          <w:sz w:val="24"/>
          <w:szCs w:val="24"/>
          <w:lang w:eastAsia="ru-RU"/>
        </w:rPr>
        <w:t>сроков оплаты» (далее – приказ</w:t>
      </w:r>
      <w:proofErr w:type="gramEnd"/>
      <w:r w:rsidRPr="00722957">
        <w:rPr>
          <w:sz w:val="24"/>
          <w:szCs w:val="24"/>
          <w:lang w:eastAsia="ru-RU"/>
        </w:rPr>
        <w:t xml:space="preserve"> ФАС России от 15.08.2016 № 1145/16) (далее </w:t>
      </w:r>
      <w:proofErr w:type="gramStart"/>
      <w:r w:rsidRPr="00722957">
        <w:rPr>
          <w:sz w:val="24"/>
          <w:szCs w:val="24"/>
          <w:lang w:eastAsia="ru-RU"/>
        </w:rPr>
        <w:t>–а</w:t>
      </w:r>
      <w:proofErr w:type="gramEnd"/>
      <w:r w:rsidRPr="00722957">
        <w:rPr>
          <w:sz w:val="24"/>
          <w:szCs w:val="24"/>
          <w:lang w:eastAsia="ru-RU"/>
        </w:rPr>
        <w:t>укцион) на «шаг аукциона», указанный в настоящей документации.</w:t>
      </w:r>
    </w:p>
    <w:p w:rsidR="000F6A45" w:rsidRPr="00722957" w:rsidRDefault="000F6A45" w:rsidP="000F6A45">
      <w:pPr>
        <w:pStyle w:val="a3"/>
        <w:ind w:firstLine="709"/>
        <w:jc w:val="both"/>
        <w:rPr>
          <w:rFonts w:ascii="Times New Roman" w:hAnsi="Times New Roman" w:cs="Times New Roman"/>
          <w:sz w:val="24"/>
          <w:szCs w:val="24"/>
          <w:lang w:eastAsia="ru-RU"/>
        </w:rPr>
      </w:pPr>
      <w:r w:rsidRPr="00722957">
        <w:rPr>
          <w:rFonts w:ascii="Times New Roman" w:hAnsi="Times New Roman" w:cs="Times New Roman"/>
          <w:sz w:val="24"/>
          <w:szCs w:val="24"/>
          <w:lang w:eastAsia="ru-RU"/>
        </w:rPr>
        <w:t xml:space="preserve">1.2. </w:t>
      </w:r>
      <w:proofErr w:type="gramStart"/>
      <w:r w:rsidRPr="00722957">
        <w:rPr>
          <w:rFonts w:ascii="Times New Roman" w:hAnsi="Times New Roman" w:cs="Times New Roman"/>
          <w:sz w:val="24"/>
          <w:szCs w:val="24"/>
          <w:lang w:eastAsia="ru-RU"/>
        </w:rPr>
        <w:t xml:space="preserve">Документация об аукционе разработана в соответствии </w:t>
      </w:r>
      <w:r w:rsidRPr="00BF1209">
        <w:rPr>
          <w:rFonts w:ascii="Times New Roman" w:hAnsi="Times New Roman" w:cs="Times New Roman"/>
          <w:sz w:val="24"/>
          <w:szCs w:val="24"/>
          <w:lang w:eastAsia="ru-RU"/>
        </w:rPr>
        <w:t>с постановлением Администрации Костромской области от 14.08.2017г. № 300-а «О порядке организации и проведения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 их хранению и возврату»</w:t>
      </w:r>
      <w:r>
        <w:rPr>
          <w:rFonts w:ascii="Times New Roman" w:hAnsi="Times New Roman" w:cs="Times New Roman"/>
          <w:sz w:val="24"/>
          <w:szCs w:val="24"/>
          <w:lang w:eastAsia="ru-RU"/>
        </w:rPr>
        <w:t xml:space="preserve"> </w:t>
      </w:r>
      <w:r w:rsidRPr="00BF1209">
        <w:rPr>
          <w:rFonts w:ascii="Times New Roman" w:hAnsi="Times New Roman" w:cs="Times New Roman"/>
          <w:sz w:val="24"/>
          <w:szCs w:val="24"/>
          <w:lang w:eastAsia="ru-RU"/>
        </w:rPr>
        <w:t>(далее – Порядок проведения аукционов), Методическими указаниями</w:t>
      </w:r>
      <w:r w:rsidRPr="00722957">
        <w:rPr>
          <w:rFonts w:ascii="Times New Roman" w:hAnsi="Times New Roman" w:cs="Times New Roman"/>
          <w:sz w:val="24"/>
          <w:szCs w:val="24"/>
          <w:lang w:eastAsia="ru-RU"/>
        </w:rPr>
        <w:t xml:space="preserve"> по расчету тарифов на</w:t>
      </w:r>
      <w:r>
        <w:rPr>
          <w:rFonts w:ascii="Times New Roman" w:hAnsi="Times New Roman" w:cs="Times New Roman"/>
          <w:sz w:val="24"/>
          <w:szCs w:val="24"/>
          <w:lang w:eastAsia="ru-RU"/>
        </w:rPr>
        <w:t xml:space="preserve"> </w:t>
      </w:r>
      <w:r w:rsidRPr="00722957">
        <w:rPr>
          <w:rFonts w:ascii="Times New Roman" w:hAnsi="Times New Roman" w:cs="Times New Roman"/>
          <w:sz w:val="24"/>
          <w:szCs w:val="24"/>
          <w:lang w:eastAsia="ru-RU"/>
        </w:rPr>
        <w:t>перемещение и хранение задержанных транспортных средств и установлению</w:t>
      </w:r>
      <w:r>
        <w:rPr>
          <w:rFonts w:ascii="Times New Roman" w:hAnsi="Times New Roman" w:cs="Times New Roman"/>
          <w:sz w:val="24"/>
          <w:szCs w:val="24"/>
          <w:lang w:eastAsia="ru-RU"/>
        </w:rPr>
        <w:t xml:space="preserve"> </w:t>
      </w:r>
      <w:r w:rsidRPr="00722957">
        <w:rPr>
          <w:rFonts w:ascii="Times New Roman" w:hAnsi="Times New Roman" w:cs="Times New Roman"/>
          <w:sz w:val="24"/>
          <w:szCs w:val="24"/>
          <w:lang w:eastAsia="ru-RU"/>
        </w:rPr>
        <w:t>сроков оплаты</w:t>
      </w:r>
      <w:proofErr w:type="gramEnd"/>
      <w:r w:rsidRPr="00722957">
        <w:rPr>
          <w:rFonts w:ascii="Times New Roman" w:hAnsi="Times New Roman" w:cs="Times New Roman"/>
          <w:sz w:val="24"/>
          <w:szCs w:val="24"/>
          <w:lang w:eastAsia="ru-RU"/>
        </w:rPr>
        <w:t>, утвержденными приказом ФАС России от 15.08.2016 № 1145/16.</w:t>
      </w:r>
    </w:p>
    <w:p w:rsidR="000F6A45" w:rsidRPr="00722957" w:rsidRDefault="000F6A45" w:rsidP="000F6A45">
      <w:pPr>
        <w:pStyle w:val="a3"/>
        <w:ind w:firstLine="709"/>
        <w:jc w:val="both"/>
        <w:rPr>
          <w:rFonts w:ascii="Times New Roman" w:hAnsi="Times New Roman" w:cs="Times New Roman"/>
          <w:sz w:val="24"/>
          <w:szCs w:val="24"/>
          <w:lang w:eastAsia="ru-RU"/>
        </w:rPr>
      </w:pPr>
      <w:r w:rsidRPr="00722957">
        <w:rPr>
          <w:rFonts w:ascii="Times New Roman" w:hAnsi="Times New Roman" w:cs="Times New Roman"/>
          <w:sz w:val="24"/>
          <w:szCs w:val="24"/>
          <w:lang w:eastAsia="ru-RU"/>
        </w:rPr>
        <w:t>2. Общие сведения об аукционе.</w:t>
      </w:r>
    </w:p>
    <w:p w:rsidR="000F6A45" w:rsidRPr="00722957" w:rsidRDefault="000F6A45" w:rsidP="000F6A45">
      <w:pPr>
        <w:pStyle w:val="a3"/>
        <w:ind w:firstLine="709"/>
        <w:jc w:val="both"/>
        <w:rPr>
          <w:rFonts w:ascii="Times New Roman" w:hAnsi="Times New Roman" w:cs="Times New Roman"/>
          <w:sz w:val="24"/>
          <w:szCs w:val="24"/>
          <w:lang w:eastAsia="ru-RU"/>
        </w:rPr>
      </w:pPr>
      <w:r w:rsidRPr="00722957">
        <w:rPr>
          <w:rFonts w:ascii="Times New Roman" w:hAnsi="Times New Roman" w:cs="Times New Roman"/>
          <w:sz w:val="24"/>
          <w:szCs w:val="24"/>
          <w:lang w:eastAsia="ru-RU"/>
        </w:rPr>
        <w:t xml:space="preserve">2.1. Организатором аукциона является администрация </w:t>
      </w:r>
      <w:proofErr w:type="spellStart"/>
      <w:r w:rsidR="0001155A">
        <w:rPr>
          <w:rFonts w:ascii="Times New Roman" w:hAnsi="Times New Roman" w:cs="Times New Roman"/>
          <w:sz w:val="24"/>
          <w:szCs w:val="24"/>
          <w:lang w:eastAsia="ru-RU"/>
        </w:rPr>
        <w:t>Кадыйского</w:t>
      </w:r>
      <w:proofErr w:type="spellEnd"/>
      <w:r w:rsidR="0001155A">
        <w:rPr>
          <w:rFonts w:ascii="Times New Roman" w:hAnsi="Times New Roman" w:cs="Times New Roman"/>
          <w:sz w:val="24"/>
          <w:szCs w:val="24"/>
          <w:lang w:eastAsia="ru-RU"/>
        </w:rPr>
        <w:t xml:space="preserve"> муниципального района</w:t>
      </w:r>
      <w:r w:rsidRPr="00722957">
        <w:rPr>
          <w:rFonts w:ascii="Times New Roman" w:hAnsi="Times New Roman" w:cs="Times New Roman"/>
          <w:sz w:val="24"/>
          <w:szCs w:val="24"/>
          <w:lang w:eastAsia="ru-RU"/>
        </w:rPr>
        <w:t xml:space="preserve"> (далее – администрация района).</w:t>
      </w:r>
    </w:p>
    <w:p w:rsidR="000F6A45" w:rsidRPr="001A0B18" w:rsidRDefault="000F6A45" w:rsidP="000F6A45">
      <w:pPr>
        <w:widowControl/>
        <w:suppressAutoHyphens w:val="0"/>
        <w:autoSpaceDN w:val="0"/>
        <w:adjustRightInd w:val="0"/>
        <w:jc w:val="both"/>
        <w:rPr>
          <w:color w:val="000000"/>
          <w:kern w:val="0"/>
          <w:sz w:val="24"/>
          <w:szCs w:val="24"/>
          <w:lang w:eastAsia="ru-RU"/>
        </w:rPr>
      </w:pPr>
      <w:r w:rsidRPr="00722957">
        <w:rPr>
          <w:sz w:val="24"/>
          <w:szCs w:val="24"/>
          <w:lang w:eastAsia="ru-RU"/>
        </w:rPr>
        <w:t xml:space="preserve">Место нахождения администрации района: </w:t>
      </w:r>
      <w:r w:rsidRPr="001A0B18">
        <w:rPr>
          <w:bCs/>
          <w:color w:val="000000"/>
          <w:kern w:val="0"/>
          <w:sz w:val="24"/>
          <w:szCs w:val="24"/>
          <w:lang w:eastAsia="ru-RU"/>
        </w:rPr>
        <w:t xml:space="preserve">157980, Костромская область, п. </w:t>
      </w:r>
      <w:proofErr w:type="spellStart"/>
      <w:r w:rsidRPr="001A0B18">
        <w:rPr>
          <w:bCs/>
          <w:color w:val="000000"/>
          <w:kern w:val="0"/>
          <w:sz w:val="24"/>
          <w:szCs w:val="24"/>
          <w:lang w:eastAsia="ru-RU"/>
        </w:rPr>
        <w:t>Кадый</w:t>
      </w:r>
      <w:proofErr w:type="spellEnd"/>
      <w:r w:rsidRPr="001A0B18">
        <w:rPr>
          <w:bCs/>
          <w:color w:val="000000"/>
          <w:kern w:val="0"/>
          <w:sz w:val="24"/>
          <w:szCs w:val="24"/>
          <w:lang w:eastAsia="ru-RU"/>
        </w:rPr>
        <w:t>, ул. Центральная, д.3</w:t>
      </w:r>
    </w:p>
    <w:p w:rsidR="000F6A45" w:rsidRPr="00E171F9" w:rsidRDefault="000F6A45" w:rsidP="000F6A45">
      <w:pPr>
        <w:widowControl/>
        <w:suppressAutoHyphens w:val="0"/>
        <w:autoSpaceDN w:val="0"/>
        <w:adjustRightInd w:val="0"/>
        <w:jc w:val="both"/>
        <w:rPr>
          <w:color w:val="000000"/>
          <w:kern w:val="0"/>
          <w:sz w:val="24"/>
          <w:szCs w:val="24"/>
          <w:lang w:eastAsia="ru-RU"/>
        </w:rPr>
      </w:pPr>
      <w:r w:rsidRPr="00722957">
        <w:rPr>
          <w:sz w:val="24"/>
          <w:szCs w:val="24"/>
          <w:lang w:eastAsia="ru-RU"/>
        </w:rPr>
        <w:t xml:space="preserve">Почтовый адрес: </w:t>
      </w:r>
      <w:r w:rsidRPr="001A0B18">
        <w:rPr>
          <w:bCs/>
          <w:color w:val="000000"/>
          <w:kern w:val="0"/>
          <w:sz w:val="24"/>
          <w:szCs w:val="24"/>
          <w:lang w:eastAsia="ru-RU"/>
        </w:rPr>
        <w:t xml:space="preserve">157980, Костромская область, п. </w:t>
      </w:r>
      <w:proofErr w:type="spellStart"/>
      <w:r w:rsidRPr="001A0B18">
        <w:rPr>
          <w:bCs/>
          <w:color w:val="000000"/>
          <w:kern w:val="0"/>
          <w:sz w:val="24"/>
          <w:szCs w:val="24"/>
          <w:lang w:eastAsia="ru-RU"/>
        </w:rPr>
        <w:t>Кадый</w:t>
      </w:r>
      <w:proofErr w:type="spellEnd"/>
      <w:r w:rsidRPr="001A0B18">
        <w:rPr>
          <w:bCs/>
          <w:color w:val="000000"/>
          <w:kern w:val="0"/>
          <w:sz w:val="24"/>
          <w:szCs w:val="24"/>
          <w:lang w:eastAsia="ru-RU"/>
        </w:rPr>
        <w:t>, ул. Центральная, д.3</w:t>
      </w:r>
      <w:r>
        <w:rPr>
          <w:bCs/>
          <w:color w:val="000000"/>
          <w:kern w:val="0"/>
          <w:sz w:val="24"/>
          <w:szCs w:val="24"/>
          <w:lang w:eastAsia="ru-RU"/>
        </w:rPr>
        <w:t xml:space="preserve"> </w:t>
      </w:r>
      <w:r>
        <w:rPr>
          <w:color w:val="000000"/>
          <w:kern w:val="0"/>
          <w:sz w:val="24"/>
          <w:szCs w:val="24"/>
          <w:lang w:eastAsia="ru-RU"/>
        </w:rPr>
        <w:t xml:space="preserve"> телефон: (49442) 3-40-05, факс: (49442) 3-40-08</w:t>
      </w:r>
      <w:r w:rsidRPr="00E171F9">
        <w:rPr>
          <w:color w:val="000000"/>
          <w:kern w:val="0"/>
          <w:sz w:val="24"/>
          <w:szCs w:val="24"/>
          <w:lang w:eastAsia="ru-RU"/>
        </w:rPr>
        <w:t>.</w:t>
      </w:r>
    </w:p>
    <w:p w:rsidR="000F6A45" w:rsidRPr="00AB056F" w:rsidRDefault="000F6A45" w:rsidP="000F6A45">
      <w:pPr>
        <w:rPr>
          <w:kern w:val="0"/>
          <w:sz w:val="24"/>
          <w:szCs w:val="24"/>
          <w:lang w:eastAsia="ru-RU"/>
        </w:rPr>
      </w:pPr>
      <w:r w:rsidRPr="00722957">
        <w:rPr>
          <w:sz w:val="24"/>
          <w:szCs w:val="24"/>
          <w:lang w:eastAsia="ru-RU"/>
        </w:rPr>
        <w:t xml:space="preserve">Адрес электронной почты: </w:t>
      </w:r>
      <w:proofErr w:type="spellStart"/>
      <w:r w:rsidRPr="00AB056F">
        <w:rPr>
          <w:kern w:val="0"/>
          <w:sz w:val="24"/>
          <w:szCs w:val="24"/>
          <w:lang w:val="en-US" w:eastAsia="ru-RU"/>
        </w:rPr>
        <w:t>ekonomika</w:t>
      </w:r>
      <w:proofErr w:type="spellEnd"/>
      <w:r w:rsidRPr="00AB056F">
        <w:rPr>
          <w:kern w:val="0"/>
          <w:sz w:val="24"/>
          <w:szCs w:val="24"/>
          <w:lang w:eastAsia="ru-RU"/>
        </w:rPr>
        <w:t>.</w:t>
      </w:r>
      <w:proofErr w:type="spellStart"/>
      <w:r w:rsidRPr="00AB056F">
        <w:rPr>
          <w:kern w:val="0"/>
          <w:sz w:val="24"/>
          <w:szCs w:val="24"/>
          <w:lang w:val="en-US" w:eastAsia="ru-RU"/>
        </w:rPr>
        <w:t>kad</w:t>
      </w:r>
      <w:r w:rsidR="0001155A">
        <w:rPr>
          <w:kern w:val="0"/>
          <w:sz w:val="24"/>
          <w:szCs w:val="24"/>
          <w:lang w:val="en-US" w:eastAsia="ru-RU"/>
        </w:rPr>
        <w:t>i</w:t>
      </w:r>
      <w:r w:rsidRPr="00AB056F">
        <w:rPr>
          <w:kern w:val="0"/>
          <w:sz w:val="24"/>
          <w:szCs w:val="24"/>
          <w:lang w:val="en-US" w:eastAsia="ru-RU"/>
        </w:rPr>
        <w:t>y</w:t>
      </w:r>
      <w:proofErr w:type="spellEnd"/>
      <w:r w:rsidRPr="00AB056F">
        <w:rPr>
          <w:kern w:val="0"/>
          <w:sz w:val="24"/>
          <w:szCs w:val="24"/>
          <w:lang w:eastAsia="ru-RU"/>
        </w:rPr>
        <w:t>@</w:t>
      </w:r>
      <w:proofErr w:type="spellStart"/>
      <w:r w:rsidR="0001155A">
        <w:rPr>
          <w:kern w:val="0"/>
          <w:sz w:val="24"/>
          <w:szCs w:val="24"/>
          <w:lang w:val="en-US" w:eastAsia="ru-RU"/>
        </w:rPr>
        <w:t>yandex</w:t>
      </w:r>
      <w:proofErr w:type="spellEnd"/>
      <w:r w:rsidRPr="00AB056F">
        <w:rPr>
          <w:kern w:val="0"/>
          <w:sz w:val="24"/>
          <w:szCs w:val="24"/>
          <w:lang w:eastAsia="ru-RU"/>
        </w:rPr>
        <w:t>.</w:t>
      </w:r>
      <w:proofErr w:type="spellStart"/>
      <w:r w:rsidRPr="00AB056F">
        <w:rPr>
          <w:kern w:val="0"/>
          <w:sz w:val="24"/>
          <w:szCs w:val="24"/>
          <w:lang w:val="en-US" w:eastAsia="ru-RU"/>
        </w:rPr>
        <w:t>ru</w:t>
      </w:r>
      <w:proofErr w:type="spellEnd"/>
    </w:p>
    <w:p w:rsidR="000F6A45" w:rsidRPr="00BF1209" w:rsidRDefault="000F6A45" w:rsidP="000F6A45">
      <w:pPr>
        <w:pStyle w:val="a3"/>
        <w:jc w:val="both"/>
        <w:rPr>
          <w:rFonts w:ascii="Times New Roman" w:hAnsi="Times New Roman" w:cs="Times New Roman"/>
          <w:sz w:val="24"/>
          <w:szCs w:val="24"/>
          <w:lang w:eastAsia="ru-RU"/>
        </w:rPr>
      </w:pPr>
      <w:r w:rsidRPr="00BF1209">
        <w:rPr>
          <w:rFonts w:ascii="Times New Roman" w:hAnsi="Times New Roman" w:cs="Times New Roman"/>
          <w:color w:val="000000"/>
          <w:sz w:val="24"/>
          <w:szCs w:val="24"/>
          <w:lang w:eastAsia="ru-RU"/>
        </w:rPr>
        <w:t>Контактные телефоны по вопросам проведения аукциона и участия в нем: (49442) 3-40-05</w:t>
      </w:r>
    </w:p>
    <w:p w:rsidR="000F6A45" w:rsidRPr="00722957" w:rsidRDefault="000F6A45" w:rsidP="000F6A45">
      <w:pPr>
        <w:pStyle w:val="a3"/>
        <w:jc w:val="both"/>
        <w:rPr>
          <w:rFonts w:ascii="Times New Roman" w:hAnsi="Times New Roman" w:cs="Times New Roman"/>
          <w:sz w:val="24"/>
          <w:szCs w:val="24"/>
          <w:lang w:eastAsia="ru-RU"/>
        </w:rPr>
      </w:pPr>
      <w:r w:rsidRPr="00722957">
        <w:rPr>
          <w:rFonts w:ascii="Times New Roman" w:hAnsi="Times New Roman" w:cs="Times New Roman"/>
          <w:sz w:val="24"/>
          <w:szCs w:val="24"/>
          <w:lang w:eastAsia="ru-RU"/>
        </w:rPr>
        <w:t>Часы работы администрации района:</w:t>
      </w:r>
    </w:p>
    <w:p w:rsidR="000F6A45" w:rsidRPr="00722957" w:rsidRDefault="000F6A45" w:rsidP="000F6A45">
      <w:pPr>
        <w:pStyle w:val="a3"/>
        <w:jc w:val="both"/>
        <w:rPr>
          <w:rFonts w:ascii="Times New Roman" w:hAnsi="Times New Roman" w:cs="Times New Roman"/>
          <w:sz w:val="24"/>
          <w:szCs w:val="24"/>
          <w:lang w:eastAsia="ru-RU"/>
        </w:rPr>
      </w:pPr>
      <w:r w:rsidRPr="00722957">
        <w:rPr>
          <w:rFonts w:ascii="Times New Roman" w:hAnsi="Times New Roman" w:cs="Times New Roman"/>
          <w:sz w:val="24"/>
          <w:szCs w:val="24"/>
          <w:lang w:eastAsia="ru-RU"/>
        </w:rPr>
        <w:t>понедельник - пятница с 08 часов 00 минут до 17 часов 00 минут (время</w:t>
      </w:r>
      <w:r>
        <w:rPr>
          <w:rFonts w:ascii="Times New Roman" w:hAnsi="Times New Roman" w:cs="Times New Roman"/>
          <w:sz w:val="24"/>
          <w:szCs w:val="24"/>
          <w:lang w:eastAsia="ru-RU"/>
        </w:rPr>
        <w:t xml:space="preserve"> </w:t>
      </w:r>
      <w:r w:rsidRPr="00722957">
        <w:rPr>
          <w:rFonts w:ascii="Times New Roman" w:hAnsi="Times New Roman" w:cs="Times New Roman"/>
          <w:sz w:val="24"/>
          <w:szCs w:val="24"/>
          <w:lang w:eastAsia="ru-RU"/>
        </w:rPr>
        <w:t>московское);</w:t>
      </w:r>
    </w:p>
    <w:p w:rsidR="000F6A45" w:rsidRPr="00722957" w:rsidRDefault="000F6A45" w:rsidP="000F6A45">
      <w:pPr>
        <w:pStyle w:val="a3"/>
        <w:jc w:val="both"/>
        <w:rPr>
          <w:rFonts w:ascii="Times New Roman" w:hAnsi="Times New Roman" w:cs="Times New Roman"/>
          <w:sz w:val="24"/>
          <w:szCs w:val="24"/>
          <w:lang w:eastAsia="ru-RU"/>
        </w:rPr>
      </w:pPr>
      <w:r w:rsidRPr="00722957">
        <w:rPr>
          <w:rFonts w:ascii="Times New Roman" w:hAnsi="Times New Roman" w:cs="Times New Roman"/>
          <w:sz w:val="24"/>
          <w:szCs w:val="24"/>
          <w:lang w:eastAsia="ru-RU"/>
        </w:rPr>
        <w:t>обеденный перерыв: с 12 часов 00 минут до 13 часов 00 минут (время</w:t>
      </w:r>
      <w:r>
        <w:rPr>
          <w:rFonts w:ascii="Times New Roman" w:hAnsi="Times New Roman" w:cs="Times New Roman"/>
          <w:sz w:val="24"/>
          <w:szCs w:val="24"/>
          <w:lang w:eastAsia="ru-RU"/>
        </w:rPr>
        <w:t xml:space="preserve"> </w:t>
      </w:r>
      <w:r w:rsidRPr="00722957">
        <w:rPr>
          <w:rFonts w:ascii="Times New Roman" w:hAnsi="Times New Roman" w:cs="Times New Roman"/>
          <w:sz w:val="24"/>
          <w:szCs w:val="24"/>
          <w:lang w:eastAsia="ru-RU"/>
        </w:rPr>
        <w:t>московское);</w:t>
      </w:r>
    </w:p>
    <w:p w:rsidR="000F6A45" w:rsidRPr="00722957" w:rsidRDefault="000F6A45" w:rsidP="000F6A45">
      <w:pPr>
        <w:pStyle w:val="a3"/>
        <w:jc w:val="both"/>
        <w:rPr>
          <w:rFonts w:ascii="Times New Roman" w:hAnsi="Times New Roman" w:cs="Times New Roman"/>
          <w:sz w:val="24"/>
          <w:szCs w:val="24"/>
          <w:lang w:eastAsia="ru-RU"/>
        </w:rPr>
      </w:pPr>
      <w:r w:rsidRPr="00722957">
        <w:rPr>
          <w:rFonts w:ascii="Times New Roman" w:hAnsi="Times New Roman" w:cs="Times New Roman"/>
          <w:sz w:val="24"/>
          <w:szCs w:val="24"/>
          <w:lang w:eastAsia="ru-RU"/>
        </w:rPr>
        <w:t>суббота, воскресенье - выходные дни.</w:t>
      </w:r>
    </w:p>
    <w:p w:rsidR="000F6A45" w:rsidRPr="00817986" w:rsidRDefault="000F6A45" w:rsidP="000F6A45">
      <w:pPr>
        <w:widowControl/>
        <w:suppressAutoHyphens w:val="0"/>
        <w:autoSpaceDN w:val="0"/>
        <w:adjustRightInd w:val="0"/>
        <w:ind w:firstLine="709"/>
        <w:jc w:val="both"/>
        <w:rPr>
          <w:color w:val="000081"/>
          <w:sz w:val="24"/>
          <w:szCs w:val="24"/>
          <w:lang w:eastAsia="ru-RU"/>
        </w:rPr>
      </w:pPr>
      <w:r w:rsidRPr="00722957">
        <w:rPr>
          <w:sz w:val="24"/>
          <w:szCs w:val="24"/>
          <w:lang w:eastAsia="ru-RU"/>
        </w:rPr>
        <w:t xml:space="preserve">2.2. </w:t>
      </w:r>
      <w:r w:rsidRPr="00BF1209">
        <w:rPr>
          <w:sz w:val="24"/>
          <w:szCs w:val="24"/>
          <w:lang w:eastAsia="ru-RU"/>
        </w:rPr>
        <w:t xml:space="preserve">Предметом аукциона является </w:t>
      </w:r>
      <w:r w:rsidRPr="00BF1209">
        <w:rPr>
          <w:color w:val="000000"/>
          <w:sz w:val="24"/>
          <w:szCs w:val="24"/>
          <w:lang w:eastAsia="ru-RU"/>
        </w:rPr>
        <w:t xml:space="preserve">право на  заключение договора на осуществление </w:t>
      </w:r>
      <w:r>
        <w:rPr>
          <w:color w:val="000000"/>
          <w:sz w:val="24"/>
          <w:szCs w:val="24"/>
          <w:lang w:eastAsia="ru-RU"/>
        </w:rPr>
        <w:t>д</w:t>
      </w:r>
      <w:r w:rsidRPr="00BF1209">
        <w:rPr>
          <w:color w:val="000000"/>
          <w:sz w:val="24"/>
          <w:szCs w:val="24"/>
          <w:lang w:eastAsia="ru-RU"/>
        </w:rPr>
        <w:t xml:space="preserve">еятельности по перемещению задержанных транспортных средств на специализированную стоянку, их хранению и возврату на территории </w:t>
      </w:r>
      <w:proofErr w:type="spellStart"/>
      <w:r w:rsidRPr="00BF1209">
        <w:rPr>
          <w:color w:val="000000"/>
          <w:sz w:val="24"/>
          <w:szCs w:val="24"/>
          <w:lang w:eastAsia="ru-RU"/>
        </w:rPr>
        <w:t>Кадыйского</w:t>
      </w:r>
      <w:proofErr w:type="spellEnd"/>
      <w:r w:rsidRPr="00BF1209">
        <w:rPr>
          <w:color w:val="000000"/>
          <w:sz w:val="24"/>
          <w:szCs w:val="24"/>
          <w:lang w:eastAsia="ru-RU"/>
        </w:rPr>
        <w:t xml:space="preserve"> района</w:t>
      </w:r>
      <w:r>
        <w:rPr>
          <w:color w:val="000000"/>
          <w:sz w:val="24"/>
          <w:szCs w:val="24"/>
          <w:lang w:eastAsia="ru-RU"/>
        </w:rPr>
        <w:t xml:space="preserve"> </w:t>
      </w:r>
      <w:r w:rsidRPr="00BF1209">
        <w:rPr>
          <w:color w:val="000000"/>
          <w:sz w:val="24"/>
          <w:szCs w:val="24"/>
          <w:lang w:eastAsia="ru-RU"/>
        </w:rPr>
        <w:t xml:space="preserve">Костромской </w:t>
      </w:r>
      <w:r w:rsidRPr="00817986">
        <w:rPr>
          <w:color w:val="000000"/>
          <w:sz w:val="24"/>
          <w:szCs w:val="24"/>
          <w:lang w:eastAsia="ru-RU"/>
        </w:rPr>
        <w:t xml:space="preserve">области </w:t>
      </w:r>
      <w:r w:rsidRPr="00817986">
        <w:rPr>
          <w:color w:val="000000"/>
          <w:kern w:val="0"/>
          <w:sz w:val="24"/>
          <w:szCs w:val="24"/>
          <w:lang w:eastAsia="ru-RU"/>
        </w:rPr>
        <w:t>по тарифам, установленным по результатам аукциона в соответствии с</w:t>
      </w:r>
      <w:r>
        <w:rPr>
          <w:color w:val="000000"/>
          <w:kern w:val="0"/>
          <w:sz w:val="24"/>
          <w:szCs w:val="24"/>
          <w:lang w:eastAsia="ru-RU"/>
        </w:rPr>
        <w:t xml:space="preserve"> </w:t>
      </w:r>
      <w:r w:rsidRPr="00817986">
        <w:rPr>
          <w:color w:val="000081"/>
          <w:kern w:val="0"/>
          <w:sz w:val="24"/>
          <w:szCs w:val="24"/>
          <w:lang w:eastAsia="ru-RU"/>
        </w:rPr>
        <w:t xml:space="preserve">приказом </w:t>
      </w:r>
      <w:r w:rsidRPr="00817986">
        <w:rPr>
          <w:color w:val="000000"/>
          <w:kern w:val="0"/>
          <w:sz w:val="24"/>
          <w:szCs w:val="24"/>
          <w:lang w:eastAsia="ru-RU"/>
        </w:rPr>
        <w:t>ФАС России от 15.08.2016 № 1145/16.</w:t>
      </w:r>
    </w:p>
    <w:p w:rsidR="000F6A45" w:rsidRPr="00722957" w:rsidRDefault="000F6A45" w:rsidP="000F6A45">
      <w:pPr>
        <w:pStyle w:val="a3"/>
        <w:jc w:val="both"/>
        <w:rPr>
          <w:rFonts w:ascii="Times New Roman" w:hAnsi="Times New Roman" w:cs="Times New Roman"/>
          <w:sz w:val="24"/>
          <w:szCs w:val="24"/>
          <w:lang w:eastAsia="ru-RU"/>
        </w:rPr>
      </w:pPr>
      <w:proofErr w:type="gramStart"/>
      <w:r w:rsidRPr="00722957">
        <w:rPr>
          <w:rFonts w:ascii="Times New Roman" w:hAnsi="Times New Roman" w:cs="Times New Roman"/>
          <w:sz w:val="24"/>
          <w:szCs w:val="24"/>
          <w:lang w:eastAsia="ru-RU"/>
        </w:rPr>
        <w:t>Аукцион проводится путем снижения начальной максимальной цены аукциона</w:t>
      </w:r>
      <w:r>
        <w:rPr>
          <w:rFonts w:ascii="Times New Roman" w:hAnsi="Times New Roman" w:cs="Times New Roman"/>
          <w:sz w:val="24"/>
          <w:szCs w:val="24"/>
          <w:lang w:eastAsia="ru-RU"/>
        </w:rPr>
        <w:t xml:space="preserve"> </w:t>
      </w:r>
      <w:r w:rsidRPr="00722957">
        <w:rPr>
          <w:rFonts w:ascii="Times New Roman" w:hAnsi="Times New Roman" w:cs="Times New Roman"/>
          <w:sz w:val="24"/>
          <w:szCs w:val="24"/>
          <w:lang w:eastAsia="ru-RU"/>
        </w:rPr>
        <w:t>(базовых уровней тарифов на перемещение и хранение задержанных транспортных</w:t>
      </w:r>
      <w:r>
        <w:rPr>
          <w:rFonts w:ascii="Times New Roman" w:hAnsi="Times New Roman" w:cs="Times New Roman"/>
          <w:sz w:val="24"/>
          <w:szCs w:val="24"/>
          <w:lang w:eastAsia="ru-RU"/>
        </w:rPr>
        <w:t xml:space="preserve"> </w:t>
      </w:r>
      <w:r w:rsidRPr="00722957">
        <w:rPr>
          <w:rFonts w:ascii="Times New Roman" w:hAnsi="Times New Roman" w:cs="Times New Roman"/>
          <w:sz w:val="24"/>
          <w:szCs w:val="24"/>
          <w:lang w:eastAsia="ru-RU"/>
        </w:rPr>
        <w:t xml:space="preserve">средств, определенных постановлением департамента </w:t>
      </w:r>
      <w:r w:rsidRPr="00817986">
        <w:rPr>
          <w:rFonts w:ascii="Times New Roman" w:hAnsi="Times New Roman" w:cs="Times New Roman"/>
          <w:color w:val="000000"/>
          <w:sz w:val="24"/>
          <w:szCs w:val="24"/>
          <w:lang w:eastAsia="ru-RU"/>
        </w:rPr>
        <w:t xml:space="preserve">государственного регулирования цен и тарифов администрации Костромской области от  </w:t>
      </w:r>
      <w:r w:rsidR="0001155A" w:rsidRPr="0001155A">
        <w:rPr>
          <w:rFonts w:ascii="Times New Roman" w:hAnsi="Times New Roman" w:cs="Times New Roman"/>
          <w:sz w:val="24"/>
          <w:szCs w:val="24"/>
          <w:lang w:eastAsia="ru-RU"/>
        </w:rPr>
        <w:t>21</w:t>
      </w:r>
      <w:r w:rsidR="0001155A">
        <w:rPr>
          <w:rFonts w:ascii="Times New Roman" w:hAnsi="Times New Roman" w:cs="Times New Roman"/>
          <w:sz w:val="24"/>
          <w:szCs w:val="24"/>
          <w:lang w:eastAsia="ru-RU"/>
        </w:rPr>
        <w:t>.06.2019</w:t>
      </w:r>
      <w:r w:rsidRPr="00817986">
        <w:rPr>
          <w:rFonts w:ascii="Times New Roman" w:hAnsi="Times New Roman" w:cs="Times New Roman"/>
          <w:sz w:val="24"/>
          <w:szCs w:val="24"/>
          <w:lang w:eastAsia="ru-RU"/>
        </w:rPr>
        <w:t xml:space="preserve"> г. №</w:t>
      </w:r>
      <w:r w:rsidR="0001155A">
        <w:rPr>
          <w:rFonts w:ascii="Times New Roman" w:hAnsi="Times New Roman" w:cs="Times New Roman"/>
          <w:sz w:val="24"/>
          <w:szCs w:val="24"/>
          <w:lang w:eastAsia="ru-RU"/>
        </w:rPr>
        <w:t>19/75</w:t>
      </w:r>
      <w:r w:rsidRPr="00817986">
        <w:rPr>
          <w:rFonts w:ascii="Times New Roman" w:hAnsi="Times New Roman" w:cs="Times New Roman"/>
          <w:sz w:val="24"/>
          <w:szCs w:val="24"/>
          <w:lang w:eastAsia="ru-RU"/>
        </w:rPr>
        <w:t xml:space="preserve"> «Об установлении базового уровня тарифов на перемещение и хранение задержанных транспортных средств на территории Костромской области на период 20</w:t>
      </w:r>
      <w:r w:rsidR="0001155A">
        <w:rPr>
          <w:rFonts w:ascii="Times New Roman" w:hAnsi="Times New Roman" w:cs="Times New Roman"/>
          <w:sz w:val="24"/>
          <w:szCs w:val="24"/>
          <w:lang w:eastAsia="ru-RU"/>
        </w:rPr>
        <w:t>20</w:t>
      </w:r>
      <w:r w:rsidRPr="00817986">
        <w:rPr>
          <w:rFonts w:ascii="Times New Roman" w:hAnsi="Times New Roman" w:cs="Times New Roman"/>
          <w:sz w:val="24"/>
          <w:szCs w:val="24"/>
          <w:lang w:eastAsia="ru-RU"/>
        </w:rPr>
        <w:t>-20</w:t>
      </w:r>
      <w:r w:rsidR="0001155A">
        <w:rPr>
          <w:rFonts w:ascii="Times New Roman" w:hAnsi="Times New Roman" w:cs="Times New Roman"/>
          <w:sz w:val="24"/>
          <w:szCs w:val="24"/>
          <w:lang w:eastAsia="ru-RU"/>
        </w:rPr>
        <w:t>24</w:t>
      </w:r>
      <w:r w:rsidRPr="00817986">
        <w:rPr>
          <w:rFonts w:ascii="Times New Roman" w:hAnsi="Times New Roman" w:cs="Times New Roman"/>
          <w:sz w:val="24"/>
          <w:szCs w:val="24"/>
          <w:lang w:eastAsia="ru-RU"/>
        </w:rPr>
        <w:t xml:space="preserve"> годы» </w:t>
      </w:r>
      <w:r w:rsidRPr="00817986">
        <w:rPr>
          <w:rFonts w:ascii="Times New Roman" w:hAnsi="Times New Roman" w:cs="Times New Roman"/>
          <w:color w:val="000000"/>
          <w:sz w:val="24"/>
          <w:szCs w:val="24"/>
          <w:lang w:eastAsia="ru-RU"/>
        </w:rPr>
        <w:t xml:space="preserve"> </w:t>
      </w:r>
      <w:r w:rsidRPr="00817986">
        <w:rPr>
          <w:rFonts w:ascii="Times New Roman" w:hAnsi="Times New Roman" w:cs="Times New Roman"/>
          <w:sz w:val="24"/>
          <w:szCs w:val="24"/>
          <w:lang w:eastAsia="ru-RU"/>
        </w:rPr>
        <w:t>(далее – постановление департамента цен и тарифов</w:t>
      </w:r>
      <w:proofErr w:type="gramEnd"/>
      <w:r w:rsidRPr="00817986">
        <w:rPr>
          <w:rFonts w:ascii="Times New Roman" w:hAnsi="Times New Roman" w:cs="Times New Roman"/>
          <w:sz w:val="24"/>
          <w:szCs w:val="24"/>
          <w:lang w:eastAsia="ru-RU"/>
        </w:rPr>
        <w:t xml:space="preserve"> </w:t>
      </w:r>
      <w:proofErr w:type="gramStart"/>
      <w:r w:rsidRPr="00817986">
        <w:rPr>
          <w:rFonts w:ascii="Times New Roman" w:hAnsi="Times New Roman" w:cs="Times New Roman"/>
          <w:sz w:val="24"/>
          <w:szCs w:val="24"/>
          <w:lang w:eastAsia="ru-RU"/>
        </w:rPr>
        <w:t xml:space="preserve">от </w:t>
      </w:r>
      <w:r w:rsidR="0001155A">
        <w:rPr>
          <w:rFonts w:ascii="Times New Roman" w:hAnsi="Times New Roman" w:cs="Times New Roman"/>
          <w:sz w:val="24"/>
          <w:szCs w:val="24"/>
          <w:lang w:eastAsia="ru-RU"/>
        </w:rPr>
        <w:t>21.06.2019 № 19</w:t>
      </w:r>
      <w:r w:rsidRPr="00817986">
        <w:rPr>
          <w:rFonts w:ascii="Times New Roman" w:hAnsi="Times New Roman" w:cs="Times New Roman"/>
          <w:sz w:val="24"/>
          <w:szCs w:val="24"/>
          <w:lang w:eastAsia="ru-RU"/>
        </w:rPr>
        <w:t>/</w:t>
      </w:r>
      <w:r w:rsidR="0001155A">
        <w:rPr>
          <w:rFonts w:ascii="Times New Roman" w:hAnsi="Times New Roman" w:cs="Times New Roman"/>
          <w:sz w:val="24"/>
          <w:szCs w:val="24"/>
          <w:lang w:eastAsia="ru-RU"/>
        </w:rPr>
        <w:t>75</w:t>
      </w:r>
      <w:r w:rsidRPr="00817986">
        <w:rPr>
          <w:rFonts w:ascii="Times New Roman" w:hAnsi="Times New Roman" w:cs="Times New Roman"/>
          <w:sz w:val="24"/>
          <w:szCs w:val="24"/>
          <w:lang w:eastAsia="ru-RU"/>
        </w:rPr>
        <w:t>)в соответствии с приказо</w:t>
      </w:r>
      <w:r w:rsidRPr="00722957">
        <w:rPr>
          <w:rFonts w:ascii="Times New Roman" w:hAnsi="Times New Roman" w:cs="Times New Roman"/>
          <w:sz w:val="24"/>
          <w:szCs w:val="24"/>
          <w:lang w:eastAsia="ru-RU"/>
        </w:rPr>
        <w:t>м ФАС России от 15.08.2016 № 1145/16)</w:t>
      </w:r>
      <w:r>
        <w:rPr>
          <w:rFonts w:ascii="Times New Roman" w:hAnsi="Times New Roman" w:cs="Times New Roman"/>
          <w:sz w:val="24"/>
          <w:szCs w:val="24"/>
          <w:lang w:eastAsia="ru-RU"/>
        </w:rPr>
        <w:t xml:space="preserve"> </w:t>
      </w:r>
      <w:r w:rsidRPr="00722957">
        <w:rPr>
          <w:rFonts w:ascii="Times New Roman" w:hAnsi="Times New Roman" w:cs="Times New Roman"/>
          <w:sz w:val="24"/>
          <w:szCs w:val="24"/>
          <w:lang w:eastAsia="ru-RU"/>
        </w:rPr>
        <w:t>на «шаг аукциона», указанный в настоящей документации.</w:t>
      </w:r>
      <w:proofErr w:type="gramEnd"/>
    </w:p>
    <w:p w:rsidR="000F6A45" w:rsidRPr="00722957" w:rsidRDefault="000F6A45" w:rsidP="000F6A45">
      <w:pPr>
        <w:pStyle w:val="a3"/>
        <w:jc w:val="both"/>
        <w:rPr>
          <w:rFonts w:ascii="Times New Roman" w:hAnsi="Times New Roman" w:cs="Times New Roman"/>
          <w:sz w:val="24"/>
          <w:szCs w:val="24"/>
          <w:lang w:eastAsia="ru-RU"/>
        </w:rPr>
      </w:pPr>
      <w:r w:rsidRPr="00722957">
        <w:rPr>
          <w:rFonts w:ascii="Times New Roman" w:hAnsi="Times New Roman" w:cs="Times New Roman"/>
          <w:sz w:val="24"/>
          <w:szCs w:val="24"/>
          <w:lang w:eastAsia="ru-RU"/>
        </w:rPr>
        <w:t>Аукцион является открытым по составу участников.</w:t>
      </w:r>
    </w:p>
    <w:p w:rsidR="000F6A45" w:rsidRDefault="000F6A45" w:rsidP="000F6A45">
      <w:pPr>
        <w:pStyle w:val="a3"/>
        <w:ind w:firstLine="709"/>
        <w:jc w:val="both"/>
        <w:rPr>
          <w:rFonts w:ascii="Times New Roman" w:hAnsi="Times New Roman" w:cs="Times New Roman"/>
          <w:color w:val="000000"/>
          <w:sz w:val="24"/>
          <w:szCs w:val="24"/>
          <w:lang w:eastAsia="ru-RU"/>
        </w:rPr>
      </w:pPr>
      <w:r w:rsidRPr="00E43242">
        <w:rPr>
          <w:rFonts w:ascii="Times New Roman" w:hAnsi="Times New Roman" w:cs="Times New Roman"/>
          <w:sz w:val="24"/>
          <w:szCs w:val="24"/>
          <w:lang w:eastAsia="ru-RU"/>
        </w:rPr>
        <w:t xml:space="preserve">2.3. </w:t>
      </w:r>
      <w:r w:rsidRPr="00E43242">
        <w:rPr>
          <w:rFonts w:ascii="Times New Roman" w:hAnsi="Times New Roman" w:cs="Times New Roman"/>
          <w:color w:val="000000"/>
          <w:sz w:val="24"/>
          <w:szCs w:val="24"/>
          <w:lang w:eastAsia="ru-RU"/>
        </w:rPr>
        <w:t xml:space="preserve">Начальной  максимальной ценой аукциона являются базовые уровни тарифов на перемещение и хранение задержанных транспортных средств на территории Костромской области, установленные постановлением департамента цен и тарифов от </w:t>
      </w:r>
      <w:r w:rsidR="0001155A">
        <w:rPr>
          <w:rFonts w:ascii="Times New Roman" w:hAnsi="Times New Roman" w:cs="Times New Roman"/>
          <w:color w:val="000000"/>
          <w:sz w:val="24"/>
          <w:szCs w:val="24"/>
          <w:lang w:eastAsia="ru-RU"/>
        </w:rPr>
        <w:t>21.06.2019 г.</w:t>
      </w:r>
      <w:r w:rsidRPr="00E43242">
        <w:rPr>
          <w:rFonts w:ascii="Times New Roman" w:hAnsi="Times New Roman" w:cs="Times New Roman"/>
          <w:color w:val="000000"/>
          <w:sz w:val="24"/>
          <w:szCs w:val="24"/>
          <w:lang w:eastAsia="ru-RU"/>
        </w:rPr>
        <w:t xml:space="preserve"> №1</w:t>
      </w:r>
      <w:r w:rsidR="0001155A">
        <w:rPr>
          <w:rFonts w:ascii="Times New Roman" w:hAnsi="Times New Roman" w:cs="Times New Roman"/>
          <w:color w:val="000000"/>
          <w:sz w:val="24"/>
          <w:szCs w:val="24"/>
          <w:lang w:eastAsia="ru-RU"/>
        </w:rPr>
        <w:t>9</w:t>
      </w:r>
      <w:r w:rsidRPr="00E43242">
        <w:rPr>
          <w:rFonts w:ascii="Times New Roman" w:hAnsi="Times New Roman" w:cs="Times New Roman"/>
          <w:color w:val="000000"/>
          <w:sz w:val="24"/>
          <w:szCs w:val="24"/>
          <w:lang w:eastAsia="ru-RU"/>
        </w:rPr>
        <w:t>/</w:t>
      </w:r>
      <w:r w:rsidR="0001155A">
        <w:rPr>
          <w:rFonts w:ascii="Times New Roman" w:hAnsi="Times New Roman" w:cs="Times New Roman"/>
          <w:color w:val="000000"/>
          <w:sz w:val="24"/>
          <w:szCs w:val="24"/>
          <w:lang w:eastAsia="ru-RU"/>
        </w:rPr>
        <w:t>75</w:t>
      </w:r>
    </w:p>
    <w:p w:rsidR="0001155A" w:rsidRDefault="0001155A" w:rsidP="000F6A45">
      <w:pPr>
        <w:pStyle w:val="a3"/>
        <w:ind w:firstLine="709"/>
        <w:jc w:val="both"/>
        <w:rPr>
          <w:rFonts w:ascii="Times New Roman" w:hAnsi="Times New Roman" w:cs="Times New Roman"/>
          <w:color w:val="000000"/>
          <w:sz w:val="24"/>
          <w:szCs w:val="24"/>
          <w:lang w:eastAsia="ru-RU"/>
        </w:rPr>
      </w:pPr>
    </w:p>
    <w:p w:rsidR="000F6A45" w:rsidRPr="00447902" w:rsidRDefault="000F6A45" w:rsidP="000F6A45">
      <w:pPr>
        <w:suppressAutoHyphens w:val="0"/>
        <w:autoSpaceDN w:val="0"/>
        <w:jc w:val="center"/>
        <w:rPr>
          <w:b/>
          <w:kern w:val="0"/>
          <w:sz w:val="24"/>
          <w:szCs w:val="24"/>
          <w:lang w:eastAsia="ru-RU"/>
        </w:rPr>
      </w:pPr>
      <w:r w:rsidRPr="00447902">
        <w:rPr>
          <w:b/>
          <w:kern w:val="0"/>
          <w:sz w:val="24"/>
          <w:szCs w:val="24"/>
          <w:lang w:eastAsia="ru-RU"/>
        </w:rPr>
        <w:lastRenderedPageBreak/>
        <w:t>БАЗОВЫЙ УРОВЕНЬ ТАРИФОВ</w:t>
      </w:r>
    </w:p>
    <w:p w:rsidR="000F6A45" w:rsidRPr="00447902" w:rsidRDefault="000F6A45" w:rsidP="000F6A45">
      <w:pPr>
        <w:suppressAutoHyphens w:val="0"/>
        <w:autoSpaceDN w:val="0"/>
        <w:jc w:val="center"/>
        <w:rPr>
          <w:b/>
          <w:kern w:val="0"/>
          <w:sz w:val="24"/>
          <w:szCs w:val="24"/>
          <w:lang w:eastAsia="ru-RU"/>
        </w:rPr>
      </w:pPr>
      <w:r w:rsidRPr="00447902">
        <w:rPr>
          <w:b/>
          <w:kern w:val="0"/>
          <w:sz w:val="24"/>
          <w:szCs w:val="24"/>
          <w:lang w:eastAsia="ru-RU"/>
        </w:rPr>
        <w:t>НА ПЕРЕМЕЩЕНИЕ ЗАДЕРЖАННЫХ ТРАНСПОРТНЫХ СРЕДСТВ</w:t>
      </w:r>
    </w:p>
    <w:p w:rsidR="000F6A45" w:rsidRPr="00447902" w:rsidRDefault="000F6A45" w:rsidP="0043752C">
      <w:pPr>
        <w:suppressAutoHyphens w:val="0"/>
        <w:autoSpaceDN w:val="0"/>
        <w:jc w:val="center"/>
        <w:rPr>
          <w:kern w:val="0"/>
          <w:sz w:val="24"/>
          <w:szCs w:val="24"/>
          <w:lang w:eastAsia="ru-RU"/>
        </w:rPr>
      </w:pPr>
      <w:r w:rsidRPr="00447902">
        <w:rPr>
          <w:b/>
          <w:kern w:val="0"/>
          <w:sz w:val="24"/>
          <w:szCs w:val="24"/>
          <w:lang w:eastAsia="ru-RU"/>
        </w:rPr>
        <w:t xml:space="preserve">НА ТЕРРИТОРИИ </w:t>
      </w:r>
      <w:r w:rsidR="0001155A">
        <w:rPr>
          <w:b/>
          <w:kern w:val="0"/>
          <w:sz w:val="24"/>
          <w:szCs w:val="24"/>
          <w:lang w:eastAsia="ru-RU"/>
        </w:rPr>
        <w:t>КАДЫЙСКОГО МУНЦИИПАЛЬНОГО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025"/>
        <w:gridCol w:w="2190"/>
        <w:gridCol w:w="141"/>
        <w:gridCol w:w="3402"/>
      </w:tblGrid>
      <w:tr w:rsidR="000F6A45" w:rsidRPr="00447902" w:rsidTr="0043752C">
        <w:tc>
          <w:tcPr>
            <w:tcW w:w="510" w:type="dxa"/>
            <w:vMerge w:val="restart"/>
            <w:vAlign w:val="center"/>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 xml:space="preserve">N </w:t>
            </w:r>
            <w:proofErr w:type="gramStart"/>
            <w:r w:rsidRPr="00447902">
              <w:rPr>
                <w:kern w:val="0"/>
                <w:sz w:val="24"/>
                <w:szCs w:val="24"/>
                <w:lang w:eastAsia="ru-RU"/>
              </w:rPr>
              <w:t>п</w:t>
            </w:r>
            <w:proofErr w:type="gramEnd"/>
            <w:r w:rsidRPr="00447902">
              <w:rPr>
                <w:kern w:val="0"/>
                <w:sz w:val="24"/>
                <w:szCs w:val="24"/>
                <w:lang w:eastAsia="ru-RU"/>
              </w:rPr>
              <w:t>/п</w:t>
            </w:r>
          </w:p>
        </w:tc>
        <w:tc>
          <w:tcPr>
            <w:tcW w:w="4025" w:type="dxa"/>
            <w:vMerge w:val="restart"/>
            <w:vAlign w:val="center"/>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Дальность перемещения</w:t>
            </w:r>
          </w:p>
        </w:tc>
        <w:tc>
          <w:tcPr>
            <w:tcW w:w="5733" w:type="dxa"/>
            <w:gridSpan w:val="3"/>
            <w:vAlign w:val="center"/>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Базовый уровень тарифов, рублей за одно транспортное средство</w:t>
            </w:r>
          </w:p>
        </w:tc>
      </w:tr>
      <w:tr w:rsidR="000F6A45" w:rsidRPr="00447902" w:rsidTr="0043752C">
        <w:tc>
          <w:tcPr>
            <w:tcW w:w="510" w:type="dxa"/>
            <w:vMerge/>
          </w:tcPr>
          <w:p w:rsidR="000F6A45" w:rsidRPr="00447902" w:rsidRDefault="000F6A45" w:rsidP="00FF6A90">
            <w:pPr>
              <w:widowControl/>
              <w:suppressAutoHyphens w:val="0"/>
              <w:autoSpaceDE/>
              <w:spacing w:after="200" w:line="276" w:lineRule="auto"/>
              <w:rPr>
                <w:rFonts w:eastAsia="Calibri"/>
                <w:kern w:val="0"/>
                <w:sz w:val="24"/>
                <w:szCs w:val="24"/>
                <w:lang w:eastAsia="en-US"/>
              </w:rPr>
            </w:pPr>
          </w:p>
        </w:tc>
        <w:tc>
          <w:tcPr>
            <w:tcW w:w="4025" w:type="dxa"/>
            <w:vMerge/>
          </w:tcPr>
          <w:p w:rsidR="000F6A45" w:rsidRPr="00447902" w:rsidRDefault="000F6A45" w:rsidP="00FF6A90">
            <w:pPr>
              <w:widowControl/>
              <w:suppressAutoHyphens w:val="0"/>
              <w:autoSpaceDE/>
              <w:spacing w:after="200" w:line="276" w:lineRule="auto"/>
              <w:rPr>
                <w:rFonts w:eastAsia="Calibri"/>
                <w:kern w:val="0"/>
                <w:sz w:val="24"/>
                <w:szCs w:val="24"/>
                <w:lang w:eastAsia="en-US"/>
              </w:rPr>
            </w:pPr>
          </w:p>
        </w:tc>
        <w:tc>
          <w:tcPr>
            <w:tcW w:w="2190" w:type="dxa"/>
            <w:vAlign w:val="center"/>
          </w:tcPr>
          <w:p w:rsidR="000F6A45" w:rsidRPr="00447902" w:rsidRDefault="000F6A45" w:rsidP="0001155A">
            <w:pPr>
              <w:suppressAutoHyphens w:val="0"/>
              <w:autoSpaceDN w:val="0"/>
              <w:jc w:val="center"/>
              <w:rPr>
                <w:kern w:val="0"/>
                <w:sz w:val="24"/>
                <w:szCs w:val="24"/>
                <w:lang w:eastAsia="ru-RU"/>
              </w:rPr>
            </w:pPr>
            <w:r w:rsidRPr="00447902">
              <w:rPr>
                <w:kern w:val="0"/>
                <w:sz w:val="24"/>
                <w:szCs w:val="24"/>
                <w:lang w:eastAsia="ru-RU"/>
              </w:rPr>
              <w:t>с 01.01.20</w:t>
            </w:r>
            <w:r w:rsidR="0001155A">
              <w:rPr>
                <w:kern w:val="0"/>
                <w:sz w:val="24"/>
                <w:szCs w:val="24"/>
                <w:lang w:eastAsia="ru-RU"/>
              </w:rPr>
              <w:t>20</w:t>
            </w:r>
            <w:r w:rsidRPr="00447902">
              <w:rPr>
                <w:kern w:val="0"/>
                <w:sz w:val="24"/>
                <w:szCs w:val="24"/>
                <w:lang w:eastAsia="ru-RU"/>
              </w:rPr>
              <w:t xml:space="preserve"> по 31.12.20</w:t>
            </w:r>
            <w:r w:rsidR="0001155A">
              <w:rPr>
                <w:kern w:val="0"/>
                <w:sz w:val="24"/>
                <w:szCs w:val="24"/>
                <w:lang w:eastAsia="ru-RU"/>
              </w:rPr>
              <w:t>20</w:t>
            </w:r>
          </w:p>
        </w:tc>
        <w:tc>
          <w:tcPr>
            <w:tcW w:w="3543" w:type="dxa"/>
            <w:gridSpan w:val="2"/>
            <w:vAlign w:val="center"/>
          </w:tcPr>
          <w:p w:rsidR="000F6A45" w:rsidRPr="00447902" w:rsidRDefault="0001155A" w:rsidP="0001155A">
            <w:pPr>
              <w:suppressAutoHyphens w:val="0"/>
              <w:autoSpaceDN w:val="0"/>
              <w:jc w:val="center"/>
              <w:rPr>
                <w:kern w:val="0"/>
                <w:sz w:val="24"/>
                <w:szCs w:val="24"/>
                <w:lang w:eastAsia="ru-RU"/>
              </w:rPr>
            </w:pPr>
            <w:r>
              <w:rPr>
                <w:kern w:val="0"/>
                <w:sz w:val="24"/>
                <w:szCs w:val="24"/>
                <w:lang w:eastAsia="ru-RU"/>
              </w:rPr>
              <w:t>с 01.01.2021</w:t>
            </w:r>
            <w:r w:rsidR="000F6A45" w:rsidRPr="00447902">
              <w:rPr>
                <w:kern w:val="0"/>
                <w:sz w:val="24"/>
                <w:szCs w:val="24"/>
                <w:lang w:eastAsia="ru-RU"/>
              </w:rPr>
              <w:t xml:space="preserve"> по 31.12.20</w:t>
            </w:r>
            <w:r>
              <w:rPr>
                <w:kern w:val="0"/>
                <w:sz w:val="24"/>
                <w:szCs w:val="24"/>
                <w:lang w:eastAsia="ru-RU"/>
              </w:rPr>
              <w:t>21</w:t>
            </w:r>
          </w:p>
        </w:tc>
      </w:tr>
      <w:tr w:rsidR="000F6A45" w:rsidRPr="00447902" w:rsidTr="0043752C">
        <w:tc>
          <w:tcPr>
            <w:tcW w:w="510" w:type="dxa"/>
          </w:tcPr>
          <w:p w:rsidR="000F6A45" w:rsidRPr="00447902" w:rsidRDefault="000F6A45" w:rsidP="00FF6A90">
            <w:pPr>
              <w:suppressAutoHyphens w:val="0"/>
              <w:autoSpaceDN w:val="0"/>
              <w:jc w:val="center"/>
              <w:outlineLvl w:val="1"/>
              <w:rPr>
                <w:kern w:val="0"/>
                <w:sz w:val="24"/>
                <w:szCs w:val="24"/>
                <w:lang w:eastAsia="ru-RU"/>
              </w:rPr>
            </w:pPr>
            <w:r w:rsidRPr="00447902">
              <w:rPr>
                <w:kern w:val="0"/>
                <w:sz w:val="24"/>
                <w:szCs w:val="24"/>
                <w:lang w:eastAsia="ru-RU"/>
              </w:rPr>
              <w:t>1.</w:t>
            </w:r>
          </w:p>
        </w:tc>
        <w:tc>
          <w:tcPr>
            <w:tcW w:w="9758" w:type="dxa"/>
            <w:gridSpan w:val="4"/>
          </w:tcPr>
          <w:p w:rsidR="000F6A45" w:rsidRPr="00447902" w:rsidRDefault="000F6A45" w:rsidP="00FF6A90">
            <w:pPr>
              <w:suppressAutoHyphens w:val="0"/>
              <w:autoSpaceDN w:val="0"/>
              <w:jc w:val="both"/>
              <w:rPr>
                <w:kern w:val="0"/>
                <w:sz w:val="24"/>
                <w:szCs w:val="24"/>
                <w:lang w:eastAsia="ru-RU"/>
              </w:rPr>
            </w:pPr>
            <w:r w:rsidRPr="00447902">
              <w:rPr>
                <w:kern w:val="0"/>
                <w:sz w:val="24"/>
                <w:szCs w:val="24"/>
                <w:lang w:eastAsia="ru-RU"/>
              </w:rPr>
              <w:t xml:space="preserve">Базовый уровень тарифов на перемещение задержанных транспортных средств, разрешенная максимальная масса которых не превышает 3500 килограммов, за исключением негабаритных транспортных средств, на территории </w:t>
            </w:r>
            <w:proofErr w:type="spellStart"/>
            <w:r w:rsidRPr="00447902">
              <w:rPr>
                <w:kern w:val="0"/>
                <w:sz w:val="24"/>
                <w:szCs w:val="24"/>
                <w:lang w:eastAsia="ru-RU"/>
              </w:rPr>
              <w:t>Кадыйского</w:t>
            </w:r>
            <w:proofErr w:type="spellEnd"/>
            <w:r w:rsidRPr="00447902">
              <w:rPr>
                <w:kern w:val="0"/>
                <w:sz w:val="24"/>
                <w:szCs w:val="24"/>
                <w:lang w:eastAsia="ru-RU"/>
              </w:rPr>
              <w:t xml:space="preserve"> района</w:t>
            </w:r>
          </w:p>
        </w:tc>
      </w:tr>
      <w:tr w:rsidR="000F6A45" w:rsidRPr="00447902" w:rsidTr="0043752C">
        <w:tc>
          <w:tcPr>
            <w:tcW w:w="510" w:type="dxa"/>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1.1.</w:t>
            </w:r>
          </w:p>
        </w:tc>
        <w:tc>
          <w:tcPr>
            <w:tcW w:w="4025" w:type="dxa"/>
          </w:tcPr>
          <w:p w:rsidR="000F6A45" w:rsidRPr="00447902" w:rsidRDefault="000F6A45" w:rsidP="00FF6A90">
            <w:pPr>
              <w:suppressAutoHyphens w:val="0"/>
              <w:autoSpaceDN w:val="0"/>
              <w:jc w:val="both"/>
              <w:rPr>
                <w:kern w:val="0"/>
                <w:sz w:val="24"/>
                <w:szCs w:val="24"/>
                <w:lang w:eastAsia="ru-RU"/>
              </w:rPr>
            </w:pPr>
            <w:r w:rsidRPr="00447902">
              <w:rPr>
                <w:kern w:val="0"/>
                <w:sz w:val="24"/>
                <w:szCs w:val="24"/>
                <w:lang w:eastAsia="ru-RU"/>
              </w:rPr>
              <w:t>в границах населенного пункта (при нахождении места задержания и специализированной стоянки в границах одного населенного пункта)</w:t>
            </w:r>
          </w:p>
        </w:tc>
        <w:tc>
          <w:tcPr>
            <w:tcW w:w="2331" w:type="dxa"/>
            <w:gridSpan w:val="2"/>
            <w:vAlign w:val="center"/>
          </w:tcPr>
          <w:p w:rsidR="000F6A45" w:rsidRPr="00447902" w:rsidRDefault="0001155A" w:rsidP="00FF6A90">
            <w:pPr>
              <w:suppressAutoHyphens w:val="0"/>
              <w:autoSpaceDN w:val="0"/>
              <w:jc w:val="center"/>
              <w:rPr>
                <w:kern w:val="0"/>
                <w:sz w:val="24"/>
                <w:szCs w:val="24"/>
                <w:lang w:eastAsia="ru-RU"/>
              </w:rPr>
            </w:pPr>
            <w:r>
              <w:rPr>
                <w:kern w:val="0"/>
                <w:sz w:val="24"/>
                <w:szCs w:val="24"/>
                <w:lang w:eastAsia="ru-RU"/>
              </w:rPr>
              <w:t>2814,0</w:t>
            </w:r>
          </w:p>
        </w:tc>
        <w:tc>
          <w:tcPr>
            <w:tcW w:w="3402" w:type="dxa"/>
            <w:vAlign w:val="center"/>
          </w:tcPr>
          <w:p w:rsidR="000F6A45" w:rsidRPr="00447902" w:rsidRDefault="0001155A" w:rsidP="00FF6A90">
            <w:pPr>
              <w:suppressAutoHyphens w:val="0"/>
              <w:autoSpaceDN w:val="0"/>
              <w:jc w:val="center"/>
              <w:rPr>
                <w:kern w:val="0"/>
                <w:sz w:val="24"/>
                <w:szCs w:val="24"/>
                <w:lang w:eastAsia="ru-RU"/>
              </w:rPr>
            </w:pPr>
            <w:r>
              <w:rPr>
                <w:kern w:val="0"/>
                <w:sz w:val="24"/>
                <w:szCs w:val="24"/>
                <w:lang w:eastAsia="ru-RU"/>
              </w:rPr>
              <w:t>2926,</w:t>
            </w:r>
            <w:r w:rsidR="000F6A45" w:rsidRPr="00447902">
              <w:rPr>
                <w:kern w:val="0"/>
                <w:sz w:val="24"/>
                <w:szCs w:val="24"/>
                <w:lang w:eastAsia="ru-RU"/>
              </w:rPr>
              <w:t>0</w:t>
            </w:r>
          </w:p>
        </w:tc>
      </w:tr>
      <w:tr w:rsidR="000F6A45" w:rsidRPr="00447902" w:rsidTr="0043752C">
        <w:tc>
          <w:tcPr>
            <w:tcW w:w="510" w:type="dxa"/>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1.2.</w:t>
            </w:r>
          </w:p>
        </w:tc>
        <w:tc>
          <w:tcPr>
            <w:tcW w:w="4025" w:type="dxa"/>
          </w:tcPr>
          <w:p w:rsidR="000F6A45" w:rsidRPr="00447902" w:rsidRDefault="000F6A45" w:rsidP="00FF6A90">
            <w:pPr>
              <w:suppressAutoHyphens w:val="0"/>
              <w:autoSpaceDN w:val="0"/>
              <w:jc w:val="both"/>
              <w:rPr>
                <w:kern w:val="0"/>
                <w:sz w:val="24"/>
                <w:szCs w:val="24"/>
                <w:lang w:eastAsia="ru-RU"/>
              </w:rPr>
            </w:pPr>
            <w:r w:rsidRPr="00447902">
              <w:rPr>
                <w:kern w:val="0"/>
                <w:sz w:val="24"/>
                <w:szCs w:val="24"/>
                <w:lang w:eastAsia="ru-RU"/>
              </w:rPr>
              <w:t>на расстояние до 20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0F6A45" w:rsidRPr="00447902" w:rsidRDefault="0001155A" w:rsidP="00FF6A90">
            <w:pPr>
              <w:suppressAutoHyphens w:val="0"/>
              <w:autoSpaceDN w:val="0"/>
              <w:jc w:val="center"/>
              <w:rPr>
                <w:kern w:val="0"/>
                <w:sz w:val="24"/>
                <w:szCs w:val="24"/>
                <w:lang w:eastAsia="ru-RU"/>
              </w:rPr>
            </w:pPr>
            <w:r>
              <w:rPr>
                <w:kern w:val="0"/>
                <w:sz w:val="24"/>
                <w:szCs w:val="24"/>
                <w:lang w:eastAsia="ru-RU"/>
              </w:rPr>
              <w:t>4391,0</w:t>
            </w:r>
          </w:p>
        </w:tc>
        <w:tc>
          <w:tcPr>
            <w:tcW w:w="3402" w:type="dxa"/>
            <w:vAlign w:val="center"/>
          </w:tcPr>
          <w:p w:rsidR="000F6A45" w:rsidRPr="00447902" w:rsidRDefault="0001155A" w:rsidP="00FF6A90">
            <w:pPr>
              <w:suppressAutoHyphens w:val="0"/>
              <w:autoSpaceDN w:val="0"/>
              <w:jc w:val="center"/>
              <w:rPr>
                <w:kern w:val="0"/>
                <w:sz w:val="24"/>
                <w:szCs w:val="24"/>
                <w:lang w:eastAsia="ru-RU"/>
              </w:rPr>
            </w:pPr>
            <w:r>
              <w:rPr>
                <w:kern w:val="0"/>
                <w:sz w:val="24"/>
                <w:szCs w:val="24"/>
                <w:lang w:eastAsia="ru-RU"/>
              </w:rPr>
              <w:t>4567,0</w:t>
            </w:r>
          </w:p>
        </w:tc>
      </w:tr>
      <w:tr w:rsidR="000F6A45" w:rsidRPr="00447902" w:rsidTr="0043752C">
        <w:trPr>
          <w:trHeight w:val="1094"/>
        </w:trPr>
        <w:tc>
          <w:tcPr>
            <w:tcW w:w="510" w:type="dxa"/>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1.3.</w:t>
            </w:r>
          </w:p>
        </w:tc>
        <w:tc>
          <w:tcPr>
            <w:tcW w:w="4025" w:type="dxa"/>
          </w:tcPr>
          <w:p w:rsidR="000F6A45" w:rsidRPr="00447902" w:rsidRDefault="000F6A45" w:rsidP="00FF6A90">
            <w:pPr>
              <w:suppressAutoHyphens w:val="0"/>
              <w:autoSpaceDN w:val="0"/>
              <w:jc w:val="both"/>
              <w:rPr>
                <w:kern w:val="0"/>
                <w:sz w:val="24"/>
                <w:szCs w:val="24"/>
                <w:lang w:eastAsia="ru-RU"/>
              </w:rPr>
            </w:pPr>
            <w:r w:rsidRPr="00447902">
              <w:rPr>
                <w:kern w:val="0"/>
                <w:sz w:val="24"/>
                <w:szCs w:val="24"/>
                <w:lang w:eastAsia="ru-RU"/>
              </w:rPr>
              <w:t>на расстояние до 40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0F6A45" w:rsidRPr="00447902" w:rsidRDefault="0001155A" w:rsidP="00FF6A90">
            <w:pPr>
              <w:suppressAutoHyphens w:val="0"/>
              <w:autoSpaceDN w:val="0"/>
              <w:jc w:val="center"/>
              <w:rPr>
                <w:kern w:val="0"/>
                <w:sz w:val="24"/>
                <w:szCs w:val="24"/>
                <w:lang w:eastAsia="ru-RU"/>
              </w:rPr>
            </w:pPr>
            <w:r>
              <w:rPr>
                <w:kern w:val="0"/>
                <w:sz w:val="24"/>
                <w:szCs w:val="24"/>
                <w:lang w:eastAsia="ru-RU"/>
              </w:rPr>
              <w:t>5968,0</w:t>
            </w:r>
          </w:p>
        </w:tc>
        <w:tc>
          <w:tcPr>
            <w:tcW w:w="3402" w:type="dxa"/>
            <w:vAlign w:val="center"/>
          </w:tcPr>
          <w:p w:rsidR="000F6A45" w:rsidRPr="00447902" w:rsidRDefault="0001155A" w:rsidP="00FF6A90">
            <w:pPr>
              <w:suppressAutoHyphens w:val="0"/>
              <w:autoSpaceDN w:val="0"/>
              <w:jc w:val="center"/>
              <w:rPr>
                <w:kern w:val="0"/>
                <w:sz w:val="24"/>
                <w:szCs w:val="24"/>
                <w:lang w:eastAsia="ru-RU"/>
              </w:rPr>
            </w:pPr>
            <w:r>
              <w:rPr>
                <w:kern w:val="0"/>
                <w:sz w:val="24"/>
                <w:szCs w:val="24"/>
                <w:lang w:eastAsia="ru-RU"/>
              </w:rPr>
              <w:t>6207,0</w:t>
            </w:r>
          </w:p>
        </w:tc>
      </w:tr>
      <w:tr w:rsidR="000F6A45" w:rsidRPr="00447902" w:rsidTr="0043752C">
        <w:tc>
          <w:tcPr>
            <w:tcW w:w="510" w:type="dxa"/>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1.4.</w:t>
            </w:r>
          </w:p>
        </w:tc>
        <w:tc>
          <w:tcPr>
            <w:tcW w:w="4025" w:type="dxa"/>
          </w:tcPr>
          <w:p w:rsidR="000F6A45" w:rsidRPr="00447902" w:rsidRDefault="000F6A45" w:rsidP="00FF6A90">
            <w:pPr>
              <w:suppressAutoHyphens w:val="0"/>
              <w:autoSpaceDN w:val="0"/>
              <w:jc w:val="both"/>
              <w:rPr>
                <w:kern w:val="0"/>
                <w:sz w:val="24"/>
                <w:szCs w:val="24"/>
                <w:lang w:eastAsia="ru-RU"/>
              </w:rPr>
            </w:pPr>
            <w:r w:rsidRPr="00447902">
              <w:rPr>
                <w:kern w:val="0"/>
                <w:sz w:val="24"/>
                <w:szCs w:val="24"/>
                <w:lang w:eastAsia="ru-RU"/>
              </w:rPr>
              <w:t>на расстояние до 60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0F6A45" w:rsidRPr="00447902" w:rsidRDefault="0001155A" w:rsidP="00FF6A90">
            <w:pPr>
              <w:suppressAutoHyphens w:val="0"/>
              <w:autoSpaceDN w:val="0"/>
              <w:jc w:val="center"/>
              <w:rPr>
                <w:kern w:val="0"/>
                <w:sz w:val="24"/>
                <w:szCs w:val="24"/>
                <w:lang w:eastAsia="ru-RU"/>
              </w:rPr>
            </w:pPr>
            <w:r>
              <w:rPr>
                <w:kern w:val="0"/>
                <w:sz w:val="24"/>
                <w:szCs w:val="24"/>
                <w:lang w:eastAsia="ru-RU"/>
              </w:rPr>
              <w:t>7545,0</w:t>
            </w:r>
          </w:p>
        </w:tc>
        <w:tc>
          <w:tcPr>
            <w:tcW w:w="3402" w:type="dxa"/>
            <w:vAlign w:val="center"/>
          </w:tcPr>
          <w:p w:rsidR="000F6A45" w:rsidRPr="00447902" w:rsidRDefault="0001155A" w:rsidP="00FF6A90">
            <w:pPr>
              <w:suppressAutoHyphens w:val="0"/>
              <w:autoSpaceDN w:val="0"/>
              <w:jc w:val="center"/>
              <w:rPr>
                <w:kern w:val="0"/>
                <w:sz w:val="24"/>
                <w:szCs w:val="24"/>
                <w:lang w:eastAsia="ru-RU"/>
              </w:rPr>
            </w:pPr>
            <w:r>
              <w:rPr>
                <w:kern w:val="0"/>
                <w:sz w:val="24"/>
                <w:szCs w:val="24"/>
                <w:lang w:eastAsia="ru-RU"/>
              </w:rPr>
              <w:t>7847,0</w:t>
            </w:r>
          </w:p>
        </w:tc>
      </w:tr>
      <w:tr w:rsidR="000F6A45" w:rsidRPr="00447902" w:rsidTr="0043752C">
        <w:tc>
          <w:tcPr>
            <w:tcW w:w="510" w:type="dxa"/>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1.5.</w:t>
            </w:r>
          </w:p>
        </w:tc>
        <w:tc>
          <w:tcPr>
            <w:tcW w:w="4025" w:type="dxa"/>
          </w:tcPr>
          <w:p w:rsidR="000F6A45" w:rsidRPr="00447902" w:rsidRDefault="000F6A45" w:rsidP="00FF6A90">
            <w:pPr>
              <w:suppressAutoHyphens w:val="0"/>
              <w:autoSpaceDN w:val="0"/>
              <w:jc w:val="both"/>
              <w:rPr>
                <w:kern w:val="0"/>
                <w:sz w:val="24"/>
                <w:szCs w:val="24"/>
                <w:lang w:eastAsia="ru-RU"/>
              </w:rPr>
            </w:pPr>
            <w:r w:rsidRPr="00447902">
              <w:rPr>
                <w:kern w:val="0"/>
                <w:sz w:val="24"/>
                <w:szCs w:val="24"/>
                <w:lang w:eastAsia="ru-RU"/>
              </w:rPr>
              <w:t>на расстояние до 80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0F6A45" w:rsidRPr="00447902" w:rsidRDefault="0001155A" w:rsidP="00FF6A90">
            <w:pPr>
              <w:suppressAutoHyphens w:val="0"/>
              <w:autoSpaceDN w:val="0"/>
              <w:jc w:val="center"/>
              <w:rPr>
                <w:kern w:val="0"/>
                <w:sz w:val="24"/>
                <w:szCs w:val="24"/>
                <w:lang w:eastAsia="ru-RU"/>
              </w:rPr>
            </w:pPr>
            <w:r>
              <w:rPr>
                <w:kern w:val="0"/>
                <w:sz w:val="24"/>
                <w:szCs w:val="24"/>
                <w:lang w:eastAsia="ru-RU"/>
              </w:rPr>
              <w:t>9123,0</w:t>
            </w:r>
          </w:p>
        </w:tc>
        <w:tc>
          <w:tcPr>
            <w:tcW w:w="3402" w:type="dxa"/>
            <w:vAlign w:val="center"/>
          </w:tcPr>
          <w:p w:rsidR="000F6A45" w:rsidRPr="00447902" w:rsidRDefault="0001155A" w:rsidP="00FF6A90">
            <w:pPr>
              <w:suppressAutoHyphens w:val="0"/>
              <w:autoSpaceDN w:val="0"/>
              <w:jc w:val="center"/>
              <w:rPr>
                <w:kern w:val="0"/>
                <w:sz w:val="24"/>
                <w:szCs w:val="24"/>
                <w:lang w:eastAsia="ru-RU"/>
              </w:rPr>
            </w:pPr>
            <w:r>
              <w:rPr>
                <w:kern w:val="0"/>
                <w:sz w:val="24"/>
                <w:szCs w:val="24"/>
                <w:lang w:eastAsia="ru-RU"/>
              </w:rPr>
              <w:t>9488,0</w:t>
            </w:r>
          </w:p>
        </w:tc>
      </w:tr>
      <w:tr w:rsidR="000F6A45" w:rsidRPr="00447902" w:rsidTr="0043752C">
        <w:tc>
          <w:tcPr>
            <w:tcW w:w="510" w:type="dxa"/>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1.6.</w:t>
            </w:r>
          </w:p>
        </w:tc>
        <w:tc>
          <w:tcPr>
            <w:tcW w:w="4025" w:type="dxa"/>
          </w:tcPr>
          <w:p w:rsidR="000F6A45" w:rsidRPr="00447902" w:rsidRDefault="000F6A45" w:rsidP="00FF6A90">
            <w:pPr>
              <w:suppressAutoHyphens w:val="0"/>
              <w:autoSpaceDN w:val="0"/>
              <w:jc w:val="both"/>
              <w:rPr>
                <w:kern w:val="0"/>
                <w:sz w:val="24"/>
                <w:szCs w:val="24"/>
                <w:lang w:eastAsia="ru-RU"/>
              </w:rPr>
            </w:pPr>
            <w:r w:rsidRPr="00447902">
              <w:rPr>
                <w:kern w:val="0"/>
                <w:sz w:val="24"/>
                <w:szCs w:val="24"/>
                <w:lang w:eastAsia="ru-RU"/>
              </w:rPr>
              <w:t>на расстояние более 100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0F6A45" w:rsidRPr="00447902" w:rsidRDefault="0001155A" w:rsidP="0001155A">
            <w:pPr>
              <w:suppressAutoHyphens w:val="0"/>
              <w:autoSpaceDN w:val="0"/>
              <w:jc w:val="center"/>
              <w:rPr>
                <w:kern w:val="0"/>
                <w:sz w:val="24"/>
                <w:szCs w:val="24"/>
                <w:lang w:eastAsia="ru-RU"/>
              </w:rPr>
            </w:pPr>
            <w:r>
              <w:rPr>
                <w:kern w:val="0"/>
                <w:sz w:val="24"/>
                <w:szCs w:val="24"/>
                <w:lang w:eastAsia="ru-RU"/>
              </w:rPr>
              <w:t>10700,0</w:t>
            </w:r>
          </w:p>
        </w:tc>
        <w:tc>
          <w:tcPr>
            <w:tcW w:w="3402" w:type="dxa"/>
            <w:vAlign w:val="center"/>
          </w:tcPr>
          <w:p w:rsidR="000F6A45" w:rsidRPr="00447902" w:rsidRDefault="0001155A" w:rsidP="0001155A">
            <w:pPr>
              <w:suppressAutoHyphens w:val="0"/>
              <w:autoSpaceDN w:val="0"/>
              <w:jc w:val="center"/>
              <w:rPr>
                <w:kern w:val="0"/>
                <w:sz w:val="24"/>
                <w:szCs w:val="24"/>
                <w:lang w:eastAsia="ru-RU"/>
              </w:rPr>
            </w:pPr>
            <w:r>
              <w:rPr>
                <w:kern w:val="0"/>
                <w:sz w:val="24"/>
                <w:szCs w:val="24"/>
                <w:lang w:eastAsia="ru-RU"/>
              </w:rPr>
              <w:t>11128,0</w:t>
            </w:r>
          </w:p>
        </w:tc>
      </w:tr>
      <w:tr w:rsidR="000F6A45" w:rsidRPr="00447902" w:rsidTr="0043752C">
        <w:tc>
          <w:tcPr>
            <w:tcW w:w="510" w:type="dxa"/>
          </w:tcPr>
          <w:p w:rsidR="000F6A45" w:rsidRPr="00447902" w:rsidRDefault="000F6A45" w:rsidP="00FF6A90">
            <w:pPr>
              <w:suppressAutoHyphens w:val="0"/>
              <w:autoSpaceDN w:val="0"/>
              <w:jc w:val="center"/>
              <w:outlineLvl w:val="1"/>
              <w:rPr>
                <w:kern w:val="0"/>
                <w:sz w:val="24"/>
                <w:szCs w:val="24"/>
                <w:lang w:eastAsia="ru-RU"/>
              </w:rPr>
            </w:pPr>
            <w:r w:rsidRPr="00447902">
              <w:rPr>
                <w:kern w:val="0"/>
                <w:sz w:val="24"/>
                <w:szCs w:val="24"/>
                <w:lang w:eastAsia="ru-RU"/>
              </w:rPr>
              <w:t>2.</w:t>
            </w:r>
          </w:p>
        </w:tc>
        <w:tc>
          <w:tcPr>
            <w:tcW w:w="9758" w:type="dxa"/>
            <w:gridSpan w:val="4"/>
          </w:tcPr>
          <w:p w:rsidR="000F6A45" w:rsidRPr="00447902" w:rsidRDefault="000F6A45" w:rsidP="00FF6A90">
            <w:pPr>
              <w:suppressAutoHyphens w:val="0"/>
              <w:autoSpaceDN w:val="0"/>
              <w:jc w:val="both"/>
              <w:rPr>
                <w:kern w:val="0"/>
                <w:sz w:val="24"/>
                <w:szCs w:val="24"/>
                <w:lang w:eastAsia="ru-RU"/>
              </w:rPr>
            </w:pPr>
            <w:r w:rsidRPr="00447902">
              <w:rPr>
                <w:kern w:val="0"/>
                <w:sz w:val="24"/>
                <w:szCs w:val="24"/>
                <w:lang w:eastAsia="ru-RU"/>
              </w:rPr>
              <w:t xml:space="preserve">Базовый уровень тарифов на перемещение задержанных транспортных средств, разрешенная максимальная масса которых превышает 3500 килограммов, в том числе негабаритных транспортных средств, на территории </w:t>
            </w:r>
            <w:proofErr w:type="spellStart"/>
            <w:r w:rsidRPr="00447902">
              <w:rPr>
                <w:kern w:val="0"/>
                <w:sz w:val="24"/>
                <w:szCs w:val="24"/>
                <w:lang w:eastAsia="ru-RU"/>
              </w:rPr>
              <w:t>Кадыйского</w:t>
            </w:r>
            <w:proofErr w:type="spellEnd"/>
            <w:r w:rsidRPr="00447902">
              <w:rPr>
                <w:kern w:val="0"/>
                <w:sz w:val="24"/>
                <w:szCs w:val="24"/>
                <w:lang w:eastAsia="ru-RU"/>
              </w:rPr>
              <w:t xml:space="preserve"> района</w:t>
            </w:r>
          </w:p>
        </w:tc>
      </w:tr>
      <w:tr w:rsidR="000F6A45" w:rsidRPr="00447902" w:rsidTr="0043752C">
        <w:tc>
          <w:tcPr>
            <w:tcW w:w="510" w:type="dxa"/>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2.1.</w:t>
            </w:r>
          </w:p>
        </w:tc>
        <w:tc>
          <w:tcPr>
            <w:tcW w:w="4025" w:type="dxa"/>
          </w:tcPr>
          <w:p w:rsidR="000F6A45" w:rsidRPr="00447902" w:rsidRDefault="000F6A45" w:rsidP="00FF6A90">
            <w:pPr>
              <w:suppressAutoHyphens w:val="0"/>
              <w:autoSpaceDN w:val="0"/>
              <w:jc w:val="both"/>
              <w:rPr>
                <w:kern w:val="0"/>
                <w:sz w:val="24"/>
                <w:szCs w:val="24"/>
                <w:lang w:eastAsia="ru-RU"/>
              </w:rPr>
            </w:pPr>
            <w:r w:rsidRPr="00447902">
              <w:rPr>
                <w:kern w:val="0"/>
                <w:sz w:val="24"/>
                <w:szCs w:val="24"/>
                <w:lang w:eastAsia="ru-RU"/>
              </w:rPr>
              <w:t>в границах населенного пункта (при нахождении места задержания и специализированной стоянки в границах одного населенного пункта)</w:t>
            </w:r>
          </w:p>
        </w:tc>
        <w:tc>
          <w:tcPr>
            <w:tcW w:w="2331" w:type="dxa"/>
            <w:gridSpan w:val="2"/>
            <w:vAlign w:val="center"/>
          </w:tcPr>
          <w:p w:rsidR="000F6A45" w:rsidRPr="00447902" w:rsidRDefault="0001155A" w:rsidP="00FF6A90">
            <w:pPr>
              <w:suppressAutoHyphens w:val="0"/>
              <w:autoSpaceDN w:val="0"/>
              <w:jc w:val="center"/>
              <w:rPr>
                <w:kern w:val="0"/>
                <w:sz w:val="24"/>
                <w:szCs w:val="24"/>
                <w:lang w:eastAsia="ru-RU"/>
              </w:rPr>
            </w:pPr>
            <w:r>
              <w:rPr>
                <w:kern w:val="0"/>
                <w:sz w:val="24"/>
                <w:szCs w:val="24"/>
                <w:lang w:eastAsia="ru-RU"/>
              </w:rPr>
              <w:t>5651,0</w:t>
            </w:r>
          </w:p>
        </w:tc>
        <w:tc>
          <w:tcPr>
            <w:tcW w:w="3402" w:type="dxa"/>
            <w:vAlign w:val="center"/>
          </w:tcPr>
          <w:p w:rsidR="000F6A45" w:rsidRPr="00447902" w:rsidRDefault="0001155A" w:rsidP="00FF6A90">
            <w:pPr>
              <w:suppressAutoHyphens w:val="0"/>
              <w:autoSpaceDN w:val="0"/>
              <w:jc w:val="center"/>
              <w:rPr>
                <w:kern w:val="0"/>
                <w:sz w:val="24"/>
                <w:szCs w:val="24"/>
                <w:lang w:eastAsia="ru-RU"/>
              </w:rPr>
            </w:pPr>
            <w:r>
              <w:rPr>
                <w:kern w:val="0"/>
                <w:sz w:val="24"/>
                <w:szCs w:val="24"/>
                <w:lang w:eastAsia="ru-RU"/>
              </w:rPr>
              <w:t>5877,0</w:t>
            </w:r>
          </w:p>
        </w:tc>
      </w:tr>
      <w:tr w:rsidR="000F6A45" w:rsidRPr="00447902" w:rsidTr="0043752C">
        <w:tc>
          <w:tcPr>
            <w:tcW w:w="510" w:type="dxa"/>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2.2.</w:t>
            </w:r>
          </w:p>
        </w:tc>
        <w:tc>
          <w:tcPr>
            <w:tcW w:w="4025" w:type="dxa"/>
          </w:tcPr>
          <w:p w:rsidR="000F6A45" w:rsidRPr="00447902" w:rsidRDefault="000F6A45" w:rsidP="00FF6A90">
            <w:pPr>
              <w:suppressAutoHyphens w:val="0"/>
              <w:autoSpaceDN w:val="0"/>
              <w:jc w:val="both"/>
              <w:rPr>
                <w:kern w:val="0"/>
                <w:sz w:val="24"/>
                <w:szCs w:val="24"/>
                <w:lang w:eastAsia="ru-RU"/>
              </w:rPr>
            </w:pPr>
            <w:r w:rsidRPr="00447902">
              <w:rPr>
                <w:kern w:val="0"/>
                <w:sz w:val="24"/>
                <w:szCs w:val="24"/>
                <w:lang w:eastAsia="ru-RU"/>
              </w:rPr>
              <w:t xml:space="preserve">на расстояние до 20 км (при </w:t>
            </w:r>
            <w:r w:rsidRPr="00447902">
              <w:rPr>
                <w:kern w:val="0"/>
                <w:sz w:val="24"/>
                <w:szCs w:val="24"/>
                <w:lang w:eastAsia="ru-RU"/>
              </w:rPr>
              <w:lastRenderedPageBreak/>
              <w:t>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0F6A45" w:rsidRPr="00447902" w:rsidRDefault="0001155A" w:rsidP="00FF6A90">
            <w:pPr>
              <w:suppressAutoHyphens w:val="0"/>
              <w:autoSpaceDN w:val="0"/>
              <w:jc w:val="center"/>
              <w:rPr>
                <w:kern w:val="0"/>
                <w:sz w:val="24"/>
                <w:szCs w:val="24"/>
                <w:lang w:eastAsia="ru-RU"/>
              </w:rPr>
            </w:pPr>
            <w:r>
              <w:rPr>
                <w:kern w:val="0"/>
                <w:sz w:val="24"/>
                <w:szCs w:val="24"/>
                <w:lang w:eastAsia="ru-RU"/>
              </w:rPr>
              <w:lastRenderedPageBreak/>
              <w:t>7392,0</w:t>
            </w:r>
          </w:p>
        </w:tc>
        <w:tc>
          <w:tcPr>
            <w:tcW w:w="3402" w:type="dxa"/>
            <w:vAlign w:val="center"/>
          </w:tcPr>
          <w:p w:rsidR="000F6A45" w:rsidRPr="00447902" w:rsidRDefault="0001155A" w:rsidP="00FF6A90">
            <w:pPr>
              <w:suppressAutoHyphens w:val="0"/>
              <w:autoSpaceDN w:val="0"/>
              <w:jc w:val="center"/>
              <w:rPr>
                <w:kern w:val="0"/>
                <w:sz w:val="24"/>
                <w:szCs w:val="24"/>
                <w:lang w:eastAsia="ru-RU"/>
              </w:rPr>
            </w:pPr>
            <w:r>
              <w:rPr>
                <w:kern w:val="0"/>
                <w:sz w:val="24"/>
                <w:szCs w:val="24"/>
                <w:lang w:eastAsia="ru-RU"/>
              </w:rPr>
              <w:t>7688,0</w:t>
            </w:r>
          </w:p>
        </w:tc>
      </w:tr>
      <w:tr w:rsidR="000F6A45" w:rsidRPr="00447902" w:rsidTr="0043752C">
        <w:tc>
          <w:tcPr>
            <w:tcW w:w="510" w:type="dxa"/>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lastRenderedPageBreak/>
              <w:t>2.3.</w:t>
            </w:r>
          </w:p>
        </w:tc>
        <w:tc>
          <w:tcPr>
            <w:tcW w:w="4025" w:type="dxa"/>
          </w:tcPr>
          <w:p w:rsidR="000F6A45" w:rsidRPr="00447902" w:rsidRDefault="000F6A45" w:rsidP="00FF6A90">
            <w:pPr>
              <w:suppressAutoHyphens w:val="0"/>
              <w:autoSpaceDN w:val="0"/>
              <w:jc w:val="both"/>
              <w:rPr>
                <w:kern w:val="0"/>
                <w:sz w:val="24"/>
                <w:szCs w:val="24"/>
                <w:lang w:eastAsia="ru-RU"/>
              </w:rPr>
            </w:pPr>
            <w:r w:rsidRPr="00447902">
              <w:rPr>
                <w:kern w:val="0"/>
                <w:sz w:val="24"/>
                <w:szCs w:val="24"/>
                <w:lang w:eastAsia="ru-RU"/>
              </w:rPr>
              <w:t>на расстояние до 40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0F6A45" w:rsidRPr="00447902" w:rsidRDefault="0001155A" w:rsidP="00FF6A90">
            <w:pPr>
              <w:suppressAutoHyphens w:val="0"/>
              <w:autoSpaceDN w:val="0"/>
              <w:jc w:val="center"/>
              <w:rPr>
                <w:kern w:val="0"/>
                <w:sz w:val="24"/>
                <w:szCs w:val="24"/>
                <w:lang w:eastAsia="ru-RU"/>
              </w:rPr>
            </w:pPr>
            <w:r>
              <w:rPr>
                <w:kern w:val="0"/>
                <w:sz w:val="24"/>
                <w:szCs w:val="24"/>
                <w:lang w:eastAsia="ru-RU"/>
              </w:rPr>
              <w:t>9133,0</w:t>
            </w:r>
          </w:p>
        </w:tc>
        <w:tc>
          <w:tcPr>
            <w:tcW w:w="3402" w:type="dxa"/>
            <w:vAlign w:val="center"/>
          </w:tcPr>
          <w:p w:rsidR="000F6A45" w:rsidRPr="00447902" w:rsidRDefault="0001155A" w:rsidP="00FF6A90">
            <w:pPr>
              <w:suppressAutoHyphens w:val="0"/>
              <w:autoSpaceDN w:val="0"/>
              <w:jc w:val="center"/>
              <w:rPr>
                <w:kern w:val="0"/>
                <w:sz w:val="24"/>
                <w:szCs w:val="24"/>
                <w:lang w:eastAsia="ru-RU"/>
              </w:rPr>
            </w:pPr>
            <w:r>
              <w:rPr>
                <w:kern w:val="0"/>
                <w:sz w:val="24"/>
                <w:szCs w:val="24"/>
                <w:lang w:eastAsia="ru-RU"/>
              </w:rPr>
              <w:t>9499,0</w:t>
            </w:r>
          </w:p>
        </w:tc>
      </w:tr>
      <w:tr w:rsidR="000F6A45" w:rsidRPr="00447902" w:rsidTr="0043752C">
        <w:tc>
          <w:tcPr>
            <w:tcW w:w="510" w:type="dxa"/>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2.4.</w:t>
            </w:r>
          </w:p>
        </w:tc>
        <w:tc>
          <w:tcPr>
            <w:tcW w:w="4025" w:type="dxa"/>
          </w:tcPr>
          <w:p w:rsidR="000F6A45" w:rsidRPr="00447902" w:rsidRDefault="000F6A45" w:rsidP="00FF6A90">
            <w:pPr>
              <w:suppressAutoHyphens w:val="0"/>
              <w:autoSpaceDN w:val="0"/>
              <w:jc w:val="both"/>
              <w:rPr>
                <w:kern w:val="0"/>
                <w:sz w:val="24"/>
                <w:szCs w:val="24"/>
                <w:lang w:eastAsia="ru-RU"/>
              </w:rPr>
            </w:pPr>
            <w:r w:rsidRPr="00447902">
              <w:rPr>
                <w:kern w:val="0"/>
                <w:sz w:val="24"/>
                <w:szCs w:val="24"/>
                <w:lang w:eastAsia="ru-RU"/>
              </w:rPr>
              <w:t>на расстояние до 60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0F6A45" w:rsidRPr="00447902" w:rsidRDefault="0001155A" w:rsidP="00FF6A90">
            <w:pPr>
              <w:suppressAutoHyphens w:val="0"/>
              <w:autoSpaceDN w:val="0"/>
              <w:jc w:val="center"/>
              <w:rPr>
                <w:kern w:val="0"/>
                <w:sz w:val="24"/>
                <w:szCs w:val="24"/>
                <w:lang w:eastAsia="ru-RU"/>
              </w:rPr>
            </w:pPr>
            <w:r>
              <w:rPr>
                <w:kern w:val="0"/>
                <w:sz w:val="24"/>
                <w:szCs w:val="24"/>
                <w:lang w:eastAsia="ru-RU"/>
              </w:rPr>
              <w:t>10875,0</w:t>
            </w:r>
          </w:p>
        </w:tc>
        <w:tc>
          <w:tcPr>
            <w:tcW w:w="3402" w:type="dxa"/>
            <w:vAlign w:val="center"/>
          </w:tcPr>
          <w:p w:rsidR="000F6A45" w:rsidRPr="00447902" w:rsidRDefault="0001155A" w:rsidP="00FF6A90">
            <w:pPr>
              <w:suppressAutoHyphens w:val="0"/>
              <w:autoSpaceDN w:val="0"/>
              <w:jc w:val="center"/>
              <w:rPr>
                <w:kern w:val="0"/>
                <w:sz w:val="24"/>
                <w:szCs w:val="24"/>
                <w:lang w:eastAsia="ru-RU"/>
              </w:rPr>
            </w:pPr>
            <w:r>
              <w:rPr>
                <w:kern w:val="0"/>
                <w:sz w:val="24"/>
                <w:szCs w:val="24"/>
                <w:lang w:eastAsia="ru-RU"/>
              </w:rPr>
              <w:t>11310,0</w:t>
            </w:r>
          </w:p>
        </w:tc>
      </w:tr>
      <w:tr w:rsidR="000F6A45" w:rsidRPr="00447902" w:rsidTr="0043752C">
        <w:tc>
          <w:tcPr>
            <w:tcW w:w="510" w:type="dxa"/>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2.5.</w:t>
            </w:r>
          </w:p>
        </w:tc>
        <w:tc>
          <w:tcPr>
            <w:tcW w:w="4025" w:type="dxa"/>
          </w:tcPr>
          <w:p w:rsidR="000F6A45" w:rsidRPr="00447902" w:rsidRDefault="000F6A45" w:rsidP="00FF6A90">
            <w:pPr>
              <w:suppressAutoHyphens w:val="0"/>
              <w:autoSpaceDN w:val="0"/>
              <w:jc w:val="both"/>
              <w:rPr>
                <w:kern w:val="0"/>
                <w:sz w:val="24"/>
                <w:szCs w:val="24"/>
                <w:lang w:eastAsia="ru-RU"/>
              </w:rPr>
            </w:pPr>
            <w:r w:rsidRPr="00447902">
              <w:rPr>
                <w:kern w:val="0"/>
                <w:sz w:val="24"/>
                <w:szCs w:val="24"/>
                <w:lang w:eastAsia="ru-RU"/>
              </w:rPr>
              <w:t>на расстояние до 80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0F6A45" w:rsidRPr="00447902" w:rsidRDefault="0001155A" w:rsidP="00FF6A90">
            <w:pPr>
              <w:suppressAutoHyphens w:val="0"/>
              <w:autoSpaceDN w:val="0"/>
              <w:jc w:val="center"/>
              <w:rPr>
                <w:kern w:val="0"/>
                <w:sz w:val="24"/>
                <w:szCs w:val="24"/>
                <w:lang w:eastAsia="ru-RU"/>
              </w:rPr>
            </w:pPr>
            <w:r>
              <w:rPr>
                <w:kern w:val="0"/>
                <w:sz w:val="24"/>
                <w:szCs w:val="24"/>
                <w:lang w:eastAsia="ru-RU"/>
              </w:rPr>
              <w:t>12616,0</w:t>
            </w:r>
          </w:p>
        </w:tc>
        <w:tc>
          <w:tcPr>
            <w:tcW w:w="3402" w:type="dxa"/>
            <w:vAlign w:val="center"/>
          </w:tcPr>
          <w:p w:rsidR="000F6A45" w:rsidRPr="00447902" w:rsidRDefault="0001155A" w:rsidP="00FF6A90">
            <w:pPr>
              <w:suppressAutoHyphens w:val="0"/>
              <w:autoSpaceDN w:val="0"/>
              <w:jc w:val="center"/>
              <w:rPr>
                <w:kern w:val="0"/>
                <w:sz w:val="24"/>
                <w:szCs w:val="24"/>
                <w:lang w:eastAsia="ru-RU"/>
              </w:rPr>
            </w:pPr>
            <w:r>
              <w:rPr>
                <w:kern w:val="0"/>
                <w:sz w:val="24"/>
                <w:szCs w:val="24"/>
                <w:lang w:eastAsia="ru-RU"/>
              </w:rPr>
              <w:t>13120,0</w:t>
            </w:r>
          </w:p>
        </w:tc>
      </w:tr>
      <w:tr w:rsidR="000F6A45" w:rsidRPr="00447902" w:rsidTr="0043752C">
        <w:tc>
          <w:tcPr>
            <w:tcW w:w="510" w:type="dxa"/>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2.6.</w:t>
            </w:r>
          </w:p>
        </w:tc>
        <w:tc>
          <w:tcPr>
            <w:tcW w:w="4025" w:type="dxa"/>
          </w:tcPr>
          <w:p w:rsidR="000F6A45" w:rsidRPr="00447902" w:rsidRDefault="000F6A45" w:rsidP="00FF6A90">
            <w:pPr>
              <w:suppressAutoHyphens w:val="0"/>
              <w:autoSpaceDN w:val="0"/>
              <w:jc w:val="both"/>
              <w:rPr>
                <w:kern w:val="0"/>
                <w:sz w:val="24"/>
                <w:szCs w:val="24"/>
                <w:lang w:eastAsia="ru-RU"/>
              </w:rPr>
            </w:pPr>
            <w:r w:rsidRPr="00447902">
              <w:rPr>
                <w:kern w:val="0"/>
                <w:sz w:val="24"/>
                <w:szCs w:val="24"/>
                <w:lang w:eastAsia="ru-RU"/>
              </w:rPr>
              <w:t>на расстояние более 100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0F6A45" w:rsidRPr="00447902" w:rsidRDefault="0001155A" w:rsidP="00FF6A90">
            <w:pPr>
              <w:suppressAutoHyphens w:val="0"/>
              <w:autoSpaceDN w:val="0"/>
              <w:jc w:val="center"/>
              <w:rPr>
                <w:kern w:val="0"/>
                <w:sz w:val="24"/>
                <w:szCs w:val="24"/>
                <w:lang w:eastAsia="ru-RU"/>
              </w:rPr>
            </w:pPr>
            <w:r>
              <w:rPr>
                <w:kern w:val="0"/>
                <w:sz w:val="24"/>
                <w:szCs w:val="24"/>
                <w:lang w:eastAsia="ru-RU"/>
              </w:rPr>
              <w:t>14357,0</w:t>
            </w:r>
          </w:p>
        </w:tc>
        <w:tc>
          <w:tcPr>
            <w:tcW w:w="3402" w:type="dxa"/>
            <w:vAlign w:val="center"/>
          </w:tcPr>
          <w:p w:rsidR="0001155A" w:rsidRPr="00447902" w:rsidRDefault="0001155A" w:rsidP="0001155A">
            <w:pPr>
              <w:suppressAutoHyphens w:val="0"/>
              <w:autoSpaceDN w:val="0"/>
              <w:jc w:val="center"/>
              <w:rPr>
                <w:kern w:val="0"/>
                <w:sz w:val="24"/>
                <w:szCs w:val="24"/>
                <w:lang w:eastAsia="ru-RU"/>
              </w:rPr>
            </w:pPr>
            <w:r>
              <w:rPr>
                <w:kern w:val="0"/>
                <w:sz w:val="24"/>
                <w:szCs w:val="24"/>
                <w:lang w:eastAsia="ru-RU"/>
              </w:rPr>
              <w:t>14931,0</w:t>
            </w:r>
          </w:p>
        </w:tc>
      </w:tr>
    </w:tbl>
    <w:p w:rsidR="000F6A45" w:rsidRPr="00447902" w:rsidRDefault="000F6A45" w:rsidP="000F6A45">
      <w:pPr>
        <w:suppressAutoHyphens w:val="0"/>
        <w:autoSpaceDN w:val="0"/>
        <w:ind w:firstLine="540"/>
        <w:jc w:val="both"/>
        <w:rPr>
          <w:kern w:val="0"/>
          <w:sz w:val="24"/>
          <w:szCs w:val="24"/>
          <w:lang w:eastAsia="ru-RU"/>
        </w:rPr>
      </w:pPr>
    </w:p>
    <w:p w:rsidR="000F6A45" w:rsidRPr="00447902" w:rsidRDefault="000F6A45" w:rsidP="000F6A45">
      <w:pPr>
        <w:suppressAutoHyphens w:val="0"/>
        <w:autoSpaceDN w:val="0"/>
        <w:jc w:val="center"/>
        <w:rPr>
          <w:b/>
          <w:kern w:val="0"/>
          <w:sz w:val="24"/>
          <w:szCs w:val="24"/>
          <w:lang w:eastAsia="ru-RU"/>
        </w:rPr>
      </w:pPr>
      <w:r w:rsidRPr="00447902">
        <w:rPr>
          <w:b/>
          <w:kern w:val="0"/>
          <w:sz w:val="24"/>
          <w:szCs w:val="24"/>
          <w:lang w:eastAsia="ru-RU"/>
        </w:rPr>
        <w:t>БАЗОВЫЙ УРОВЕНЬ ТАРИФОВ</w:t>
      </w:r>
    </w:p>
    <w:p w:rsidR="000F6A45" w:rsidRPr="00447902" w:rsidRDefault="000F6A45" w:rsidP="000F6A45">
      <w:pPr>
        <w:suppressAutoHyphens w:val="0"/>
        <w:autoSpaceDN w:val="0"/>
        <w:jc w:val="center"/>
        <w:rPr>
          <w:b/>
          <w:kern w:val="0"/>
          <w:sz w:val="24"/>
          <w:szCs w:val="24"/>
          <w:lang w:eastAsia="ru-RU"/>
        </w:rPr>
      </w:pPr>
      <w:r w:rsidRPr="00447902">
        <w:rPr>
          <w:b/>
          <w:kern w:val="0"/>
          <w:sz w:val="24"/>
          <w:szCs w:val="24"/>
          <w:lang w:eastAsia="ru-RU"/>
        </w:rPr>
        <w:t>НА ХРАНЕНИЕ ЗАДЕРЖАННЫХ ТРАНСПОРТНЫХ СРЕДСТВ</w:t>
      </w:r>
    </w:p>
    <w:p w:rsidR="000F6A45" w:rsidRPr="00447902" w:rsidRDefault="000F6A45" w:rsidP="0043752C">
      <w:pPr>
        <w:suppressAutoHyphens w:val="0"/>
        <w:autoSpaceDN w:val="0"/>
        <w:jc w:val="center"/>
        <w:rPr>
          <w:kern w:val="0"/>
          <w:sz w:val="24"/>
          <w:szCs w:val="24"/>
          <w:lang w:eastAsia="ru-RU"/>
        </w:rPr>
      </w:pPr>
      <w:r w:rsidRPr="00447902">
        <w:rPr>
          <w:b/>
          <w:kern w:val="0"/>
          <w:sz w:val="24"/>
          <w:szCs w:val="24"/>
          <w:lang w:eastAsia="ru-RU"/>
        </w:rPr>
        <w:t xml:space="preserve">НА ТЕРРИТОРИИ </w:t>
      </w:r>
      <w:r w:rsidR="0001155A">
        <w:rPr>
          <w:b/>
          <w:kern w:val="0"/>
          <w:sz w:val="24"/>
          <w:szCs w:val="24"/>
          <w:lang w:eastAsia="ru-RU"/>
        </w:rPr>
        <w:t>КАДЫЙСКОГО МУНЦИИПАЛЬНОГО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190"/>
        <w:gridCol w:w="3402"/>
      </w:tblGrid>
      <w:tr w:rsidR="000F6A45" w:rsidRPr="00447902" w:rsidTr="0043752C">
        <w:tc>
          <w:tcPr>
            <w:tcW w:w="4535" w:type="dxa"/>
            <w:vMerge w:val="restart"/>
            <w:vAlign w:val="center"/>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Категория транспортного средства</w:t>
            </w:r>
          </w:p>
        </w:tc>
        <w:tc>
          <w:tcPr>
            <w:tcW w:w="5592" w:type="dxa"/>
            <w:gridSpan w:val="2"/>
            <w:vAlign w:val="center"/>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Стоимость хранения одного транспортного средства, рублей за 1 час хранения</w:t>
            </w:r>
          </w:p>
        </w:tc>
      </w:tr>
      <w:tr w:rsidR="000F6A45" w:rsidRPr="00447902" w:rsidTr="0043752C">
        <w:tc>
          <w:tcPr>
            <w:tcW w:w="4535" w:type="dxa"/>
            <w:vMerge/>
          </w:tcPr>
          <w:p w:rsidR="000F6A45" w:rsidRPr="00447902" w:rsidRDefault="000F6A45" w:rsidP="00FF6A90">
            <w:pPr>
              <w:widowControl/>
              <w:suppressAutoHyphens w:val="0"/>
              <w:autoSpaceDE/>
              <w:spacing w:after="200" w:line="276" w:lineRule="auto"/>
              <w:rPr>
                <w:rFonts w:eastAsia="Calibri"/>
                <w:kern w:val="0"/>
                <w:sz w:val="24"/>
                <w:szCs w:val="24"/>
                <w:lang w:eastAsia="en-US"/>
              </w:rPr>
            </w:pPr>
          </w:p>
        </w:tc>
        <w:tc>
          <w:tcPr>
            <w:tcW w:w="2190" w:type="dxa"/>
            <w:vAlign w:val="center"/>
          </w:tcPr>
          <w:p w:rsidR="000F6A45" w:rsidRPr="00447902" w:rsidRDefault="0001155A" w:rsidP="0001155A">
            <w:pPr>
              <w:suppressAutoHyphens w:val="0"/>
              <w:autoSpaceDN w:val="0"/>
              <w:jc w:val="center"/>
              <w:rPr>
                <w:kern w:val="0"/>
                <w:sz w:val="24"/>
                <w:szCs w:val="24"/>
                <w:lang w:eastAsia="ru-RU"/>
              </w:rPr>
            </w:pPr>
            <w:r>
              <w:rPr>
                <w:kern w:val="0"/>
                <w:sz w:val="24"/>
                <w:szCs w:val="24"/>
                <w:lang w:eastAsia="ru-RU"/>
              </w:rPr>
              <w:t>с 01.01.2020</w:t>
            </w:r>
            <w:r w:rsidR="000F6A45" w:rsidRPr="00447902">
              <w:rPr>
                <w:kern w:val="0"/>
                <w:sz w:val="24"/>
                <w:szCs w:val="24"/>
                <w:lang w:eastAsia="ru-RU"/>
              </w:rPr>
              <w:t>по 31.12.20</w:t>
            </w:r>
            <w:r>
              <w:rPr>
                <w:kern w:val="0"/>
                <w:sz w:val="24"/>
                <w:szCs w:val="24"/>
                <w:lang w:eastAsia="ru-RU"/>
              </w:rPr>
              <w:t>20</w:t>
            </w:r>
          </w:p>
        </w:tc>
        <w:tc>
          <w:tcPr>
            <w:tcW w:w="3402" w:type="dxa"/>
            <w:vAlign w:val="center"/>
          </w:tcPr>
          <w:p w:rsidR="000F6A45" w:rsidRPr="00447902" w:rsidRDefault="000F6A45" w:rsidP="0001155A">
            <w:pPr>
              <w:suppressAutoHyphens w:val="0"/>
              <w:autoSpaceDN w:val="0"/>
              <w:jc w:val="center"/>
              <w:rPr>
                <w:kern w:val="0"/>
                <w:sz w:val="24"/>
                <w:szCs w:val="24"/>
                <w:lang w:eastAsia="ru-RU"/>
              </w:rPr>
            </w:pPr>
            <w:r w:rsidRPr="00447902">
              <w:rPr>
                <w:kern w:val="0"/>
                <w:sz w:val="24"/>
                <w:szCs w:val="24"/>
                <w:lang w:eastAsia="ru-RU"/>
              </w:rPr>
              <w:t>с 01.01.20</w:t>
            </w:r>
            <w:r w:rsidR="0001155A">
              <w:rPr>
                <w:kern w:val="0"/>
                <w:sz w:val="24"/>
                <w:szCs w:val="24"/>
                <w:lang w:eastAsia="ru-RU"/>
              </w:rPr>
              <w:t>21</w:t>
            </w:r>
            <w:r w:rsidRPr="00447902">
              <w:rPr>
                <w:kern w:val="0"/>
                <w:sz w:val="24"/>
                <w:szCs w:val="24"/>
                <w:lang w:eastAsia="ru-RU"/>
              </w:rPr>
              <w:t xml:space="preserve"> по 31.12.20</w:t>
            </w:r>
            <w:r w:rsidR="0001155A">
              <w:rPr>
                <w:kern w:val="0"/>
                <w:sz w:val="24"/>
                <w:szCs w:val="24"/>
                <w:lang w:eastAsia="ru-RU"/>
              </w:rPr>
              <w:t>21</w:t>
            </w:r>
          </w:p>
        </w:tc>
      </w:tr>
      <w:tr w:rsidR="000F6A45" w:rsidRPr="00447902" w:rsidTr="0043752C">
        <w:tc>
          <w:tcPr>
            <w:tcW w:w="4535" w:type="dxa"/>
            <w:vAlign w:val="center"/>
          </w:tcPr>
          <w:p w:rsidR="000F6A45" w:rsidRPr="00447902" w:rsidRDefault="000F6A45" w:rsidP="00FF6A90">
            <w:pPr>
              <w:suppressAutoHyphens w:val="0"/>
              <w:autoSpaceDN w:val="0"/>
              <w:rPr>
                <w:kern w:val="0"/>
                <w:sz w:val="24"/>
                <w:szCs w:val="24"/>
                <w:lang w:eastAsia="ru-RU"/>
              </w:rPr>
            </w:pPr>
            <w:r w:rsidRPr="00447902">
              <w:rPr>
                <w:kern w:val="0"/>
                <w:sz w:val="24"/>
                <w:szCs w:val="24"/>
                <w:lang w:eastAsia="ru-RU"/>
              </w:rPr>
              <w:t>Транспортные средства, разрешенная максимальная масса которых не превышает 3500 килограммов, за исключением негабаритных транспортных средств</w:t>
            </w:r>
          </w:p>
        </w:tc>
        <w:tc>
          <w:tcPr>
            <w:tcW w:w="2190" w:type="dxa"/>
            <w:vAlign w:val="center"/>
          </w:tcPr>
          <w:p w:rsidR="000F6A45" w:rsidRPr="00447902" w:rsidRDefault="005726FA" w:rsidP="00FF6A90">
            <w:pPr>
              <w:suppressAutoHyphens w:val="0"/>
              <w:autoSpaceDN w:val="0"/>
              <w:jc w:val="center"/>
              <w:rPr>
                <w:kern w:val="0"/>
                <w:sz w:val="24"/>
                <w:szCs w:val="24"/>
                <w:lang w:eastAsia="ru-RU"/>
              </w:rPr>
            </w:pPr>
            <w:r>
              <w:rPr>
                <w:kern w:val="0"/>
                <w:sz w:val="24"/>
                <w:szCs w:val="24"/>
                <w:lang w:eastAsia="ru-RU"/>
              </w:rPr>
              <w:t>40,0</w:t>
            </w:r>
          </w:p>
        </w:tc>
        <w:tc>
          <w:tcPr>
            <w:tcW w:w="3402" w:type="dxa"/>
            <w:vAlign w:val="center"/>
          </w:tcPr>
          <w:p w:rsidR="000F6A45" w:rsidRPr="00447902" w:rsidRDefault="005726FA" w:rsidP="00FF6A90">
            <w:pPr>
              <w:suppressAutoHyphens w:val="0"/>
              <w:autoSpaceDN w:val="0"/>
              <w:jc w:val="center"/>
              <w:rPr>
                <w:kern w:val="0"/>
                <w:sz w:val="24"/>
                <w:szCs w:val="24"/>
                <w:lang w:eastAsia="ru-RU"/>
              </w:rPr>
            </w:pPr>
            <w:r>
              <w:rPr>
                <w:kern w:val="0"/>
                <w:sz w:val="24"/>
                <w:szCs w:val="24"/>
                <w:lang w:eastAsia="ru-RU"/>
              </w:rPr>
              <w:t>42,0</w:t>
            </w:r>
          </w:p>
        </w:tc>
      </w:tr>
      <w:tr w:rsidR="000F6A45" w:rsidRPr="00447902" w:rsidTr="0043752C">
        <w:tc>
          <w:tcPr>
            <w:tcW w:w="4535" w:type="dxa"/>
            <w:vAlign w:val="center"/>
          </w:tcPr>
          <w:p w:rsidR="000F6A45" w:rsidRPr="00447902" w:rsidRDefault="000F6A45" w:rsidP="00FF6A90">
            <w:pPr>
              <w:suppressAutoHyphens w:val="0"/>
              <w:autoSpaceDN w:val="0"/>
              <w:rPr>
                <w:kern w:val="0"/>
                <w:sz w:val="24"/>
                <w:szCs w:val="24"/>
                <w:lang w:eastAsia="ru-RU"/>
              </w:rPr>
            </w:pPr>
            <w:r w:rsidRPr="00447902">
              <w:rPr>
                <w:kern w:val="0"/>
                <w:sz w:val="24"/>
                <w:szCs w:val="24"/>
                <w:lang w:eastAsia="ru-RU"/>
              </w:rPr>
              <w:t>Транспортные средства, разрешенная максимальная масса которых превышает 3500 килограммов, в том числе негабаритные транспортные средства</w:t>
            </w:r>
          </w:p>
        </w:tc>
        <w:tc>
          <w:tcPr>
            <w:tcW w:w="2190" w:type="dxa"/>
            <w:vAlign w:val="center"/>
          </w:tcPr>
          <w:p w:rsidR="000F6A45" w:rsidRPr="00447902" w:rsidRDefault="005726FA" w:rsidP="00FF6A90">
            <w:pPr>
              <w:suppressAutoHyphens w:val="0"/>
              <w:autoSpaceDN w:val="0"/>
              <w:jc w:val="center"/>
              <w:rPr>
                <w:kern w:val="0"/>
                <w:sz w:val="24"/>
                <w:szCs w:val="24"/>
                <w:lang w:eastAsia="ru-RU"/>
              </w:rPr>
            </w:pPr>
            <w:r>
              <w:rPr>
                <w:kern w:val="0"/>
                <w:sz w:val="24"/>
                <w:szCs w:val="24"/>
                <w:lang w:eastAsia="ru-RU"/>
              </w:rPr>
              <w:t>90,</w:t>
            </w:r>
            <w:r w:rsidR="000F6A45" w:rsidRPr="00447902">
              <w:rPr>
                <w:kern w:val="0"/>
                <w:sz w:val="24"/>
                <w:szCs w:val="24"/>
                <w:lang w:eastAsia="ru-RU"/>
              </w:rPr>
              <w:t>0</w:t>
            </w:r>
          </w:p>
        </w:tc>
        <w:tc>
          <w:tcPr>
            <w:tcW w:w="3402" w:type="dxa"/>
            <w:vAlign w:val="center"/>
          </w:tcPr>
          <w:p w:rsidR="000F6A45" w:rsidRPr="00447902" w:rsidRDefault="005726FA" w:rsidP="00FF6A90">
            <w:pPr>
              <w:suppressAutoHyphens w:val="0"/>
              <w:autoSpaceDN w:val="0"/>
              <w:jc w:val="center"/>
              <w:rPr>
                <w:kern w:val="0"/>
                <w:sz w:val="24"/>
                <w:szCs w:val="24"/>
                <w:lang w:eastAsia="ru-RU"/>
              </w:rPr>
            </w:pPr>
            <w:r>
              <w:rPr>
                <w:kern w:val="0"/>
                <w:sz w:val="24"/>
                <w:szCs w:val="24"/>
                <w:lang w:eastAsia="ru-RU"/>
              </w:rPr>
              <w:t>94,0</w:t>
            </w:r>
          </w:p>
        </w:tc>
      </w:tr>
    </w:tbl>
    <w:p w:rsidR="000F6A45" w:rsidRPr="00447902" w:rsidRDefault="000F6A45" w:rsidP="000F6A45">
      <w:pPr>
        <w:widowControl/>
        <w:suppressAutoHyphens w:val="0"/>
        <w:autoSpaceDN w:val="0"/>
        <w:adjustRightInd w:val="0"/>
        <w:jc w:val="both"/>
        <w:rPr>
          <w:color w:val="000000"/>
          <w:kern w:val="0"/>
          <w:sz w:val="24"/>
          <w:szCs w:val="24"/>
          <w:lang w:eastAsia="ru-RU"/>
        </w:rPr>
      </w:pPr>
      <w:r w:rsidRPr="00447902">
        <w:rPr>
          <w:color w:val="000000"/>
          <w:kern w:val="0"/>
          <w:sz w:val="24"/>
          <w:szCs w:val="24"/>
          <w:lang w:eastAsia="ru-RU"/>
        </w:rPr>
        <w:t>Величина понижения начальной максимальной цены аукциона («шага аукциона») составляет 1 % от начальной цены (базового тарифа)</w:t>
      </w:r>
      <w:proofErr w:type="gramStart"/>
      <w:r w:rsidRPr="00447902">
        <w:rPr>
          <w:color w:val="000000"/>
          <w:kern w:val="0"/>
          <w:sz w:val="24"/>
          <w:szCs w:val="24"/>
          <w:lang w:eastAsia="ru-RU"/>
        </w:rPr>
        <w:t>.»</w:t>
      </w:r>
      <w:proofErr w:type="gramEnd"/>
    </w:p>
    <w:p w:rsidR="000F6A45" w:rsidRPr="00E43242" w:rsidRDefault="000F6A45" w:rsidP="000F6A45">
      <w:pPr>
        <w:widowControl/>
        <w:suppressAutoHyphens w:val="0"/>
        <w:autoSpaceDN w:val="0"/>
        <w:adjustRightInd w:val="0"/>
        <w:ind w:firstLine="709"/>
        <w:jc w:val="both"/>
        <w:rPr>
          <w:color w:val="000000"/>
          <w:kern w:val="0"/>
          <w:sz w:val="24"/>
          <w:szCs w:val="24"/>
          <w:lang w:eastAsia="ru-RU"/>
        </w:rPr>
      </w:pPr>
      <w:r w:rsidRPr="00722957">
        <w:rPr>
          <w:sz w:val="24"/>
          <w:szCs w:val="24"/>
          <w:lang w:eastAsia="ru-RU"/>
        </w:rPr>
        <w:t xml:space="preserve">2.4. </w:t>
      </w:r>
      <w:r w:rsidRPr="00E43242">
        <w:rPr>
          <w:color w:val="000000"/>
          <w:kern w:val="0"/>
          <w:sz w:val="24"/>
          <w:szCs w:val="24"/>
          <w:lang w:eastAsia="ru-RU"/>
        </w:rPr>
        <w:t xml:space="preserve">Комплект документации об аукционе предоставляется всем заинтересованным лицам по адресу: Костромская область, п. </w:t>
      </w:r>
      <w:proofErr w:type="spellStart"/>
      <w:r w:rsidRPr="00E43242">
        <w:rPr>
          <w:color w:val="000000"/>
          <w:kern w:val="0"/>
          <w:sz w:val="24"/>
          <w:szCs w:val="24"/>
          <w:lang w:eastAsia="ru-RU"/>
        </w:rPr>
        <w:t>Кадый</w:t>
      </w:r>
      <w:proofErr w:type="spellEnd"/>
      <w:r w:rsidRPr="00E43242">
        <w:rPr>
          <w:color w:val="000000"/>
          <w:kern w:val="0"/>
          <w:sz w:val="24"/>
          <w:szCs w:val="24"/>
          <w:lang w:eastAsia="ru-RU"/>
        </w:rPr>
        <w:t xml:space="preserve">, ул. Центральная, д. 3, кабинет № 1 (отдел по экономике, </w:t>
      </w:r>
      <w:proofErr w:type="spellStart"/>
      <w:r w:rsidRPr="00E43242">
        <w:rPr>
          <w:color w:val="000000"/>
          <w:kern w:val="0"/>
          <w:sz w:val="24"/>
          <w:szCs w:val="24"/>
          <w:lang w:eastAsia="ru-RU"/>
        </w:rPr>
        <w:t>имущественн</w:t>
      </w:r>
      <w:proofErr w:type="gramStart"/>
      <w:r w:rsidRPr="00E43242">
        <w:rPr>
          <w:color w:val="000000"/>
          <w:kern w:val="0"/>
          <w:sz w:val="24"/>
          <w:szCs w:val="24"/>
          <w:lang w:eastAsia="ru-RU"/>
        </w:rPr>
        <w:t>о</w:t>
      </w:r>
      <w:proofErr w:type="spellEnd"/>
      <w:r w:rsidRPr="00E43242">
        <w:rPr>
          <w:color w:val="000000"/>
          <w:kern w:val="0"/>
          <w:sz w:val="24"/>
          <w:szCs w:val="24"/>
          <w:lang w:eastAsia="ru-RU"/>
        </w:rPr>
        <w:t>-</w:t>
      </w:r>
      <w:proofErr w:type="gramEnd"/>
      <w:r w:rsidRPr="00E43242">
        <w:rPr>
          <w:color w:val="000000"/>
          <w:kern w:val="0"/>
          <w:sz w:val="24"/>
          <w:szCs w:val="24"/>
          <w:lang w:eastAsia="ru-RU"/>
        </w:rPr>
        <w:t xml:space="preserve"> земельным отношениям, размещению муниципального заказа, ценообразованию, предпринимательству и защите прав потребителей администрации </w:t>
      </w:r>
      <w:proofErr w:type="spellStart"/>
      <w:r w:rsidRPr="00E43242">
        <w:rPr>
          <w:color w:val="000000"/>
          <w:kern w:val="0"/>
          <w:sz w:val="24"/>
          <w:szCs w:val="24"/>
          <w:lang w:eastAsia="ru-RU"/>
        </w:rPr>
        <w:t>Кадыйского</w:t>
      </w:r>
      <w:proofErr w:type="spellEnd"/>
      <w:r w:rsidRPr="00E43242">
        <w:rPr>
          <w:color w:val="000000"/>
          <w:kern w:val="0"/>
          <w:sz w:val="24"/>
          <w:szCs w:val="24"/>
          <w:lang w:eastAsia="ru-RU"/>
        </w:rPr>
        <w:t xml:space="preserve"> муниципального района - далее отдел экономики администрации района) со дня, следующего за днем опубликования на официальном сайте извещения о проведении аукциона.</w:t>
      </w:r>
    </w:p>
    <w:p w:rsidR="000F6A45" w:rsidRPr="00E43242" w:rsidRDefault="000F6A45" w:rsidP="000F6A45">
      <w:pPr>
        <w:widowControl/>
        <w:suppressAutoHyphens w:val="0"/>
        <w:autoSpaceDN w:val="0"/>
        <w:adjustRightInd w:val="0"/>
        <w:jc w:val="both"/>
        <w:rPr>
          <w:color w:val="000000"/>
          <w:kern w:val="0"/>
          <w:sz w:val="24"/>
          <w:szCs w:val="24"/>
          <w:lang w:eastAsia="ru-RU"/>
        </w:rPr>
      </w:pPr>
      <w:r w:rsidRPr="00E43242">
        <w:rPr>
          <w:color w:val="000000"/>
          <w:kern w:val="0"/>
          <w:sz w:val="24"/>
          <w:szCs w:val="24"/>
          <w:lang w:eastAsia="ru-RU"/>
        </w:rPr>
        <w:lastRenderedPageBreak/>
        <w:t xml:space="preserve">Документация об аукционе размещена на официальном сайте администрации района: </w:t>
      </w:r>
      <w:r w:rsidRPr="00E43242">
        <w:rPr>
          <w:b/>
          <w:bCs/>
          <w:color w:val="000000"/>
          <w:kern w:val="0"/>
          <w:sz w:val="24"/>
          <w:szCs w:val="24"/>
          <w:lang w:eastAsia="ru-RU"/>
        </w:rPr>
        <w:t>www.admka</w:t>
      </w:r>
      <w:r w:rsidRPr="00E43242">
        <w:rPr>
          <w:b/>
          <w:bCs/>
          <w:color w:val="000000"/>
          <w:kern w:val="0"/>
          <w:sz w:val="24"/>
          <w:szCs w:val="24"/>
          <w:lang w:val="en-US" w:eastAsia="ru-RU"/>
        </w:rPr>
        <w:t>d</w:t>
      </w:r>
      <w:r w:rsidRPr="00E43242">
        <w:rPr>
          <w:b/>
          <w:bCs/>
          <w:color w:val="000000"/>
          <w:kern w:val="0"/>
          <w:sz w:val="24"/>
          <w:szCs w:val="24"/>
          <w:lang w:eastAsia="ru-RU"/>
        </w:rPr>
        <w:t>.</w:t>
      </w:r>
      <w:proofErr w:type="spellStart"/>
      <w:r w:rsidRPr="00E43242">
        <w:rPr>
          <w:b/>
          <w:bCs/>
          <w:color w:val="000000"/>
          <w:kern w:val="0"/>
          <w:sz w:val="24"/>
          <w:szCs w:val="24"/>
          <w:lang w:eastAsia="ru-RU"/>
        </w:rPr>
        <w:t>ru</w:t>
      </w:r>
      <w:proofErr w:type="spellEnd"/>
      <w:r w:rsidRPr="00E43242">
        <w:rPr>
          <w:color w:val="000000"/>
          <w:kern w:val="0"/>
          <w:sz w:val="24"/>
          <w:szCs w:val="24"/>
          <w:lang w:eastAsia="ru-RU"/>
        </w:rPr>
        <w:t>.</w:t>
      </w:r>
    </w:p>
    <w:p w:rsidR="000F6A45" w:rsidRPr="00722957" w:rsidRDefault="000F6A45" w:rsidP="000F6A45">
      <w:pPr>
        <w:pStyle w:val="a3"/>
        <w:ind w:firstLine="709"/>
        <w:jc w:val="both"/>
        <w:rPr>
          <w:rFonts w:ascii="Times New Roman" w:hAnsi="Times New Roman" w:cs="Times New Roman"/>
          <w:sz w:val="24"/>
          <w:szCs w:val="24"/>
          <w:lang w:eastAsia="ru-RU"/>
        </w:rPr>
      </w:pPr>
      <w:r w:rsidRPr="00E43242">
        <w:rPr>
          <w:rFonts w:ascii="Times New Roman" w:eastAsia="Times New Roman" w:hAnsi="Times New Roman" w:cs="Times New Roman"/>
          <w:color w:val="000000"/>
          <w:sz w:val="24"/>
          <w:szCs w:val="24"/>
          <w:lang w:eastAsia="ru-RU"/>
        </w:rPr>
        <w:t>Документация об аукционе предоставляется без взимания платы за ее предоставление</w:t>
      </w:r>
    </w:p>
    <w:p w:rsidR="000F6A45" w:rsidRPr="00E43242" w:rsidRDefault="000F6A45" w:rsidP="000F6A45">
      <w:pPr>
        <w:widowControl/>
        <w:suppressAutoHyphens w:val="0"/>
        <w:autoSpaceDN w:val="0"/>
        <w:adjustRightInd w:val="0"/>
        <w:ind w:firstLine="709"/>
        <w:jc w:val="both"/>
        <w:rPr>
          <w:color w:val="000000"/>
          <w:kern w:val="0"/>
          <w:sz w:val="24"/>
          <w:szCs w:val="24"/>
          <w:lang w:eastAsia="ru-RU"/>
        </w:rPr>
      </w:pPr>
      <w:r w:rsidRPr="00722957">
        <w:rPr>
          <w:sz w:val="24"/>
          <w:szCs w:val="24"/>
          <w:lang w:eastAsia="ru-RU"/>
        </w:rPr>
        <w:t>2.5.</w:t>
      </w:r>
      <w:r w:rsidRPr="00E43242">
        <w:rPr>
          <w:color w:val="000000"/>
          <w:kern w:val="0"/>
          <w:sz w:val="24"/>
          <w:szCs w:val="24"/>
          <w:lang w:eastAsia="ru-RU"/>
        </w:rPr>
        <w:t xml:space="preserve"> Заявки на участие в аукционе принимаются </w:t>
      </w:r>
      <w:r>
        <w:rPr>
          <w:color w:val="000000"/>
          <w:kern w:val="0"/>
          <w:sz w:val="24"/>
          <w:szCs w:val="24"/>
          <w:highlight w:val="yellow"/>
          <w:lang w:eastAsia="ru-RU"/>
        </w:rPr>
        <w:t xml:space="preserve">с </w:t>
      </w:r>
      <w:r w:rsidR="005726FA">
        <w:rPr>
          <w:color w:val="000000"/>
          <w:kern w:val="0"/>
          <w:sz w:val="24"/>
          <w:szCs w:val="24"/>
          <w:highlight w:val="yellow"/>
          <w:lang w:eastAsia="ru-RU"/>
        </w:rPr>
        <w:t>2</w:t>
      </w:r>
      <w:r w:rsidR="0087321D">
        <w:rPr>
          <w:color w:val="000000"/>
          <w:kern w:val="0"/>
          <w:sz w:val="24"/>
          <w:szCs w:val="24"/>
          <w:highlight w:val="yellow"/>
          <w:lang w:eastAsia="ru-RU"/>
        </w:rPr>
        <w:t>4</w:t>
      </w:r>
      <w:r w:rsidR="005726FA">
        <w:rPr>
          <w:color w:val="000000"/>
          <w:kern w:val="0"/>
          <w:sz w:val="24"/>
          <w:szCs w:val="24"/>
          <w:highlight w:val="yellow"/>
          <w:lang w:eastAsia="ru-RU"/>
        </w:rPr>
        <w:t xml:space="preserve"> декабря 2019 </w:t>
      </w:r>
      <w:r>
        <w:rPr>
          <w:color w:val="000000"/>
          <w:kern w:val="0"/>
          <w:sz w:val="24"/>
          <w:szCs w:val="24"/>
          <w:highlight w:val="yellow"/>
          <w:lang w:eastAsia="ru-RU"/>
        </w:rPr>
        <w:t xml:space="preserve"> года  с 9 00 до </w:t>
      </w:r>
      <w:r w:rsidR="005726FA">
        <w:rPr>
          <w:color w:val="000000"/>
          <w:kern w:val="0"/>
          <w:sz w:val="24"/>
          <w:szCs w:val="24"/>
          <w:highlight w:val="yellow"/>
          <w:lang w:eastAsia="ru-RU"/>
        </w:rPr>
        <w:t>2</w:t>
      </w:r>
      <w:r w:rsidR="0087321D">
        <w:rPr>
          <w:color w:val="000000"/>
          <w:kern w:val="0"/>
          <w:sz w:val="24"/>
          <w:szCs w:val="24"/>
          <w:highlight w:val="yellow"/>
          <w:lang w:eastAsia="ru-RU"/>
        </w:rPr>
        <w:t>7</w:t>
      </w:r>
      <w:r w:rsidR="005726FA">
        <w:rPr>
          <w:color w:val="000000"/>
          <w:kern w:val="0"/>
          <w:sz w:val="24"/>
          <w:szCs w:val="24"/>
          <w:highlight w:val="yellow"/>
          <w:lang w:eastAsia="ru-RU"/>
        </w:rPr>
        <w:t xml:space="preserve"> января 2020 </w:t>
      </w:r>
      <w:r w:rsidRPr="00E43242">
        <w:rPr>
          <w:color w:val="000000"/>
          <w:kern w:val="0"/>
          <w:sz w:val="24"/>
          <w:szCs w:val="24"/>
          <w:highlight w:val="yellow"/>
          <w:lang w:eastAsia="ru-RU"/>
        </w:rPr>
        <w:t xml:space="preserve"> года до 17 часов 00</w:t>
      </w:r>
      <w:r w:rsidRPr="00E43242">
        <w:rPr>
          <w:color w:val="000000"/>
          <w:kern w:val="0"/>
          <w:sz w:val="24"/>
          <w:szCs w:val="24"/>
          <w:lang w:eastAsia="ru-RU"/>
        </w:rPr>
        <w:t xml:space="preserve"> минут (время московское).</w:t>
      </w:r>
    </w:p>
    <w:p w:rsidR="000F6A45" w:rsidRPr="00E43242" w:rsidRDefault="000F6A45" w:rsidP="000F6A45">
      <w:pPr>
        <w:widowControl/>
        <w:suppressAutoHyphens w:val="0"/>
        <w:autoSpaceDN w:val="0"/>
        <w:adjustRightInd w:val="0"/>
        <w:jc w:val="both"/>
        <w:rPr>
          <w:b/>
          <w:bCs/>
          <w:color w:val="000000"/>
          <w:kern w:val="0"/>
          <w:sz w:val="24"/>
          <w:szCs w:val="24"/>
          <w:lang w:eastAsia="ru-RU"/>
        </w:rPr>
      </w:pPr>
      <w:r w:rsidRPr="00E43242">
        <w:rPr>
          <w:b/>
          <w:bCs/>
          <w:color w:val="000000"/>
          <w:kern w:val="0"/>
          <w:sz w:val="24"/>
          <w:szCs w:val="24"/>
          <w:lang w:eastAsia="ru-RU"/>
        </w:rPr>
        <w:t>Адрес и порядок подачи заявок:</w:t>
      </w:r>
    </w:p>
    <w:p w:rsidR="000F6A45" w:rsidRPr="00E43242" w:rsidRDefault="000F6A45" w:rsidP="000F6A45">
      <w:pPr>
        <w:widowControl/>
        <w:suppressAutoHyphens w:val="0"/>
        <w:autoSpaceDN w:val="0"/>
        <w:adjustRightInd w:val="0"/>
        <w:jc w:val="both"/>
        <w:rPr>
          <w:color w:val="000000"/>
          <w:kern w:val="0"/>
          <w:sz w:val="24"/>
          <w:szCs w:val="24"/>
          <w:lang w:eastAsia="ru-RU"/>
        </w:rPr>
      </w:pPr>
      <w:r w:rsidRPr="00E43242">
        <w:rPr>
          <w:color w:val="000000"/>
          <w:kern w:val="0"/>
          <w:sz w:val="24"/>
          <w:szCs w:val="24"/>
          <w:lang w:eastAsia="ru-RU"/>
        </w:rPr>
        <w:t xml:space="preserve">Заявки на участие в аукционе принимаются по адресу: </w:t>
      </w:r>
    </w:p>
    <w:p w:rsidR="000F6A45" w:rsidRPr="00E43242" w:rsidRDefault="000F6A45" w:rsidP="000F6A45">
      <w:pPr>
        <w:widowControl/>
        <w:suppressAutoHyphens w:val="0"/>
        <w:autoSpaceDN w:val="0"/>
        <w:adjustRightInd w:val="0"/>
        <w:jc w:val="both"/>
        <w:rPr>
          <w:color w:val="000000"/>
          <w:kern w:val="0"/>
          <w:sz w:val="24"/>
          <w:szCs w:val="24"/>
          <w:lang w:eastAsia="ru-RU"/>
        </w:rPr>
      </w:pPr>
      <w:r w:rsidRPr="00E43242">
        <w:rPr>
          <w:color w:val="000000"/>
          <w:kern w:val="0"/>
          <w:sz w:val="24"/>
          <w:szCs w:val="24"/>
          <w:lang w:eastAsia="ru-RU"/>
        </w:rPr>
        <w:t xml:space="preserve">Костромская область, п. </w:t>
      </w:r>
      <w:proofErr w:type="spellStart"/>
      <w:r w:rsidRPr="00E43242">
        <w:rPr>
          <w:color w:val="000000"/>
          <w:kern w:val="0"/>
          <w:sz w:val="24"/>
          <w:szCs w:val="24"/>
          <w:lang w:eastAsia="ru-RU"/>
        </w:rPr>
        <w:t>Кадый</w:t>
      </w:r>
      <w:proofErr w:type="spellEnd"/>
      <w:r w:rsidRPr="00E43242">
        <w:rPr>
          <w:color w:val="000000"/>
          <w:kern w:val="0"/>
          <w:sz w:val="24"/>
          <w:szCs w:val="24"/>
          <w:lang w:eastAsia="ru-RU"/>
        </w:rPr>
        <w:t>, ул. Центральная, д. 3, кабинет № 1(отдел  экономики администрации района) на бумажном и электронном носителе непосредственно в администрации района или почтовым отправлением в установленные сроки.</w:t>
      </w:r>
    </w:p>
    <w:p w:rsidR="000F6A45" w:rsidRPr="00E43242" w:rsidRDefault="000F6A45" w:rsidP="000F6A45">
      <w:pPr>
        <w:widowControl/>
        <w:suppressAutoHyphens w:val="0"/>
        <w:autoSpaceDN w:val="0"/>
        <w:adjustRightInd w:val="0"/>
        <w:jc w:val="both"/>
        <w:rPr>
          <w:color w:val="000000"/>
          <w:kern w:val="0"/>
          <w:sz w:val="24"/>
          <w:szCs w:val="24"/>
          <w:lang w:eastAsia="ru-RU"/>
        </w:rPr>
      </w:pPr>
      <w:r w:rsidRPr="00E43242">
        <w:rPr>
          <w:color w:val="000000"/>
          <w:kern w:val="0"/>
          <w:sz w:val="24"/>
          <w:szCs w:val="24"/>
          <w:lang w:eastAsia="ru-RU"/>
        </w:rPr>
        <w:t>Контактные телефоны: (49442) 3-40-05.</w:t>
      </w:r>
    </w:p>
    <w:p w:rsidR="000F6A45" w:rsidRPr="00E43242" w:rsidRDefault="000F6A45" w:rsidP="000F6A45">
      <w:pPr>
        <w:widowControl/>
        <w:suppressAutoHyphens w:val="0"/>
        <w:autoSpaceDN w:val="0"/>
        <w:adjustRightInd w:val="0"/>
        <w:jc w:val="both"/>
        <w:rPr>
          <w:kern w:val="0"/>
          <w:sz w:val="24"/>
          <w:szCs w:val="24"/>
          <w:lang w:eastAsia="ru-RU"/>
        </w:rPr>
      </w:pPr>
      <w:r w:rsidRPr="00E43242">
        <w:rPr>
          <w:color w:val="000000"/>
          <w:kern w:val="0"/>
          <w:sz w:val="24"/>
          <w:szCs w:val="24"/>
          <w:lang w:eastAsia="ru-RU"/>
        </w:rPr>
        <w:t>Адрес электронной почты:</w:t>
      </w:r>
      <w:r w:rsidRPr="00E43242">
        <w:rPr>
          <w:kern w:val="0"/>
          <w:sz w:val="24"/>
          <w:szCs w:val="24"/>
          <w:lang w:eastAsia="ru-RU"/>
        </w:rPr>
        <w:t xml:space="preserve"> </w:t>
      </w:r>
      <w:hyperlink r:id="rId5" w:history="1">
        <w:r w:rsidR="005726FA" w:rsidRPr="00E41AC8">
          <w:rPr>
            <w:rStyle w:val="a4"/>
            <w:kern w:val="0"/>
            <w:sz w:val="24"/>
            <w:szCs w:val="24"/>
            <w:lang w:val="en-US" w:eastAsia="ru-RU"/>
          </w:rPr>
          <w:t>ekonomika</w:t>
        </w:r>
        <w:r w:rsidR="005726FA" w:rsidRPr="00E41AC8">
          <w:rPr>
            <w:rStyle w:val="a4"/>
            <w:kern w:val="0"/>
            <w:sz w:val="24"/>
            <w:szCs w:val="24"/>
            <w:lang w:eastAsia="ru-RU"/>
          </w:rPr>
          <w:t>.</w:t>
        </w:r>
        <w:r w:rsidR="005726FA" w:rsidRPr="00E41AC8">
          <w:rPr>
            <w:rStyle w:val="a4"/>
            <w:kern w:val="0"/>
            <w:sz w:val="24"/>
            <w:szCs w:val="24"/>
            <w:lang w:val="en-US" w:eastAsia="ru-RU"/>
          </w:rPr>
          <w:t>kadiy</w:t>
        </w:r>
        <w:r w:rsidR="005726FA" w:rsidRPr="00E41AC8">
          <w:rPr>
            <w:rStyle w:val="a4"/>
            <w:kern w:val="0"/>
            <w:sz w:val="24"/>
            <w:szCs w:val="24"/>
            <w:lang w:eastAsia="ru-RU"/>
          </w:rPr>
          <w:t>@</w:t>
        </w:r>
        <w:r w:rsidR="005726FA" w:rsidRPr="00E41AC8">
          <w:rPr>
            <w:rStyle w:val="a4"/>
            <w:kern w:val="0"/>
            <w:sz w:val="24"/>
            <w:szCs w:val="24"/>
            <w:lang w:val="en-US" w:eastAsia="ru-RU"/>
          </w:rPr>
          <w:t>yandex</w:t>
        </w:r>
        <w:r w:rsidR="005726FA" w:rsidRPr="00E41AC8">
          <w:rPr>
            <w:rStyle w:val="a4"/>
            <w:kern w:val="0"/>
            <w:sz w:val="24"/>
            <w:szCs w:val="24"/>
            <w:lang w:eastAsia="ru-RU"/>
          </w:rPr>
          <w:t>.</w:t>
        </w:r>
        <w:r w:rsidR="005726FA" w:rsidRPr="00E41AC8">
          <w:rPr>
            <w:rStyle w:val="a4"/>
            <w:kern w:val="0"/>
            <w:sz w:val="24"/>
            <w:szCs w:val="24"/>
            <w:lang w:val="en-US" w:eastAsia="ru-RU"/>
          </w:rPr>
          <w:t>ru</w:t>
        </w:r>
      </w:hyperlink>
    </w:p>
    <w:p w:rsidR="000F6A45" w:rsidRPr="00E43242" w:rsidRDefault="000F6A45" w:rsidP="000F6A45">
      <w:pPr>
        <w:widowControl/>
        <w:suppressAutoHyphens w:val="0"/>
        <w:autoSpaceDN w:val="0"/>
        <w:adjustRightInd w:val="0"/>
        <w:jc w:val="both"/>
        <w:rPr>
          <w:color w:val="000000"/>
          <w:kern w:val="0"/>
          <w:sz w:val="24"/>
          <w:szCs w:val="24"/>
          <w:lang w:eastAsia="ru-RU"/>
        </w:rPr>
      </w:pPr>
      <w:r w:rsidRPr="00E43242">
        <w:rPr>
          <w:color w:val="000000"/>
          <w:kern w:val="0"/>
          <w:sz w:val="24"/>
          <w:szCs w:val="24"/>
          <w:lang w:eastAsia="ru-RU"/>
        </w:rPr>
        <w:t xml:space="preserve">Аукцион состоится </w:t>
      </w:r>
      <w:r w:rsidR="0087321D">
        <w:rPr>
          <w:b/>
          <w:bCs/>
          <w:color w:val="000000"/>
          <w:kern w:val="0"/>
          <w:sz w:val="24"/>
          <w:szCs w:val="24"/>
          <w:highlight w:val="yellow"/>
          <w:lang w:eastAsia="ru-RU"/>
        </w:rPr>
        <w:t>28</w:t>
      </w:r>
      <w:r w:rsidR="005726FA">
        <w:rPr>
          <w:b/>
          <w:bCs/>
          <w:color w:val="000000"/>
          <w:kern w:val="0"/>
          <w:sz w:val="24"/>
          <w:szCs w:val="24"/>
          <w:highlight w:val="yellow"/>
          <w:lang w:eastAsia="ru-RU"/>
        </w:rPr>
        <w:t xml:space="preserve"> января 2020</w:t>
      </w:r>
      <w:r w:rsidRPr="00E43242">
        <w:rPr>
          <w:b/>
          <w:bCs/>
          <w:color w:val="000000"/>
          <w:kern w:val="0"/>
          <w:sz w:val="24"/>
          <w:szCs w:val="24"/>
          <w:highlight w:val="yellow"/>
          <w:lang w:eastAsia="ru-RU"/>
        </w:rPr>
        <w:t xml:space="preserve"> года в 10 часов 00 минут</w:t>
      </w:r>
      <w:r w:rsidRPr="00E43242">
        <w:rPr>
          <w:b/>
          <w:bCs/>
          <w:color w:val="000000"/>
          <w:kern w:val="0"/>
          <w:sz w:val="24"/>
          <w:szCs w:val="24"/>
          <w:lang w:eastAsia="ru-RU"/>
        </w:rPr>
        <w:t xml:space="preserve"> </w:t>
      </w:r>
      <w:r w:rsidRPr="00E43242">
        <w:rPr>
          <w:color w:val="000000"/>
          <w:kern w:val="0"/>
          <w:sz w:val="24"/>
          <w:szCs w:val="24"/>
          <w:lang w:eastAsia="ru-RU"/>
        </w:rPr>
        <w:t xml:space="preserve">(время московское) по адресу: Костромская область, п. </w:t>
      </w:r>
      <w:proofErr w:type="spellStart"/>
      <w:r w:rsidRPr="00E43242">
        <w:rPr>
          <w:color w:val="000000"/>
          <w:kern w:val="0"/>
          <w:sz w:val="24"/>
          <w:szCs w:val="24"/>
          <w:lang w:eastAsia="ru-RU"/>
        </w:rPr>
        <w:t>Кадый</w:t>
      </w:r>
      <w:proofErr w:type="spellEnd"/>
      <w:r w:rsidRPr="00E43242">
        <w:rPr>
          <w:color w:val="000000"/>
          <w:kern w:val="0"/>
          <w:sz w:val="24"/>
          <w:szCs w:val="24"/>
          <w:lang w:eastAsia="ru-RU"/>
        </w:rPr>
        <w:t>, ул. Центральная, д.3, кабинет № 19.</w:t>
      </w:r>
    </w:p>
    <w:p w:rsidR="000F6A45" w:rsidRPr="00E43242" w:rsidRDefault="000F6A45" w:rsidP="000F6A45">
      <w:pPr>
        <w:suppressAutoHyphens w:val="0"/>
        <w:autoSpaceDN w:val="0"/>
        <w:spacing w:before="220"/>
        <w:ind w:firstLine="540"/>
        <w:jc w:val="both"/>
        <w:rPr>
          <w:kern w:val="0"/>
          <w:sz w:val="24"/>
          <w:szCs w:val="24"/>
          <w:lang w:eastAsia="ru-RU"/>
        </w:rPr>
      </w:pPr>
      <w:r w:rsidRPr="00E43242">
        <w:rPr>
          <w:kern w:val="0"/>
          <w:sz w:val="24"/>
          <w:szCs w:val="24"/>
          <w:lang w:eastAsia="ru-RU"/>
        </w:rPr>
        <w:t>Организатор аукциона вправе принять решение о внесении изменений в извещение о проведен</w:t>
      </w:r>
      <w:proofErr w:type="gramStart"/>
      <w:r w:rsidRPr="00E43242">
        <w:rPr>
          <w:kern w:val="0"/>
          <w:sz w:val="24"/>
          <w:szCs w:val="24"/>
          <w:lang w:eastAsia="ru-RU"/>
        </w:rPr>
        <w:t>ии ау</w:t>
      </w:r>
      <w:proofErr w:type="gramEnd"/>
      <w:r w:rsidRPr="00E43242">
        <w:rPr>
          <w:kern w:val="0"/>
          <w:sz w:val="24"/>
          <w:szCs w:val="24"/>
          <w:lang w:eastAsia="ru-RU"/>
        </w:rPr>
        <w:t xml:space="preserve">кциона. Внесение изменений в извещение о проведении аукциона осуществляется организатором аукциона не </w:t>
      </w:r>
      <w:proofErr w:type="gramStart"/>
      <w:r w:rsidRPr="00E43242">
        <w:rPr>
          <w:kern w:val="0"/>
          <w:sz w:val="24"/>
          <w:szCs w:val="24"/>
          <w:lang w:eastAsia="ru-RU"/>
        </w:rPr>
        <w:t>позднее</w:t>
      </w:r>
      <w:proofErr w:type="gramEnd"/>
      <w:r w:rsidRPr="00E43242">
        <w:rPr>
          <w:kern w:val="0"/>
          <w:sz w:val="24"/>
          <w:szCs w:val="24"/>
          <w:lang w:eastAsia="ru-RU"/>
        </w:rPr>
        <w:t xml:space="preserve"> чем за 5 дней до дня окончания срока подачи заявок на участие в аукционе. Изменение предмета аукциона не допускается.</w:t>
      </w:r>
    </w:p>
    <w:p w:rsidR="000F6A45" w:rsidRPr="00E43242" w:rsidRDefault="000F6A45" w:rsidP="000F6A45">
      <w:pPr>
        <w:suppressAutoHyphens w:val="0"/>
        <w:autoSpaceDN w:val="0"/>
        <w:spacing w:before="220"/>
        <w:ind w:firstLine="540"/>
        <w:jc w:val="both"/>
        <w:rPr>
          <w:kern w:val="0"/>
          <w:sz w:val="24"/>
          <w:szCs w:val="24"/>
          <w:lang w:eastAsia="ru-RU"/>
        </w:rPr>
      </w:pPr>
      <w:r w:rsidRPr="00E43242">
        <w:rPr>
          <w:kern w:val="0"/>
          <w:sz w:val="24"/>
          <w:szCs w:val="24"/>
          <w:lang w:eastAsia="ru-RU"/>
        </w:rPr>
        <w:t>Изменения размещаются организатором аукциона на официальном сайте в течение 1 рабочего дня со дня принятия указанного решения. При этом срок подачи заявок на участие в аукционе должен быть продлен так, чтобы между днем размещения на официальном сайте изменений, внесенных в извещение о проведен</w:t>
      </w:r>
      <w:proofErr w:type="gramStart"/>
      <w:r w:rsidRPr="00E43242">
        <w:rPr>
          <w:kern w:val="0"/>
          <w:sz w:val="24"/>
          <w:szCs w:val="24"/>
          <w:lang w:eastAsia="ru-RU"/>
        </w:rPr>
        <w:t>ии ау</w:t>
      </w:r>
      <w:proofErr w:type="gramEnd"/>
      <w:r w:rsidRPr="00E43242">
        <w:rPr>
          <w:kern w:val="0"/>
          <w:sz w:val="24"/>
          <w:szCs w:val="24"/>
          <w:lang w:eastAsia="ru-RU"/>
        </w:rPr>
        <w:t>кциона, и днем окончания срока подачи заявок на участие в аукционе было не менее 10 рабочих дней.</w:t>
      </w:r>
    </w:p>
    <w:p w:rsidR="000F6A45" w:rsidRPr="00E43242" w:rsidRDefault="000F6A45" w:rsidP="000F6A45">
      <w:pPr>
        <w:suppressAutoHyphens w:val="0"/>
        <w:autoSpaceDN w:val="0"/>
        <w:spacing w:before="220"/>
        <w:ind w:firstLine="540"/>
        <w:jc w:val="both"/>
        <w:rPr>
          <w:kern w:val="0"/>
          <w:sz w:val="24"/>
          <w:szCs w:val="24"/>
          <w:lang w:eastAsia="ru-RU"/>
        </w:rPr>
      </w:pPr>
      <w:r w:rsidRPr="00E43242">
        <w:rPr>
          <w:kern w:val="0"/>
          <w:sz w:val="24"/>
          <w:szCs w:val="24"/>
          <w:lang w:eastAsia="ru-RU"/>
        </w:rPr>
        <w:t xml:space="preserve">Заявитель вправе направить организатору аукциона запрос о разъяснении положений документации об аукционе. В течение 2 рабочих дней со дня поступления указанного запроса организатор аукциона обязан направить разъяснения положений документации об аукционе, если указанный запрос поступил к организатору аукциона не </w:t>
      </w:r>
      <w:proofErr w:type="gramStart"/>
      <w:r w:rsidRPr="00E43242">
        <w:rPr>
          <w:kern w:val="0"/>
          <w:sz w:val="24"/>
          <w:szCs w:val="24"/>
          <w:lang w:eastAsia="ru-RU"/>
        </w:rPr>
        <w:t>позднее</w:t>
      </w:r>
      <w:proofErr w:type="gramEnd"/>
      <w:r w:rsidRPr="00E43242">
        <w:rPr>
          <w:kern w:val="0"/>
          <w:sz w:val="24"/>
          <w:szCs w:val="24"/>
          <w:lang w:eastAsia="ru-RU"/>
        </w:rPr>
        <w:t xml:space="preserve"> чем за 5 дней до окончания срока подачи заявок на участие в аукционе. В течение 1 рабочего дня со дня направления разъяснения положений документации об аукционе по запросу заявителя оно должно быть размещено организатором аукциона на официальном сайте с указанием предмета запроса, но без указания заявителя, от которого поступил запрос.</w:t>
      </w:r>
    </w:p>
    <w:p w:rsidR="000F6A45" w:rsidRPr="00722957" w:rsidRDefault="000F6A45" w:rsidP="000F6A45">
      <w:pPr>
        <w:pStyle w:val="a3"/>
        <w:ind w:firstLine="540"/>
        <w:jc w:val="both"/>
        <w:rPr>
          <w:rFonts w:ascii="Times New Roman" w:hAnsi="Times New Roman" w:cs="Times New Roman"/>
          <w:sz w:val="24"/>
          <w:szCs w:val="24"/>
          <w:lang w:eastAsia="ru-RU"/>
        </w:rPr>
      </w:pPr>
      <w:r w:rsidRPr="00E43242">
        <w:rPr>
          <w:rFonts w:ascii="Times New Roman" w:eastAsia="Times New Roman" w:hAnsi="Times New Roman" w:cs="Times New Roman"/>
          <w:kern w:val="1"/>
          <w:sz w:val="24"/>
          <w:szCs w:val="24"/>
        </w:rPr>
        <w:t xml:space="preserve">Организатор аукциона (в том числе в соответствии с запросом заявителя) вправе принять решение о внесении изменений в документацию об аукционе не </w:t>
      </w:r>
      <w:proofErr w:type="gramStart"/>
      <w:r w:rsidRPr="00E43242">
        <w:rPr>
          <w:rFonts w:ascii="Times New Roman" w:eastAsia="Times New Roman" w:hAnsi="Times New Roman" w:cs="Times New Roman"/>
          <w:kern w:val="1"/>
          <w:sz w:val="24"/>
          <w:szCs w:val="24"/>
        </w:rPr>
        <w:t>позднее</w:t>
      </w:r>
      <w:proofErr w:type="gramEnd"/>
      <w:r w:rsidRPr="00E43242">
        <w:rPr>
          <w:rFonts w:ascii="Times New Roman" w:eastAsia="Times New Roman" w:hAnsi="Times New Roman" w:cs="Times New Roman"/>
          <w:kern w:val="1"/>
          <w:sz w:val="24"/>
          <w:szCs w:val="24"/>
        </w:rPr>
        <w:t xml:space="preserve"> чем за 5 дней до дня окончания срока подачи заявок на участие в аукционе. Изменение предмета аукциона не допускается. В течение 1 рабочего дня со дня принятия указанного решения такие изменения размещаются организатором аукциона на официальном сайте в порядке, установленном для размещения извещения о проведен</w:t>
      </w:r>
      <w:proofErr w:type="gramStart"/>
      <w:r w:rsidRPr="00E43242">
        <w:rPr>
          <w:rFonts w:ascii="Times New Roman" w:eastAsia="Times New Roman" w:hAnsi="Times New Roman" w:cs="Times New Roman"/>
          <w:kern w:val="1"/>
          <w:sz w:val="24"/>
          <w:szCs w:val="24"/>
        </w:rPr>
        <w:t>ии ау</w:t>
      </w:r>
      <w:proofErr w:type="gramEnd"/>
      <w:r w:rsidRPr="00E43242">
        <w:rPr>
          <w:rFonts w:ascii="Times New Roman" w:eastAsia="Times New Roman" w:hAnsi="Times New Roman" w:cs="Times New Roman"/>
          <w:kern w:val="1"/>
          <w:sz w:val="24"/>
          <w:szCs w:val="24"/>
        </w:rPr>
        <w:t>кциона, и в течение 2 рабочих дней направляются всем заявителям, которым была представлена документация об аукционе. При этом срок подачи заявок на участие в аукционе должен быть продлен так, чтобы между днем размещения на официальном сайте изменений, внесенных в документацию об аукционе, и днем окончания срока подачи заявок на участие в аукционе было не менее 10 рабочих дней.</w:t>
      </w:r>
    </w:p>
    <w:p w:rsidR="000F6A45" w:rsidRPr="00722957" w:rsidRDefault="000F6A45" w:rsidP="000F6A45">
      <w:pPr>
        <w:pStyle w:val="a3"/>
        <w:jc w:val="both"/>
        <w:rPr>
          <w:rFonts w:ascii="Times New Roman" w:hAnsi="Times New Roman" w:cs="Times New Roman"/>
          <w:sz w:val="24"/>
          <w:szCs w:val="24"/>
          <w:lang w:eastAsia="ru-RU"/>
        </w:rPr>
      </w:pPr>
      <w:r w:rsidRPr="00722957">
        <w:rPr>
          <w:rFonts w:ascii="Times New Roman" w:hAnsi="Times New Roman" w:cs="Times New Roman"/>
          <w:sz w:val="24"/>
          <w:szCs w:val="24"/>
          <w:lang w:eastAsia="ru-RU"/>
        </w:rPr>
        <w:t>3. Требования, предъявляемые к участникам аукциона.</w:t>
      </w:r>
    </w:p>
    <w:p w:rsidR="000F6A45" w:rsidRPr="00272624" w:rsidRDefault="000F6A45" w:rsidP="000F6A45">
      <w:pPr>
        <w:widowControl/>
        <w:suppressAutoHyphens w:val="0"/>
        <w:autoSpaceDN w:val="0"/>
        <w:adjustRightInd w:val="0"/>
        <w:jc w:val="both"/>
        <w:rPr>
          <w:color w:val="000000"/>
          <w:kern w:val="0"/>
          <w:sz w:val="24"/>
          <w:szCs w:val="24"/>
          <w:lang w:eastAsia="ru-RU"/>
        </w:rPr>
      </w:pPr>
      <w:r>
        <w:rPr>
          <w:color w:val="000000"/>
          <w:kern w:val="0"/>
          <w:sz w:val="24"/>
          <w:szCs w:val="24"/>
          <w:lang w:eastAsia="ru-RU"/>
        </w:rPr>
        <w:t xml:space="preserve">3.1) </w:t>
      </w:r>
      <w:r w:rsidRPr="00272624">
        <w:rPr>
          <w:color w:val="000000"/>
          <w:kern w:val="0"/>
          <w:sz w:val="24"/>
          <w:szCs w:val="24"/>
          <w:lang w:eastAsia="ru-RU"/>
        </w:rPr>
        <w:t>Участником аукциона может быть коммерческие организации, некоммерческие организации, осуществляющие деятельность, приносящую им доход, индивидуальные предприниматели, зарегистрированные в Российской Федерации в соответствии с Федеральным законом от 8 августа 2001 года №129- ФЗ «О государственной регистрации юридических лиц и индивидуальных предпринимателей».</w:t>
      </w:r>
    </w:p>
    <w:p w:rsidR="000F6A45" w:rsidRPr="00272624" w:rsidRDefault="000F6A45" w:rsidP="000F6A45">
      <w:pPr>
        <w:widowControl/>
        <w:suppressAutoHyphens w:val="0"/>
        <w:autoSpaceDN w:val="0"/>
        <w:adjustRightInd w:val="0"/>
        <w:jc w:val="both"/>
        <w:rPr>
          <w:color w:val="000000"/>
          <w:kern w:val="0"/>
          <w:sz w:val="24"/>
          <w:szCs w:val="24"/>
          <w:lang w:eastAsia="ru-RU"/>
        </w:rPr>
      </w:pPr>
      <w:r>
        <w:rPr>
          <w:color w:val="000000"/>
          <w:kern w:val="0"/>
          <w:sz w:val="24"/>
          <w:szCs w:val="24"/>
          <w:lang w:eastAsia="ru-RU"/>
        </w:rPr>
        <w:t xml:space="preserve">3.2) </w:t>
      </w:r>
      <w:r w:rsidRPr="00272624">
        <w:rPr>
          <w:color w:val="000000"/>
          <w:kern w:val="0"/>
          <w:sz w:val="24"/>
          <w:szCs w:val="24"/>
          <w:lang w:eastAsia="ru-RU"/>
        </w:rPr>
        <w:t xml:space="preserve"> Участник аукциона должен соответствовать следующим требованиям:</w:t>
      </w:r>
    </w:p>
    <w:p w:rsidR="000F6A45" w:rsidRPr="00272624" w:rsidRDefault="000F6A45" w:rsidP="000F6A45">
      <w:pPr>
        <w:widowControl/>
        <w:autoSpaceDE/>
        <w:rPr>
          <w:rFonts w:eastAsia="Calibri"/>
          <w:kern w:val="0"/>
          <w:sz w:val="24"/>
          <w:szCs w:val="24"/>
        </w:rPr>
      </w:pPr>
      <w:r w:rsidRPr="00272624">
        <w:rPr>
          <w:rFonts w:eastAsia="Calibri"/>
          <w:color w:val="000000"/>
          <w:kern w:val="0"/>
          <w:sz w:val="24"/>
          <w:szCs w:val="24"/>
          <w:lang w:eastAsia="ru-RU"/>
        </w:rPr>
        <w:t xml:space="preserve">а) </w:t>
      </w:r>
      <w:r w:rsidRPr="00272624">
        <w:rPr>
          <w:rFonts w:eastAsia="Calibri"/>
          <w:kern w:val="0"/>
          <w:sz w:val="24"/>
          <w:szCs w:val="24"/>
        </w:rPr>
        <w:t>в отношении заявителя не проводятся процедуры банкротства и ликвидации;</w:t>
      </w:r>
    </w:p>
    <w:p w:rsidR="000F6A45" w:rsidRDefault="000F6A45" w:rsidP="000F6A45">
      <w:pPr>
        <w:widowControl/>
        <w:autoSpaceDE/>
        <w:rPr>
          <w:rFonts w:eastAsia="Calibri"/>
          <w:kern w:val="0"/>
          <w:sz w:val="24"/>
          <w:szCs w:val="24"/>
        </w:rPr>
      </w:pPr>
      <w:r w:rsidRPr="00272624">
        <w:rPr>
          <w:rFonts w:eastAsia="Calibri"/>
          <w:kern w:val="0"/>
          <w:sz w:val="24"/>
          <w:szCs w:val="24"/>
        </w:rPr>
        <w:t xml:space="preserve">б) деятельность заявителя не приостановлена в порядке, предусмотренном </w:t>
      </w:r>
      <w:hyperlink r:id="rId6" w:history="1">
        <w:r w:rsidRPr="00272624">
          <w:rPr>
            <w:rFonts w:eastAsia="Calibri"/>
            <w:color w:val="0000FF"/>
            <w:kern w:val="0"/>
            <w:sz w:val="24"/>
            <w:szCs w:val="24"/>
          </w:rPr>
          <w:t>Кодексом</w:t>
        </w:r>
      </w:hyperlink>
      <w:r w:rsidRPr="00272624">
        <w:rPr>
          <w:rFonts w:eastAsia="Calibri"/>
          <w:kern w:val="0"/>
          <w:sz w:val="24"/>
          <w:szCs w:val="24"/>
        </w:rPr>
        <w:t xml:space="preserve"> Российской Федерации об административных правонарушениях, на день рассмотрения его заявки на участие в аукционе.</w:t>
      </w:r>
    </w:p>
    <w:p w:rsidR="000F6A45" w:rsidRPr="008D53A6" w:rsidRDefault="000F6A45" w:rsidP="000F6A45">
      <w:pPr>
        <w:pStyle w:val="a3"/>
        <w:ind w:firstLine="709"/>
        <w:jc w:val="both"/>
        <w:rPr>
          <w:rFonts w:ascii="Times New Roman" w:hAnsi="Times New Roman" w:cs="Times New Roman"/>
          <w:sz w:val="24"/>
          <w:szCs w:val="24"/>
        </w:rPr>
      </w:pPr>
      <w:r w:rsidRPr="008D53A6">
        <w:rPr>
          <w:rFonts w:ascii="Times New Roman" w:hAnsi="Times New Roman" w:cs="Times New Roman"/>
          <w:sz w:val="24"/>
          <w:szCs w:val="24"/>
        </w:rPr>
        <w:t xml:space="preserve">Для участия в аукционе заявители представляют в комиссию организатора аукциона в срок и в соответствии с требованиями к форме, которые указаны в документации об аукционе, заявку </w:t>
      </w:r>
      <w:r w:rsidRPr="008D53A6">
        <w:rPr>
          <w:rFonts w:ascii="Times New Roman" w:hAnsi="Times New Roman" w:cs="Times New Roman"/>
          <w:sz w:val="24"/>
          <w:szCs w:val="24"/>
        </w:rPr>
        <w:lastRenderedPageBreak/>
        <w:t>на участие в аукционе на бумажном носителе непосредственно или почтовым отправлением либо в электронной форме в виде электронного документа, подписанного усиленной квалифицированной электронной подписью. В этой заявке указываются следующие сведения:</w:t>
      </w:r>
    </w:p>
    <w:p w:rsidR="000F6A45" w:rsidRPr="008D53A6" w:rsidRDefault="000F6A45" w:rsidP="000F6A45">
      <w:pPr>
        <w:pStyle w:val="a3"/>
        <w:jc w:val="both"/>
        <w:rPr>
          <w:rFonts w:ascii="Times New Roman" w:hAnsi="Times New Roman" w:cs="Times New Roman"/>
          <w:sz w:val="24"/>
          <w:szCs w:val="24"/>
        </w:rPr>
      </w:pPr>
      <w:r w:rsidRPr="008D53A6">
        <w:rPr>
          <w:rFonts w:ascii="Times New Roman" w:hAnsi="Times New Roman" w:cs="Times New Roman"/>
          <w:sz w:val="24"/>
          <w:szCs w:val="24"/>
        </w:rPr>
        <w:t>1) сведения о заявителе:</w:t>
      </w:r>
    </w:p>
    <w:p w:rsidR="000F6A45" w:rsidRPr="008D53A6" w:rsidRDefault="000F6A45" w:rsidP="000F6A45">
      <w:pPr>
        <w:pStyle w:val="a3"/>
        <w:jc w:val="both"/>
        <w:rPr>
          <w:rFonts w:ascii="Times New Roman" w:hAnsi="Times New Roman" w:cs="Times New Roman"/>
          <w:sz w:val="24"/>
          <w:szCs w:val="24"/>
        </w:rPr>
      </w:pPr>
      <w:r w:rsidRPr="008D53A6">
        <w:rPr>
          <w:rFonts w:ascii="Times New Roman" w:hAnsi="Times New Roman" w:cs="Times New Roman"/>
          <w:sz w:val="24"/>
          <w:szCs w:val="24"/>
        </w:rPr>
        <w:t>полное и сокращенное наименование, основной государственный регистрационный номер, местонахождение, телефон, адрес электронной почты, идентификационный номер налогоплательщика - для юридических лиц;</w:t>
      </w:r>
    </w:p>
    <w:p w:rsidR="000F6A45" w:rsidRPr="008D53A6" w:rsidRDefault="000F6A45" w:rsidP="000F6A45">
      <w:pPr>
        <w:pStyle w:val="a3"/>
        <w:jc w:val="both"/>
        <w:rPr>
          <w:rFonts w:ascii="Times New Roman" w:hAnsi="Times New Roman" w:cs="Times New Roman"/>
          <w:sz w:val="24"/>
          <w:szCs w:val="24"/>
        </w:rPr>
      </w:pPr>
      <w:r w:rsidRPr="008D53A6">
        <w:rPr>
          <w:rFonts w:ascii="Times New Roman" w:hAnsi="Times New Roman" w:cs="Times New Roman"/>
          <w:sz w:val="24"/>
          <w:szCs w:val="24"/>
        </w:rPr>
        <w:t>фамилия, имя, отчество, данные документа, удостоверяющего личность, сведения о месте жительства, телефон, адрес электронной почты, идентификационный номер налогоплательщика, страховой номер индивидуального лицевого счета в системе обязательного пенсионного страхования Российской Федерации - для индивидуальных предпринимателей;</w:t>
      </w:r>
    </w:p>
    <w:p w:rsidR="000F6A45" w:rsidRPr="008D53A6" w:rsidRDefault="000F6A45" w:rsidP="000F6A45">
      <w:pPr>
        <w:pStyle w:val="a3"/>
        <w:jc w:val="both"/>
        <w:rPr>
          <w:rFonts w:ascii="Times New Roman" w:hAnsi="Times New Roman" w:cs="Times New Roman"/>
          <w:sz w:val="24"/>
          <w:szCs w:val="24"/>
        </w:rPr>
      </w:pPr>
      <w:r w:rsidRPr="008D53A6">
        <w:rPr>
          <w:rFonts w:ascii="Times New Roman" w:hAnsi="Times New Roman" w:cs="Times New Roman"/>
          <w:sz w:val="24"/>
          <w:szCs w:val="24"/>
        </w:rPr>
        <w:t>2) предметы аукциона (лоты), которые заявитель планирует приобрести.</w:t>
      </w:r>
    </w:p>
    <w:p w:rsidR="000F6A45" w:rsidRDefault="000F6A45" w:rsidP="000F6A45">
      <w:pPr>
        <w:widowControl/>
        <w:suppressAutoHyphens w:val="0"/>
        <w:autoSpaceDN w:val="0"/>
        <w:adjustRightInd w:val="0"/>
        <w:jc w:val="both"/>
        <w:rPr>
          <w:color w:val="000000"/>
          <w:kern w:val="0"/>
          <w:sz w:val="24"/>
          <w:szCs w:val="24"/>
          <w:lang w:eastAsia="ru-RU"/>
        </w:rPr>
      </w:pPr>
      <w:r>
        <w:rPr>
          <w:color w:val="000000"/>
          <w:kern w:val="0"/>
          <w:sz w:val="24"/>
          <w:szCs w:val="24"/>
          <w:lang w:eastAsia="ru-RU"/>
        </w:rPr>
        <w:t>Форма заявки  приложение №1 к документации об аукционе</w:t>
      </w:r>
      <w:proofErr w:type="gramStart"/>
      <w:r>
        <w:rPr>
          <w:color w:val="000000"/>
          <w:kern w:val="0"/>
          <w:sz w:val="24"/>
          <w:szCs w:val="24"/>
          <w:lang w:eastAsia="ru-RU"/>
        </w:rPr>
        <w:t>.</w:t>
      </w:r>
      <w:r w:rsidRPr="00272624">
        <w:rPr>
          <w:color w:val="000000"/>
          <w:kern w:val="0"/>
          <w:sz w:val="24"/>
          <w:szCs w:val="24"/>
          <w:lang w:eastAsia="ru-RU"/>
        </w:rPr>
        <w:t>.</w:t>
      </w:r>
      <w:proofErr w:type="gramEnd"/>
    </w:p>
    <w:p w:rsidR="000F6A45" w:rsidRPr="00F64E78" w:rsidRDefault="000F6A45" w:rsidP="000F6A45">
      <w:pPr>
        <w:pStyle w:val="a3"/>
        <w:jc w:val="both"/>
        <w:rPr>
          <w:rFonts w:ascii="Times New Roman" w:hAnsi="Times New Roman" w:cs="Times New Roman"/>
          <w:b/>
          <w:sz w:val="24"/>
          <w:szCs w:val="24"/>
        </w:rPr>
      </w:pPr>
      <w:r w:rsidRPr="00F64E78">
        <w:rPr>
          <w:rFonts w:ascii="Times New Roman" w:hAnsi="Times New Roman" w:cs="Times New Roman"/>
          <w:b/>
          <w:sz w:val="24"/>
          <w:szCs w:val="24"/>
        </w:rPr>
        <w:t>К заявке на участие в аукционе прилагаются следующие документы:</w:t>
      </w:r>
    </w:p>
    <w:p w:rsidR="000F6A45" w:rsidRPr="00F64E78" w:rsidRDefault="000F6A45" w:rsidP="000F6A45">
      <w:pPr>
        <w:pStyle w:val="a3"/>
        <w:jc w:val="both"/>
        <w:rPr>
          <w:rFonts w:ascii="Times New Roman" w:hAnsi="Times New Roman" w:cs="Times New Roman"/>
          <w:sz w:val="24"/>
          <w:szCs w:val="24"/>
        </w:rPr>
      </w:pPr>
      <w:r w:rsidRPr="00F64E78">
        <w:rPr>
          <w:rFonts w:ascii="Times New Roman" w:hAnsi="Times New Roman" w:cs="Times New Roman"/>
          <w:sz w:val="24"/>
          <w:szCs w:val="24"/>
        </w:rPr>
        <w:t>1) заверенные в установленном порядке копии документов, подтверждающих имущественные права заявителя на транспортные средства, для перемещения задержанных транспортных средств на специализированную стоянку;</w:t>
      </w:r>
    </w:p>
    <w:p w:rsidR="000F6A45" w:rsidRPr="00F64E78" w:rsidRDefault="000F6A45" w:rsidP="000F6A45">
      <w:pPr>
        <w:pStyle w:val="a3"/>
        <w:jc w:val="both"/>
        <w:rPr>
          <w:rFonts w:ascii="Times New Roman" w:hAnsi="Times New Roman" w:cs="Times New Roman"/>
          <w:sz w:val="24"/>
          <w:szCs w:val="24"/>
        </w:rPr>
      </w:pPr>
      <w:r w:rsidRPr="00F64E78">
        <w:rPr>
          <w:rFonts w:ascii="Times New Roman" w:hAnsi="Times New Roman" w:cs="Times New Roman"/>
          <w:sz w:val="24"/>
          <w:szCs w:val="24"/>
        </w:rPr>
        <w:t>2) заверенные в установленном порядке документы, подтверждающие наличие на специализированной стоянке контрольно-пропускного пункта и ограждений, обеспечивающих ограничение доступа на территорию специализированной стоянки посторонних лиц, помещения для осуществления оплаты стоимости перемещения и хранения задержанных транспортных средств;</w:t>
      </w:r>
    </w:p>
    <w:p w:rsidR="000F6A45" w:rsidRPr="00F64E78" w:rsidRDefault="000F6A45" w:rsidP="000F6A45">
      <w:pPr>
        <w:pStyle w:val="a3"/>
        <w:jc w:val="both"/>
        <w:rPr>
          <w:rFonts w:ascii="Times New Roman" w:hAnsi="Times New Roman" w:cs="Times New Roman"/>
          <w:sz w:val="24"/>
          <w:szCs w:val="24"/>
        </w:rPr>
      </w:pPr>
      <w:r w:rsidRPr="00F64E78">
        <w:rPr>
          <w:rFonts w:ascii="Times New Roman" w:hAnsi="Times New Roman" w:cs="Times New Roman"/>
          <w:sz w:val="24"/>
          <w:szCs w:val="24"/>
        </w:rPr>
        <w:t>3) документ, подтверждающий полномочия лица на осуществление действий от имени заявителя (в случае необходимости).</w:t>
      </w:r>
    </w:p>
    <w:p w:rsidR="000F6A45" w:rsidRDefault="000F6A45" w:rsidP="000F6A45">
      <w:pPr>
        <w:widowControl/>
        <w:suppressAutoHyphens w:val="0"/>
        <w:autoSpaceDN w:val="0"/>
        <w:adjustRightInd w:val="0"/>
        <w:jc w:val="both"/>
        <w:rPr>
          <w:color w:val="000000"/>
          <w:kern w:val="0"/>
          <w:sz w:val="24"/>
          <w:szCs w:val="24"/>
          <w:lang w:eastAsia="ru-RU"/>
        </w:rPr>
      </w:pPr>
    </w:p>
    <w:p w:rsidR="000F6A45" w:rsidRDefault="000F6A45" w:rsidP="000F6A45">
      <w:pPr>
        <w:pStyle w:val="a3"/>
        <w:jc w:val="both"/>
        <w:rPr>
          <w:rFonts w:ascii="Times New Roman" w:hAnsi="Times New Roman" w:cs="Times New Roman"/>
          <w:sz w:val="24"/>
          <w:szCs w:val="24"/>
        </w:rPr>
      </w:pPr>
      <w:r w:rsidRPr="00F64E78">
        <w:rPr>
          <w:rFonts w:ascii="Times New Roman" w:hAnsi="Times New Roman" w:cs="Times New Roman"/>
          <w:sz w:val="24"/>
          <w:szCs w:val="24"/>
        </w:rPr>
        <w:t xml:space="preserve"> Все листы заявки на участие в аукционе должны быть прошиты в один том и пронумерованы. Заявка на участие в аукционе должна содержать опись входящих в ее состав документов, должна быть скреплена печатью заявителя (при наличии) и подписана заявителем или лицом, уполномоченным заявителем. 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rsidR="000F6A45" w:rsidRPr="00F64E78" w:rsidRDefault="000F6A45" w:rsidP="000F6A45">
      <w:pPr>
        <w:pStyle w:val="a3"/>
        <w:jc w:val="both"/>
        <w:rPr>
          <w:rFonts w:ascii="Times New Roman" w:hAnsi="Times New Roman" w:cs="Times New Roman"/>
          <w:sz w:val="24"/>
          <w:szCs w:val="24"/>
        </w:rPr>
      </w:pPr>
      <w:r w:rsidRPr="00F64E78">
        <w:rPr>
          <w:rFonts w:ascii="Times New Roman" w:hAnsi="Times New Roman" w:cs="Times New Roman"/>
          <w:sz w:val="24"/>
          <w:szCs w:val="24"/>
        </w:rPr>
        <w:t xml:space="preserve"> Требовать от заявителя представления </w:t>
      </w:r>
      <w:proofErr w:type="gramStart"/>
      <w:r w:rsidRPr="00F64E78">
        <w:rPr>
          <w:rFonts w:ascii="Times New Roman" w:hAnsi="Times New Roman" w:cs="Times New Roman"/>
          <w:sz w:val="24"/>
          <w:szCs w:val="24"/>
        </w:rPr>
        <w:t xml:space="preserve">документов, не предусмотренных </w:t>
      </w:r>
      <w:r>
        <w:rPr>
          <w:rFonts w:ascii="Times New Roman" w:hAnsi="Times New Roman" w:cs="Times New Roman"/>
          <w:sz w:val="24"/>
          <w:szCs w:val="24"/>
        </w:rPr>
        <w:t xml:space="preserve">аукционной документацией </w:t>
      </w:r>
      <w:r w:rsidRPr="00F64E78">
        <w:rPr>
          <w:rFonts w:ascii="Times New Roman" w:hAnsi="Times New Roman" w:cs="Times New Roman"/>
          <w:sz w:val="24"/>
          <w:szCs w:val="24"/>
        </w:rPr>
        <w:t>не допускается</w:t>
      </w:r>
      <w:proofErr w:type="gramEnd"/>
      <w:r w:rsidRPr="00F64E78">
        <w:rPr>
          <w:rFonts w:ascii="Times New Roman" w:hAnsi="Times New Roman" w:cs="Times New Roman"/>
          <w:sz w:val="24"/>
          <w:szCs w:val="24"/>
        </w:rPr>
        <w:t>.</w:t>
      </w:r>
    </w:p>
    <w:p w:rsidR="000F6A45" w:rsidRPr="00F64E78" w:rsidRDefault="000F6A45" w:rsidP="000F6A45">
      <w:pPr>
        <w:pStyle w:val="a3"/>
        <w:ind w:firstLine="709"/>
        <w:jc w:val="both"/>
        <w:rPr>
          <w:rFonts w:ascii="Times New Roman" w:hAnsi="Times New Roman" w:cs="Times New Roman"/>
          <w:sz w:val="24"/>
          <w:szCs w:val="24"/>
        </w:rPr>
      </w:pPr>
      <w:r w:rsidRPr="00F64E78">
        <w:rPr>
          <w:rFonts w:ascii="Times New Roman" w:hAnsi="Times New Roman" w:cs="Times New Roman"/>
          <w:sz w:val="24"/>
          <w:szCs w:val="24"/>
        </w:rPr>
        <w:t>Комиссия организатора аукциона в течение 1 рабочего дня со дня подачи заявителем заявки обращается к организатору аукциона, который запрашивает посредством межведомственного электронного взаимодействия в отношении заявителя сведения из Единого государственного реестра юридических лиц (из Единого государственного реестра индивидуальных предпринимателей).</w:t>
      </w:r>
    </w:p>
    <w:p w:rsidR="000F6A45" w:rsidRPr="00F64E78" w:rsidRDefault="000F6A45" w:rsidP="000F6A45">
      <w:pPr>
        <w:pStyle w:val="a3"/>
        <w:ind w:firstLine="709"/>
        <w:jc w:val="both"/>
        <w:rPr>
          <w:rFonts w:ascii="Times New Roman" w:hAnsi="Times New Roman" w:cs="Times New Roman"/>
          <w:sz w:val="24"/>
          <w:szCs w:val="24"/>
        </w:rPr>
      </w:pPr>
      <w:proofErr w:type="gramStart"/>
      <w:r w:rsidRPr="00F64E78">
        <w:rPr>
          <w:rFonts w:ascii="Times New Roman" w:hAnsi="Times New Roman" w:cs="Times New Roman"/>
          <w:sz w:val="24"/>
          <w:szCs w:val="24"/>
        </w:rPr>
        <w:t>Заявитель вправе по собственной инициативе представить в комиссию организатора аукциона выписку из Единого государственного реестра юридических лиц или Единого государственного реестра индивидуальных предпринимателей (при этом выписка из Единого государственного реестра юридических лиц или Единого государственного реестра индивидуальных предпринимателей должна быть получена не ранее чем за 6 месяцев до размещения на официальном сайте извещения о проведении аукциона).</w:t>
      </w:r>
      <w:proofErr w:type="gramEnd"/>
    </w:p>
    <w:p w:rsidR="000F6A45" w:rsidRPr="00A1220F" w:rsidRDefault="000F6A45" w:rsidP="000F6A45">
      <w:pPr>
        <w:widowControl/>
        <w:autoSpaceDE/>
        <w:jc w:val="both"/>
        <w:rPr>
          <w:rFonts w:eastAsia="Calibri"/>
          <w:kern w:val="0"/>
          <w:sz w:val="24"/>
          <w:szCs w:val="24"/>
        </w:rPr>
      </w:pPr>
      <w:r w:rsidRPr="00A1220F">
        <w:rPr>
          <w:rFonts w:eastAsia="Calibri"/>
          <w:color w:val="000000"/>
          <w:kern w:val="0"/>
          <w:sz w:val="24"/>
          <w:szCs w:val="24"/>
          <w:lang w:eastAsia="ru-RU"/>
        </w:rPr>
        <w:tab/>
      </w:r>
      <w:r w:rsidRPr="00A1220F">
        <w:rPr>
          <w:rFonts w:eastAsia="Calibri"/>
          <w:kern w:val="0"/>
          <w:sz w:val="24"/>
          <w:szCs w:val="24"/>
        </w:rPr>
        <w:t>Заявитель вправе подать не более 1 заявки на участие в аукционе в отношении каждого предмета аукциона (лота). Представление этой заявки подтверждает согласие заявителя выполнять обязательства в соответствии с извещением о проведен</w:t>
      </w:r>
      <w:proofErr w:type="gramStart"/>
      <w:r w:rsidRPr="00A1220F">
        <w:rPr>
          <w:rFonts w:eastAsia="Calibri"/>
          <w:kern w:val="0"/>
          <w:sz w:val="24"/>
          <w:szCs w:val="24"/>
        </w:rPr>
        <w:t>ии ау</w:t>
      </w:r>
      <w:proofErr w:type="gramEnd"/>
      <w:r w:rsidRPr="00A1220F">
        <w:rPr>
          <w:rFonts w:eastAsia="Calibri"/>
          <w:kern w:val="0"/>
          <w:sz w:val="24"/>
          <w:szCs w:val="24"/>
        </w:rPr>
        <w:t>кциона и документацией об аукционе.</w:t>
      </w:r>
    </w:p>
    <w:p w:rsidR="000F6A45" w:rsidRPr="00A1220F" w:rsidRDefault="000F6A45" w:rsidP="000F6A45">
      <w:pPr>
        <w:widowControl/>
        <w:autoSpaceDE/>
        <w:ind w:firstLine="709"/>
        <w:jc w:val="both"/>
        <w:rPr>
          <w:rFonts w:eastAsia="Calibri"/>
          <w:kern w:val="0"/>
          <w:sz w:val="24"/>
          <w:szCs w:val="24"/>
        </w:rPr>
      </w:pPr>
      <w:r w:rsidRPr="00A1220F">
        <w:rPr>
          <w:rFonts w:eastAsia="Calibri"/>
          <w:kern w:val="0"/>
          <w:sz w:val="24"/>
          <w:szCs w:val="24"/>
        </w:rPr>
        <w:t xml:space="preserve"> Заявка на участие в аукционе, поступившая в срок, указанный в извещении о проведен</w:t>
      </w:r>
      <w:proofErr w:type="gramStart"/>
      <w:r w:rsidRPr="00A1220F">
        <w:rPr>
          <w:rFonts w:eastAsia="Calibri"/>
          <w:kern w:val="0"/>
          <w:sz w:val="24"/>
          <w:szCs w:val="24"/>
        </w:rPr>
        <w:t>ии ау</w:t>
      </w:r>
      <w:proofErr w:type="gramEnd"/>
      <w:r w:rsidRPr="00A1220F">
        <w:rPr>
          <w:rFonts w:eastAsia="Calibri"/>
          <w:kern w:val="0"/>
          <w:sz w:val="24"/>
          <w:szCs w:val="24"/>
        </w:rPr>
        <w:t>кциона, регистрируется комиссией организатора аукциона. По требованию заявителя комиссия организатора аукциона выдает расписку в получении его заявки на участие в аукционе с указанием даты и времени ее получения.</w:t>
      </w:r>
    </w:p>
    <w:p w:rsidR="000F6A45" w:rsidRPr="00A1220F" w:rsidRDefault="000F6A45" w:rsidP="000F6A45">
      <w:pPr>
        <w:widowControl/>
        <w:autoSpaceDE/>
        <w:ind w:firstLine="709"/>
        <w:jc w:val="both"/>
        <w:rPr>
          <w:rFonts w:eastAsia="Calibri"/>
          <w:kern w:val="0"/>
          <w:sz w:val="24"/>
          <w:szCs w:val="24"/>
        </w:rPr>
      </w:pPr>
      <w:r w:rsidRPr="00A1220F">
        <w:rPr>
          <w:rFonts w:eastAsia="Calibri"/>
          <w:kern w:val="0"/>
          <w:sz w:val="24"/>
          <w:szCs w:val="24"/>
        </w:rPr>
        <w:t>Заявка на участие в аукционе, полученная после даты окончания приема таких заявок, не рассматривается и в тот же день возвращается заявителю.</w:t>
      </w:r>
    </w:p>
    <w:p w:rsidR="000F6A45" w:rsidRPr="00A1220F" w:rsidRDefault="000F6A45" w:rsidP="000F6A45">
      <w:pPr>
        <w:widowControl/>
        <w:autoSpaceDE/>
        <w:ind w:firstLine="709"/>
        <w:jc w:val="both"/>
        <w:rPr>
          <w:rFonts w:eastAsia="Calibri"/>
          <w:kern w:val="0"/>
          <w:sz w:val="24"/>
          <w:szCs w:val="24"/>
        </w:rPr>
      </w:pPr>
      <w:r w:rsidRPr="00A1220F">
        <w:rPr>
          <w:rFonts w:eastAsia="Calibri"/>
          <w:kern w:val="0"/>
          <w:sz w:val="24"/>
          <w:szCs w:val="24"/>
        </w:rPr>
        <w:t>Заявитель, подавший заявку на участие в аукционе, вправе ее отозвать в любое время до окончания срока подачи таких заявок.</w:t>
      </w:r>
    </w:p>
    <w:p w:rsidR="000F6A45" w:rsidRPr="00A1220F" w:rsidRDefault="000F6A45" w:rsidP="000F6A45">
      <w:pPr>
        <w:widowControl/>
        <w:autoSpaceDE/>
        <w:ind w:firstLine="709"/>
        <w:jc w:val="both"/>
        <w:rPr>
          <w:rFonts w:eastAsia="Calibri"/>
          <w:kern w:val="0"/>
          <w:sz w:val="24"/>
          <w:szCs w:val="24"/>
        </w:rPr>
      </w:pPr>
      <w:r w:rsidRPr="00A1220F">
        <w:rPr>
          <w:rFonts w:eastAsia="Calibri"/>
          <w:kern w:val="0"/>
          <w:sz w:val="24"/>
          <w:szCs w:val="24"/>
        </w:rPr>
        <w:lastRenderedPageBreak/>
        <w:t>В случае если подана 1 заявка на участие в аукционе или не подано ни одной заявки, аукцион признается несостоявшимся.</w:t>
      </w:r>
    </w:p>
    <w:p w:rsidR="000F6A45" w:rsidRPr="00A1220F" w:rsidRDefault="000F6A45" w:rsidP="000F6A45">
      <w:pPr>
        <w:widowControl/>
        <w:autoSpaceDE/>
        <w:jc w:val="both"/>
        <w:rPr>
          <w:rFonts w:eastAsia="Calibri"/>
          <w:color w:val="000000"/>
          <w:kern w:val="0"/>
          <w:sz w:val="24"/>
          <w:szCs w:val="24"/>
          <w:lang w:eastAsia="ru-RU"/>
        </w:rPr>
      </w:pPr>
    </w:p>
    <w:p w:rsidR="000F6A45" w:rsidRPr="00A1220F" w:rsidRDefault="000F6A45" w:rsidP="000F6A45">
      <w:pPr>
        <w:widowControl/>
        <w:suppressAutoHyphens w:val="0"/>
        <w:autoSpaceDN w:val="0"/>
        <w:adjustRightInd w:val="0"/>
        <w:jc w:val="both"/>
        <w:rPr>
          <w:b/>
          <w:bCs/>
          <w:color w:val="000000"/>
          <w:kern w:val="0"/>
          <w:sz w:val="24"/>
          <w:szCs w:val="24"/>
          <w:lang w:eastAsia="ru-RU"/>
        </w:rPr>
      </w:pPr>
      <w:r w:rsidRPr="00A1220F">
        <w:rPr>
          <w:b/>
          <w:bCs/>
          <w:color w:val="000000"/>
          <w:kern w:val="0"/>
          <w:sz w:val="24"/>
          <w:szCs w:val="24"/>
          <w:lang w:eastAsia="ru-RU"/>
        </w:rPr>
        <w:t>Признание заявителя участником аукциона.</w:t>
      </w:r>
    </w:p>
    <w:p w:rsidR="000F6A45" w:rsidRPr="00A1220F" w:rsidRDefault="000F6A45" w:rsidP="000F6A45">
      <w:pPr>
        <w:widowControl/>
        <w:autoSpaceDE/>
        <w:ind w:firstLine="709"/>
        <w:jc w:val="both"/>
        <w:rPr>
          <w:rFonts w:eastAsia="Calibri"/>
          <w:kern w:val="0"/>
          <w:sz w:val="24"/>
          <w:szCs w:val="24"/>
        </w:rPr>
      </w:pPr>
      <w:r w:rsidRPr="00A1220F">
        <w:rPr>
          <w:rFonts w:eastAsia="Calibri"/>
          <w:kern w:val="0"/>
          <w:sz w:val="24"/>
          <w:szCs w:val="24"/>
        </w:rPr>
        <w:t xml:space="preserve"> Комиссия организатора аукциона рассматривает заявки на участие в аукционе на соответствие требованиям, установленным документацией об аукционе. Срок рассмотрения заявок на участие в аукционе не может превышать 10 рабочих дней со дня окончания срока их подачи. В случае установления факта подачи одним заявителем 2 и более заявок на участие в аукционе на право заключения одного и того же договора при условии, что поданные ранее этим заявителем заявки не отозваны, все заявки указанного заявителя, поданные в отношении права на заключение такого договора, не рассматриваются и возвращаются заявителю.</w:t>
      </w:r>
    </w:p>
    <w:p w:rsidR="000F6A45" w:rsidRPr="00A1220F" w:rsidRDefault="000F6A45" w:rsidP="000F6A45">
      <w:pPr>
        <w:widowControl/>
        <w:autoSpaceDE/>
        <w:ind w:firstLine="709"/>
        <w:jc w:val="both"/>
        <w:rPr>
          <w:rFonts w:eastAsia="Calibri"/>
          <w:kern w:val="0"/>
          <w:sz w:val="24"/>
          <w:szCs w:val="24"/>
        </w:rPr>
      </w:pPr>
      <w:r w:rsidRPr="00A1220F">
        <w:rPr>
          <w:rFonts w:eastAsia="Calibri"/>
          <w:kern w:val="0"/>
          <w:sz w:val="24"/>
          <w:szCs w:val="24"/>
        </w:rPr>
        <w:t xml:space="preserve"> </w:t>
      </w:r>
      <w:proofErr w:type="gramStart"/>
      <w:r w:rsidRPr="00A1220F">
        <w:rPr>
          <w:rFonts w:eastAsia="Calibri"/>
          <w:kern w:val="0"/>
          <w:sz w:val="24"/>
          <w:szCs w:val="24"/>
        </w:rPr>
        <w:t>На основании результатов рассмотрения заявок на участие в аукционе комиссия организатора аукциона принимает решение о допуске к участию в аукционе заявителя и признании заявителя, подавшего заявку на участие в аукционе, участником аукциона или об отказе в допуске заявителя к участию в аукционе в порядке и по основаниям, которые предусмотрены настоящим Порядком.</w:t>
      </w:r>
      <w:proofErr w:type="gramEnd"/>
      <w:r w:rsidRPr="00A1220F">
        <w:rPr>
          <w:rFonts w:eastAsia="Calibri"/>
          <w:kern w:val="0"/>
          <w:sz w:val="24"/>
          <w:szCs w:val="24"/>
        </w:rPr>
        <w:t xml:space="preserve"> Протокол рассмотрения заявок на участие в аукционе подписывается всеми присутствующими на заседании членами комиссии организатора аукциона в день окончания срока рассмотрения заявок на участие в аукционе. В протоколе указываются:</w:t>
      </w:r>
    </w:p>
    <w:p w:rsidR="000F6A45" w:rsidRPr="00A1220F" w:rsidRDefault="000F6A45" w:rsidP="000F6A45">
      <w:pPr>
        <w:widowControl/>
        <w:autoSpaceDE/>
        <w:jc w:val="both"/>
        <w:rPr>
          <w:rFonts w:eastAsia="Calibri"/>
          <w:kern w:val="0"/>
          <w:sz w:val="24"/>
          <w:szCs w:val="24"/>
        </w:rPr>
      </w:pPr>
      <w:r w:rsidRPr="00A1220F">
        <w:rPr>
          <w:rFonts w:eastAsia="Calibri"/>
          <w:kern w:val="0"/>
          <w:sz w:val="24"/>
          <w:szCs w:val="24"/>
        </w:rPr>
        <w:t>1) сведения о зарегистрированных заявках на участие в аукционе с указанием имен (наименований) заявителей;</w:t>
      </w:r>
    </w:p>
    <w:p w:rsidR="000F6A45" w:rsidRPr="00A1220F" w:rsidRDefault="000F6A45" w:rsidP="000F6A45">
      <w:pPr>
        <w:widowControl/>
        <w:autoSpaceDE/>
        <w:jc w:val="both"/>
        <w:rPr>
          <w:rFonts w:eastAsia="Calibri"/>
          <w:kern w:val="0"/>
          <w:sz w:val="24"/>
          <w:szCs w:val="24"/>
        </w:rPr>
      </w:pPr>
      <w:r w:rsidRPr="00A1220F">
        <w:rPr>
          <w:rFonts w:eastAsia="Calibri"/>
          <w:kern w:val="0"/>
          <w:sz w:val="24"/>
          <w:szCs w:val="24"/>
        </w:rPr>
        <w:t>2) дата подачи заявок на участие в аукционе;</w:t>
      </w:r>
    </w:p>
    <w:p w:rsidR="000F6A45" w:rsidRPr="00A1220F" w:rsidRDefault="000F6A45" w:rsidP="000F6A45">
      <w:pPr>
        <w:widowControl/>
        <w:autoSpaceDE/>
        <w:jc w:val="both"/>
        <w:rPr>
          <w:rFonts w:eastAsia="Calibri"/>
          <w:kern w:val="0"/>
          <w:sz w:val="24"/>
          <w:szCs w:val="24"/>
        </w:rPr>
      </w:pPr>
      <w:r w:rsidRPr="00A1220F">
        <w:rPr>
          <w:rFonts w:eastAsia="Calibri"/>
          <w:kern w:val="0"/>
          <w:sz w:val="24"/>
          <w:szCs w:val="24"/>
        </w:rPr>
        <w:t>3) сведения об отозванных заявках на участие в аукционе;</w:t>
      </w:r>
    </w:p>
    <w:p w:rsidR="000F6A45" w:rsidRPr="00A1220F" w:rsidRDefault="000F6A45" w:rsidP="000F6A45">
      <w:pPr>
        <w:widowControl/>
        <w:autoSpaceDE/>
        <w:jc w:val="both"/>
        <w:rPr>
          <w:rFonts w:eastAsia="Calibri"/>
          <w:kern w:val="0"/>
          <w:sz w:val="24"/>
          <w:szCs w:val="24"/>
        </w:rPr>
      </w:pPr>
      <w:r w:rsidRPr="00A1220F">
        <w:rPr>
          <w:rFonts w:eastAsia="Calibri"/>
          <w:kern w:val="0"/>
          <w:sz w:val="24"/>
          <w:szCs w:val="24"/>
        </w:rPr>
        <w:t>4) имена (наименования) заявителей, признанных участниками аукциона;</w:t>
      </w:r>
    </w:p>
    <w:p w:rsidR="000F6A45" w:rsidRPr="00A1220F" w:rsidRDefault="000F6A45" w:rsidP="000F6A45">
      <w:pPr>
        <w:widowControl/>
        <w:autoSpaceDE/>
        <w:jc w:val="both"/>
        <w:rPr>
          <w:rFonts w:eastAsia="Calibri"/>
          <w:kern w:val="0"/>
          <w:sz w:val="24"/>
          <w:szCs w:val="24"/>
        </w:rPr>
      </w:pPr>
      <w:r w:rsidRPr="00A1220F">
        <w:rPr>
          <w:rFonts w:eastAsia="Calibri"/>
          <w:kern w:val="0"/>
          <w:sz w:val="24"/>
          <w:szCs w:val="24"/>
        </w:rPr>
        <w:t>5) имена (наименования) заявителей, которым было отказано в признании их участниками аукциона, с указанием причин такого отказа.</w:t>
      </w:r>
    </w:p>
    <w:p w:rsidR="000F6A45" w:rsidRPr="00A1220F" w:rsidRDefault="000F6A45" w:rsidP="000F6A45">
      <w:pPr>
        <w:widowControl/>
        <w:autoSpaceDE/>
        <w:ind w:firstLine="709"/>
        <w:jc w:val="both"/>
        <w:rPr>
          <w:rFonts w:eastAsia="Calibri"/>
          <w:kern w:val="0"/>
          <w:sz w:val="24"/>
          <w:szCs w:val="24"/>
        </w:rPr>
      </w:pPr>
      <w:r w:rsidRPr="00A1220F">
        <w:rPr>
          <w:rFonts w:eastAsia="Calibri"/>
          <w:kern w:val="0"/>
          <w:sz w:val="24"/>
          <w:szCs w:val="24"/>
        </w:rPr>
        <w:t xml:space="preserve"> Протокол рассмотрения заявок на участие в аукционе в день окончания их рассмотрения размещается организатором аукциона на официальном сайте. Заявителям, подавшим заявки на участие в аукционе и не допущенным к участию в аукционе, направляются уведомления о принятых комиссией организатора аукциона решениях не позднее дня, следующего за днем подписания указанного протокола.</w:t>
      </w:r>
    </w:p>
    <w:p w:rsidR="000F6A45" w:rsidRPr="00A1220F" w:rsidRDefault="000F6A45" w:rsidP="000F6A45">
      <w:pPr>
        <w:widowControl/>
        <w:autoSpaceDE/>
        <w:jc w:val="both"/>
        <w:rPr>
          <w:rFonts w:eastAsia="Calibri"/>
          <w:kern w:val="0"/>
          <w:sz w:val="24"/>
          <w:szCs w:val="24"/>
        </w:rPr>
      </w:pPr>
      <w:r w:rsidRPr="00A1220F">
        <w:rPr>
          <w:rFonts w:eastAsia="Calibri"/>
          <w:kern w:val="0"/>
          <w:sz w:val="24"/>
          <w:szCs w:val="24"/>
        </w:rPr>
        <w:t xml:space="preserve">В случае если подана 1 заявка на участие в аукционе или не подано ни одной заявки, в протокол вносится запись о признании аукциона </w:t>
      </w:r>
      <w:proofErr w:type="gramStart"/>
      <w:r w:rsidRPr="00A1220F">
        <w:rPr>
          <w:rFonts w:eastAsia="Calibri"/>
          <w:kern w:val="0"/>
          <w:sz w:val="24"/>
          <w:szCs w:val="24"/>
        </w:rPr>
        <w:t>несостоявшимся</w:t>
      </w:r>
      <w:proofErr w:type="gramEnd"/>
      <w:r w:rsidRPr="00A1220F">
        <w:rPr>
          <w:rFonts w:eastAsia="Calibri"/>
          <w:kern w:val="0"/>
          <w:sz w:val="24"/>
          <w:szCs w:val="24"/>
        </w:rPr>
        <w:t>.</w:t>
      </w:r>
    </w:p>
    <w:p w:rsidR="000F6A45" w:rsidRPr="00A1220F" w:rsidRDefault="000F6A45" w:rsidP="000F6A45">
      <w:pPr>
        <w:widowControl/>
        <w:autoSpaceDE/>
        <w:jc w:val="both"/>
        <w:rPr>
          <w:rFonts w:eastAsia="Calibri"/>
          <w:kern w:val="0"/>
          <w:sz w:val="24"/>
          <w:szCs w:val="24"/>
        </w:rPr>
      </w:pPr>
      <w:r w:rsidRPr="00A1220F">
        <w:rPr>
          <w:rFonts w:eastAsia="Calibri"/>
          <w:kern w:val="0"/>
          <w:sz w:val="24"/>
          <w:szCs w:val="24"/>
        </w:rPr>
        <w:t xml:space="preserve"> В случае если </w:t>
      </w:r>
      <w:proofErr w:type="gramStart"/>
      <w:r w:rsidRPr="00A1220F">
        <w:rPr>
          <w:rFonts w:eastAsia="Calibri"/>
          <w:kern w:val="0"/>
          <w:sz w:val="24"/>
          <w:szCs w:val="24"/>
        </w:rPr>
        <w:t>на основании результатов рассмотрения заявок на участие в аукционе принято решение об отказе в допуске</w:t>
      </w:r>
      <w:proofErr w:type="gramEnd"/>
      <w:r w:rsidRPr="00A1220F">
        <w:rPr>
          <w:rFonts w:eastAsia="Calibri"/>
          <w:kern w:val="0"/>
          <w:sz w:val="24"/>
          <w:szCs w:val="24"/>
        </w:rPr>
        <w:t xml:space="preserve"> к участию в аукционе всех заявителей, подавших заявки на участие в аукционе, или о признании только 1 заявителя участником аукциона, аукцион признается несостоявшимся.</w:t>
      </w:r>
    </w:p>
    <w:p w:rsidR="000F6A45" w:rsidRPr="00A1220F" w:rsidRDefault="000F6A45" w:rsidP="000F6A45">
      <w:pPr>
        <w:widowControl/>
        <w:autoSpaceDE/>
        <w:jc w:val="both"/>
        <w:rPr>
          <w:rFonts w:eastAsia="Calibri"/>
          <w:b/>
          <w:bCs/>
          <w:color w:val="000000"/>
          <w:kern w:val="0"/>
          <w:sz w:val="24"/>
          <w:szCs w:val="24"/>
          <w:lang w:eastAsia="ru-RU"/>
        </w:rPr>
      </w:pPr>
    </w:p>
    <w:p w:rsidR="000F6A45" w:rsidRPr="00A1220F" w:rsidRDefault="000F6A45" w:rsidP="000F6A45">
      <w:pPr>
        <w:widowControl/>
        <w:suppressAutoHyphens w:val="0"/>
        <w:autoSpaceDN w:val="0"/>
        <w:adjustRightInd w:val="0"/>
        <w:jc w:val="both"/>
        <w:rPr>
          <w:b/>
          <w:bCs/>
          <w:color w:val="000000"/>
          <w:kern w:val="0"/>
          <w:sz w:val="24"/>
          <w:szCs w:val="24"/>
          <w:lang w:eastAsia="ru-RU"/>
        </w:rPr>
      </w:pPr>
      <w:r w:rsidRPr="00A1220F">
        <w:rPr>
          <w:b/>
          <w:bCs/>
          <w:color w:val="000000"/>
          <w:kern w:val="0"/>
          <w:sz w:val="24"/>
          <w:szCs w:val="24"/>
          <w:lang w:eastAsia="ru-RU"/>
        </w:rPr>
        <w:t>Порядок проведения аукциона.</w:t>
      </w:r>
    </w:p>
    <w:p w:rsidR="000F6A45" w:rsidRPr="00A1220F" w:rsidRDefault="000F6A45" w:rsidP="000F6A45">
      <w:pPr>
        <w:widowControl/>
        <w:autoSpaceDE/>
        <w:jc w:val="both"/>
        <w:rPr>
          <w:rFonts w:eastAsia="Calibri"/>
          <w:kern w:val="0"/>
          <w:sz w:val="24"/>
          <w:szCs w:val="24"/>
        </w:rPr>
      </w:pPr>
      <w:r w:rsidRPr="00A1220F">
        <w:rPr>
          <w:rFonts w:eastAsia="Calibri"/>
          <w:kern w:val="0"/>
          <w:sz w:val="24"/>
          <w:szCs w:val="24"/>
        </w:rPr>
        <w:t xml:space="preserve"> </w:t>
      </w:r>
      <w:r w:rsidRPr="00A1220F">
        <w:rPr>
          <w:rFonts w:eastAsia="Calibri"/>
          <w:kern w:val="0"/>
          <w:sz w:val="24"/>
          <w:szCs w:val="24"/>
        </w:rPr>
        <w:tab/>
        <w:t>Комиссия организатора аукциона рассматривает заявки на участие в аукционе на соответствие требованиям, установленным документацией об аукционе. Срок рассмотрения заявок на участие в аукционе не может превышать 10 рабочих дней со дня окончания срока их подачи. В случае установления факта подачи одним заявителем 2 и более заявок на участие в аукционе на право заключения одного и того же договора при условии, что поданные ранее этим заявителем заявки не отозваны, все заявки указанного заявителя, поданные в отношении права на заключение такого договора, не рассматриваются и возвращаются заявителю.</w:t>
      </w:r>
    </w:p>
    <w:p w:rsidR="000F6A45" w:rsidRPr="00A1220F" w:rsidRDefault="000F6A45" w:rsidP="000F6A45">
      <w:pPr>
        <w:widowControl/>
        <w:autoSpaceDE/>
        <w:jc w:val="both"/>
        <w:rPr>
          <w:rFonts w:eastAsia="Calibri"/>
          <w:kern w:val="0"/>
          <w:sz w:val="24"/>
          <w:szCs w:val="24"/>
        </w:rPr>
      </w:pPr>
      <w:r w:rsidRPr="00A1220F">
        <w:rPr>
          <w:rFonts w:eastAsia="Calibri"/>
          <w:kern w:val="0"/>
          <w:sz w:val="24"/>
          <w:szCs w:val="24"/>
        </w:rPr>
        <w:t xml:space="preserve"> </w:t>
      </w:r>
      <w:r w:rsidRPr="00A1220F">
        <w:rPr>
          <w:rFonts w:eastAsia="Calibri"/>
          <w:kern w:val="0"/>
          <w:sz w:val="24"/>
          <w:szCs w:val="24"/>
        </w:rPr>
        <w:tab/>
      </w:r>
      <w:proofErr w:type="gramStart"/>
      <w:r w:rsidRPr="00A1220F">
        <w:rPr>
          <w:rFonts w:eastAsia="Calibri"/>
          <w:kern w:val="0"/>
          <w:sz w:val="24"/>
          <w:szCs w:val="24"/>
        </w:rPr>
        <w:t>На основании результатов рассмотрения заявок на участие в аукционе комиссия организатора аукциона принимает решение о допуске к участию в аукционе заявителя и признании заявителя, подавшего заявку на участие в аукционе, участником аукциона или об отказе в допуске заявителя к участию в аукционе в порядке и по основаниям, которые предусмотрены настоящим Порядком.</w:t>
      </w:r>
      <w:proofErr w:type="gramEnd"/>
      <w:r w:rsidRPr="00A1220F">
        <w:rPr>
          <w:rFonts w:eastAsia="Calibri"/>
          <w:kern w:val="0"/>
          <w:sz w:val="24"/>
          <w:szCs w:val="24"/>
        </w:rPr>
        <w:t xml:space="preserve"> Протокол рассмотрения заявок на участие в аукционе подписывается всеми присутствующими на заседании членами комиссии организатора аукциона в день окончания срока рассмотрения заявок на участие в аукционе. В протоколе указываются:</w:t>
      </w:r>
    </w:p>
    <w:p w:rsidR="000F6A45" w:rsidRPr="00A1220F" w:rsidRDefault="000F6A45" w:rsidP="000F6A45">
      <w:pPr>
        <w:widowControl/>
        <w:autoSpaceDE/>
        <w:jc w:val="both"/>
        <w:rPr>
          <w:rFonts w:eastAsia="Calibri"/>
          <w:kern w:val="0"/>
          <w:sz w:val="24"/>
          <w:szCs w:val="24"/>
        </w:rPr>
      </w:pPr>
      <w:r w:rsidRPr="00A1220F">
        <w:rPr>
          <w:rFonts w:eastAsia="Calibri"/>
          <w:kern w:val="0"/>
          <w:sz w:val="24"/>
          <w:szCs w:val="24"/>
        </w:rPr>
        <w:t>1) сведения о зарегистрированных заявках на участие в аукционе с указанием имен (наименований) заявителей;</w:t>
      </w:r>
    </w:p>
    <w:p w:rsidR="000F6A45" w:rsidRPr="00A1220F" w:rsidRDefault="000F6A45" w:rsidP="000F6A45">
      <w:pPr>
        <w:widowControl/>
        <w:autoSpaceDE/>
        <w:jc w:val="both"/>
        <w:rPr>
          <w:rFonts w:eastAsia="Calibri"/>
          <w:kern w:val="0"/>
          <w:sz w:val="24"/>
          <w:szCs w:val="24"/>
        </w:rPr>
      </w:pPr>
      <w:r w:rsidRPr="00A1220F">
        <w:rPr>
          <w:rFonts w:eastAsia="Calibri"/>
          <w:kern w:val="0"/>
          <w:sz w:val="24"/>
          <w:szCs w:val="24"/>
        </w:rPr>
        <w:t>2) дата подачи заявок на участие в аукционе;</w:t>
      </w:r>
    </w:p>
    <w:p w:rsidR="000F6A45" w:rsidRPr="00A1220F" w:rsidRDefault="000F6A45" w:rsidP="000F6A45">
      <w:pPr>
        <w:widowControl/>
        <w:autoSpaceDE/>
        <w:jc w:val="both"/>
        <w:rPr>
          <w:rFonts w:eastAsia="Calibri"/>
          <w:kern w:val="0"/>
          <w:sz w:val="24"/>
          <w:szCs w:val="24"/>
        </w:rPr>
      </w:pPr>
      <w:r w:rsidRPr="00A1220F">
        <w:rPr>
          <w:rFonts w:eastAsia="Calibri"/>
          <w:kern w:val="0"/>
          <w:sz w:val="24"/>
          <w:szCs w:val="24"/>
        </w:rPr>
        <w:t>3) сведения об отозванных заявках на участие в аукционе;</w:t>
      </w:r>
    </w:p>
    <w:p w:rsidR="000F6A45" w:rsidRPr="00A1220F" w:rsidRDefault="000F6A45" w:rsidP="000F6A45">
      <w:pPr>
        <w:widowControl/>
        <w:autoSpaceDE/>
        <w:jc w:val="both"/>
        <w:rPr>
          <w:rFonts w:eastAsia="Calibri"/>
          <w:kern w:val="0"/>
          <w:sz w:val="24"/>
          <w:szCs w:val="24"/>
        </w:rPr>
      </w:pPr>
      <w:r w:rsidRPr="00A1220F">
        <w:rPr>
          <w:rFonts w:eastAsia="Calibri"/>
          <w:kern w:val="0"/>
          <w:sz w:val="24"/>
          <w:szCs w:val="24"/>
        </w:rPr>
        <w:lastRenderedPageBreak/>
        <w:t>4) имена (наименования) заявителей, признанных участниками аукциона;</w:t>
      </w:r>
    </w:p>
    <w:p w:rsidR="000F6A45" w:rsidRPr="00A1220F" w:rsidRDefault="000F6A45" w:rsidP="000F6A45">
      <w:pPr>
        <w:widowControl/>
        <w:autoSpaceDE/>
        <w:jc w:val="both"/>
        <w:rPr>
          <w:rFonts w:eastAsia="Calibri"/>
          <w:kern w:val="0"/>
          <w:sz w:val="24"/>
          <w:szCs w:val="24"/>
        </w:rPr>
      </w:pPr>
      <w:r w:rsidRPr="00A1220F">
        <w:rPr>
          <w:rFonts w:eastAsia="Calibri"/>
          <w:kern w:val="0"/>
          <w:sz w:val="24"/>
          <w:szCs w:val="24"/>
        </w:rPr>
        <w:t>5) имена (наименования) заявителей, которым было отказано в признании их участниками аукциона, с указанием причин такого отказа.</w:t>
      </w:r>
    </w:p>
    <w:p w:rsidR="000F6A45" w:rsidRPr="00A1220F" w:rsidRDefault="000F6A45" w:rsidP="000F6A45">
      <w:pPr>
        <w:widowControl/>
        <w:autoSpaceDE/>
        <w:ind w:firstLine="709"/>
        <w:jc w:val="both"/>
        <w:rPr>
          <w:rFonts w:eastAsia="Calibri"/>
          <w:kern w:val="0"/>
          <w:sz w:val="24"/>
          <w:szCs w:val="24"/>
        </w:rPr>
      </w:pPr>
      <w:r w:rsidRPr="00A1220F">
        <w:rPr>
          <w:rFonts w:eastAsia="Calibri"/>
          <w:kern w:val="0"/>
          <w:sz w:val="24"/>
          <w:szCs w:val="24"/>
        </w:rPr>
        <w:t xml:space="preserve"> Протокол рассмотрения заявок на участие в аукционе в день окончания их рассмотрения размещается организатором аукциона на официальном сайте. Заявителям, подавшим заявки на участие в аукционе и не допущенным к участию в аукционе, направляются уведомления о принятых комиссией организатора аукциона решениях не позднее дня, следующего за днем подписания указанного протокола.</w:t>
      </w:r>
    </w:p>
    <w:p w:rsidR="000F6A45" w:rsidRPr="00A1220F" w:rsidRDefault="000F6A45" w:rsidP="000F6A45">
      <w:pPr>
        <w:widowControl/>
        <w:autoSpaceDE/>
        <w:ind w:firstLine="709"/>
        <w:jc w:val="both"/>
        <w:rPr>
          <w:rFonts w:eastAsia="Calibri"/>
          <w:kern w:val="0"/>
          <w:sz w:val="24"/>
          <w:szCs w:val="24"/>
        </w:rPr>
      </w:pPr>
      <w:r w:rsidRPr="00A1220F">
        <w:rPr>
          <w:rFonts w:eastAsia="Calibri"/>
          <w:kern w:val="0"/>
          <w:sz w:val="24"/>
          <w:szCs w:val="24"/>
        </w:rPr>
        <w:t xml:space="preserve">В случае если подана 1 заявка на участие в аукционе или не подано ни одной заявки, в протокол вносится запись о признании аукциона </w:t>
      </w:r>
      <w:proofErr w:type="gramStart"/>
      <w:r w:rsidRPr="00A1220F">
        <w:rPr>
          <w:rFonts w:eastAsia="Calibri"/>
          <w:kern w:val="0"/>
          <w:sz w:val="24"/>
          <w:szCs w:val="24"/>
        </w:rPr>
        <w:t>несостоявшимся</w:t>
      </w:r>
      <w:proofErr w:type="gramEnd"/>
      <w:r w:rsidRPr="00A1220F">
        <w:rPr>
          <w:rFonts w:eastAsia="Calibri"/>
          <w:kern w:val="0"/>
          <w:sz w:val="24"/>
          <w:szCs w:val="24"/>
        </w:rPr>
        <w:t>.</w:t>
      </w:r>
    </w:p>
    <w:p w:rsidR="000F6A45" w:rsidRPr="00A1220F" w:rsidRDefault="000F6A45" w:rsidP="000F6A45">
      <w:pPr>
        <w:widowControl/>
        <w:autoSpaceDE/>
        <w:ind w:firstLine="709"/>
        <w:jc w:val="both"/>
        <w:rPr>
          <w:rFonts w:eastAsia="Calibri"/>
          <w:kern w:val="0"/>
          <w:sz w:val="24"/>
          <w:szCs w:val="24"/>
        </w:rPr>
      </w:pPr>
      <w:r w:rsidRPr="00A1220F">
        <w:rPr>
          <w:rFonts w:eastAsia="Calibri"/>
          <w:kern w:val="0"/>
          <w:sz w:val="24"/>
          <w:szCs w:val="24"/>
        </w:rPr>
        <w:t xml:space="preserve"> В случае если </w:t>
      </w:r>
      <w:proofErr w:type="gramStart"/>
      <w:r w:rsidRPr="00A1220F">
        <w:rPr>
          <w:rFonts w:eastAsia="Calibri"/>
          <w:kern w:val="0"/>
          <w:sz w:val="24"/>
          <w:szCs w:val="24"/>
        </w:rPr>
        <w:t>на основании результатов рассмотрения заявок на участие в аукционе принято решение об отказе в допуске</w:t>
      </w:r>
      <w:proofErr w:type="gramEnd"/>
      <w:r w:rsidRPr="00A1220F">
        <w:rPr>
          <w:rFonts w:eastAsia="Calibri"/>
          <w:kern w:val="0"/>
          <w:sz w:val="24"/>
          <w:szCs w:val="24"/>
        </w:rPr>
        <w:t xml:space="preserve"> к участию в аукционе всех заявителей, подавших заявки на участие в аукционе, или о признании только 1 заявителя участником аукциона, аукцион признается несостоявшимся.</w:t>
      </w:r>
    </w:p>
    <w:p w:rsidR="000F6A45" w:rsidRPr="00A1220F" w:rsidRDefault="000F6A45" w:rsidP="000F6A45">
      <w:pPr>
        <w:widowControl/>
        <w:autoSpaceDE/>
        <w:ind w:firstLine="709"/>
        <w:jc w:val="both"/>
        <w:rPr>
          <w:rFonts w:eastAsia="Calibri"/>
          <w:kern w:val="0"/>
          <w:sz w:val="24"/>
          <w:szCs w:val="24"/>
        </w:rPr>
      </w:pPr>
    </w:p>
    <w:p w:rsidR="000F6A45" w:rsidRPr="00A1220F" w:rsidRDefault="000F6A45" w:rsidP="000F6A45">
      <w:pPr>
        <w:widowControl/>
        <w:suppressAutoHyphens w:val="0"/>
        <w:autoSpaceDN w:val="0"/>
        <w:adjustRightInd w:val="0"/>
        <w:jc w:val="both"/>
        <w:rPr>
          <w:b/>
          <w:bCs/>
          <w:color w:val="000000"/>
          <w:kern w:val="0"/>
          <w:sz w:val="24"/>
          <w:szCs w:val="24"/>
          <w:lang w:eastAsia="ru-RU"/>
        </w:rPr>
      </w:pPr>
      <w:r w:rsidRPr="00A1220F">
        <w:rPr>
          <w:b/>
          <w:bCs/>
          <w:color w:val="000000"/>
          <w:kern w:val="0"/>
          <w:sz w:val="24"/>
          <w:szCs w:val="24"/>
          <w:lang w:eastAsia="ru-RU"/>
        </w:rPr>
        <w:t>Оформление результатов аукциона.</w:t>
      </w:r>
    </w:p>
    <w:p w:rsidR="000F6A45" w:rsidRPr="00A1220F" w:rsidRDefault="000F6A45" w:rsidP="000F6A45">
      <w:pPr>
        <w:widowControl/>
        <w:suppressAutoHyphens w:val="0"/>
        <w:autoSpaceDN w:val="0"/>
        <w:adjustRightInd w:val="0"/>
        <w:ind w:firstLine="540"/>
        <w:jc w:val="both"/>
        <w:rPr>
          <w:kern w:val="0"/>
          <w:sz w:val="24"/>
          <w:szCs w:val="24"/>
          <w:lang w:eastAsia="ru-RU"/>
        </w:rPr>
      </w:pPr>
      <w:proofErr w:type="gramStart"/>
      <w:r w:rsidRPr="00A1220F">
        <w:rPr>
          <w:kern w:val="0"/>
          <w:sz w:val="24"/>
          <w:szCs w:val="24"/>
          <w:lang w:eastAsia="ru-RU"/>
        </w:rPr>
        <w:t>Аукционная комиссия ведет протокол аукциона, в котором указываются место, дата и время проведения аукциона, участники аукциона, начальная цена предмета аукциона (лота), последнее и предпоследнее предложения о цене предмета аукциона (лота), наименование и местонахождение юридического лица - победителя аукциона и участника аукциона, сделавшего предпоследнее предложение о цене предмета аукциона (лота), фамилия, имя, отчество и место жительства индивидуального предпринимателя - победителя аукциона и участника</w:t>
      </w:r>
      <w:proofErr w:type="gramEnd"/>
      <w:r w:rsidRPr="00A1220F">
        <w:rPr>
          <w:kern w:val="0"/>
          <w:sz w:val="24"/>
          <w:szCs w:val="24"/>
          <w:lang w:eastAsia="ru-RU"/>
        </w:rPr>
        <w:t xml:space="preserve"> аукциона, сделавшего предпоследнее предложение о цене предмета аукциона (лота).</w:t>
      </w:r>
    </w:p>
    <w:p w:rsidR="000F6A45" w:rsidRPr="00A1220F" w:rsidRDefault="000F6A45" w:rsidP="000F6A45">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Протокол аукциона подписывается в день проведения аукциона всеми присутствующими членами аукционной комиссии, победителем аукциона и участником аукциона, сделавшим предпоследнее предложение о цене предмета аукциона (лота).</w:t>
      </w:r>
    </w:p>
    <w:p w:rsidR="000F6A45" w:rsidRDefault="000F6A45" w:rsidP="000F6A45">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 xml:space="preserve"> Протокол аукциона размещается организатором аукциона на официальном сайте в течение 1 рабочего дня, следующего за днем подписания указанного протокола.</w:t>
      </w:r>
    </w:p>
    <w:p w:rsidR="000F6A45" w:rsidRPr="00A1220F" w:rsidRDefault="000F6A45" w:rsidP="000F6A45">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 xml:space="preserve"> </w:t>
      </w:r>
      <w:proofErr w:type="gramStart"/>
      <w:r w:rsidRPr="00A1220F">
        <w:rPr>
          <w:kern w:val="0"/>
          <w:sz w:val="24"/>
          <w:szCs w:val="24"/>
          <w:lang w:eastAsia="ru-RU"/>
        </w:rPr>
        <w:t>В случае если победитель аукциона уклонился от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организатор аукциона предлагает заключить договор на осуществление деятельности по перемещению задержанных транспортных средств на специализированную стоянку, их хранению и возврату участнику аукциона, сделавшему предпоследнее предложение о цене предмета аукциона (лота).</w:t>
      </w:r>
      <w:proofErr w:type="gramEnd"/>
      <w:r w:rsidRPr="00A1220F">
        <w:rPr>
          <w:kern w:val="0"/>
          <w:sz w:val="24"/>
          <w:szCs w:val="24"/>
          <w:lang w:eastAsia="ru-RU"/>
        </w:rPr>
        <w:t xml:space="preserve"> В случае согласия этого участника аукциона заключить договор на осуществление деятельности по перемещению задержанных транспортных средств на специализированную стоянку, их хранению и возврату этот участник признается победителем аукциона.</w:t>
      </w:r>
    </w:p>
    <w:p w:rsidR="000F6A45" w:rsidRPr="00A1220F" w:rsidRDefault="000F6A45" w:rsidP="000F6A45">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В случае отказа участника аукциона, сделавшего предпоследнее предложение о цене предмета аукциона (лота), от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организатор аукциона реализует предмет аукциона (лот) на следующем аукционе.</w:t>
      </w:r>
    </w:p>
    <w:p w:rsidR="000F6A45" w:rsidRPr="00A1220F" w:rsidRDefault="000F6A45" w:rsidP="000F6A45">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Организатор аукциона в течение 10 рабочих дней со дня размещения протокола аукциона на официальном сайте на основании протокола аукциона заключает с победителем аукциона договор на осуществление деятельности по перемещению задержанных транспортных средств на специализированную стоянку, их хранению и возврату.</w:t>
      </w:r>
    </w:p>
    <w:p w:rsidR="000F6A45" w:rsidRPr="00A1220F" w:rsidRDefault="000F6A45" w:rsidP="000F6A45">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 xml:space="preserve"> Аукцион признается несостоявшимся, если:</w:t>
      </w:r>
    </w:p>
    <w:p w:rsidR="000F6A45" w:rsidRPr="00A1220F" w:rsidRDefault="000F6A45" w:rsidP="000F6A45">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1) в аукционе участвовали менее 2 участников;</w:t>
      </w:r>
    </w:p>
    <w:p w:rsidR="000F6A45" w:rsidRPr="00A1220F" w:rsidRDefault="000F6A45" w:rsidP="000F6A45">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lastRenderedPageBreak/>
        <w:t>2) после 3-кратного объявления цены предмета аукциона (лота), пониженной на один "шаг аукциона", никто из участников аукциона не заявил о своем намерении приобрести предмет аукциона (лота).</w:t>
      </w:r>
    </w:p>
    <w:p w:rsidR="000F6A45" w:rsidRPr="00A1220F" w:rsidRDefault="000F6A45" w:rsidP="000F6A45">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 xml:space="preserve"> Организатор аукциона заключает договор на осуществление деятельности по перемещению задержанных транспортных средств на специализированную стоянку, их хранению и возврату с единственным заявителем (участником аукциона), если аукцион признан несостоявшимся по основаниям, предусмотренным:</w:t>
      </w:r>
    </w:p>
    <w:p w:rsidR="000F6A45" w:rsidRPr="00A1220F" w:rsidRDefault="000F6A45" w:rsidP="000F6A45">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1)в связи с тем, что по окончании срока подачи заявок на участие в аукционе подана только одна заявка, при этом такая заявка признана соответствующей требованиям настоящего Порядка и документации об аукционе;</w:t>
      </w:r>
    </w:p>
    <w:p w:rsidR="000F6A45" w:rsidRPr="00A1220F" w:rsidRDefault="000F6A45" w:rsidP="000F6A45">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2)в связи с тем, что по результатам рассмотрения заявок на участие в аукционе только одна заявка признана соответствующей требованиям настоящего Порядка и документации об аукционе.</w:t>
      </w:r>
    </w:p>
    <w:p w:rsidR="000F6A45" w:rsidRPr="00A1220F" w:rsidRDefault="000F6A45" w:rsidP="000F6A45">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3) в аукционе участвовали менее 2 участников.</w:t>
      </w:r>
    </w:p>
    <w:p w:rsidR="000F6A45" w:rsidRPr="00A1220F" w:rsidRDefault="000F6A45" w:rsidP="000F6A45">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 xml:space="preserve"> </w:t>
      </w:r>
      <w:proofErr w:type="gramStart"/>
      <w:r w:rsidRPr="00A1220F">
        <w:rPr>
          <w:kern w:val="0"/>
          <w:sz w:val="24"/>
          <w:szCs w:val="24"/>
          <w:lang w:eastAsia="ru-RU"/>
        </w:rPr>
        <w:t xml:space="preserve">В случае если аукцион признан несостоявшимся, единственный заявитель (участник аукциона) не позднее чем через 10 дней после дня размещения организатором аукциона на официальном сайте протокола рассмотрения заявок на участие в аукционе (протокола аукциона) вправе заключить договор </w:t>
      </w:r>
      <w:r>
        <w:rPr>
          <w:kern w:val="0"/>
          <w:sz w:val="24"/>
          <w:szCs w:val="24"/>
          <w:lang w:eastAsia="ru-RU"/>
        </w:rPr>
        <w:t xml:space="preserve">(приложение №2) </w:t>
      </w:r>
      <w:r w:rsidRPr="00A1220F">
        <w:rPr>
          <w:kern w:val="0"/>
          <w:sz w:val="24"/>
          <w:szCs w:val="24"/>
          <w:lang w:eastAsia="ru-RU"/>
        </w:rPr>
        <w:t>на осуществление деятельности по перемещению задержанных транспортных средств на специализированную стоянку, их хранению и возврату, а организатор аукциона обязан заключить договор на</w:t>
      </w:r>
      <w:proofErr w:type="gramEnd"/>
      <w:r w:rsidRPr="00A1220F">
        <w:rPr>
          <w:kern w:val="0"/>
          <w:sz w:val="24"/>
          <w:szCs w:val="24"/>
          <w:lang w:eastAsia="ru-RU"/>
        </w:rPr>
        <w:t xml:space="preserve"> осуществление деятельности по перемещению задержанных транспортных средств на специализированную стоянку, их хранению и возврату с единственным заявителем (участником аукциона) по начальной максимальной цене аукциона (лота).</w:t>
      </w:r>
    </w:p>
    <w:p w:rsidR="000F6A45" w:rsidRPr="00A1220F" w:rsidRDefault="000F6A45" w:rsidP="000F6A45">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 xml:space="preserve"> </w:t>
      </w:r>
      <w:proofErr w:type="gramStart"/>
      <w:r w:rsidRPr="00A1220F">
        <w:rPr>
          <w:kern w:val="0"/>
          <w:sz w:val="24"/>
          <w:szCs w:val="24"/>
          <w:lang w:eastAsia="ru-RU"/>
        </w:rPr>
        <w:t xml:space="preserve">Организатор аукциона в течение пяти дней со дня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направляет копию такого договора в соответствующий территориальный орган федерального органа исполнительной власти, осуществляющий в установленном порядке производство по делам об административных правонарушениях, предусмотренных </w:t>
      </w:r>
      <w:hyperlink r:id="rId7" w:history="1">
        <w:r w:rsidRPr="00A1220F">
          <w:rPr>
            <w:color w:val="0000FF"/>
            <w:kern w:val="0"/>
            <w:sz w:val="24"/>
            <w:szCs w:val="24"/>
            <w:lang w:eastAsia="ru-RU"/>
          </w:rPr>
          <w:t>частью 1 статьи 27.13</w:t>
        </w:r>
      </w:hyperlink>
      <w:r w:rsidRPr="00A1220F">
        <w:rPr>
          <w:kern w:val="0"/>
          <w:sz w:val="24"/>
          <w:szCs w:val="24"/>
          <w:lang w:eastAsia="ru-RU"/>
        </w:rPr>
        <w:t xml:space="preserve"> Кодекса Российской Федерации об административных правонарушениях.</w:t>
      </w:r>
      <w:proofErr w:type="gramEnd"/>
    </w:p>
    <w:p w:rsidR="000F6A45" w:rsidRPr="00A1220F" w:rsidRDefault="000F6A45" w:rsidP="000F6A45">
      <w:pPr>
        <w:widowControl/>
        <w:suppressAutoHyphens w:val="0"/>
        <w:autoSpaceDN w:val="0"/>
        <w:adjustRightInd w:val="0"/>
        <w:ind w:firstLine="540"/>
        <w:jc w:val="both"/>
        <w:outlineLvl w:val="0"/>
        <w:rPr>
          <w:kern w:val="0"/>
          <w:sz w:val="24"/>
          <w:szCs w:val="24"/>
          <w:lang w:eastAsia="ru-RU"/>
        </w:rPr>
      </w:pPr>
    </w:p>
    <w:p w:rsidR="000F6A45" w:rsidRDefault="000F6A45" w:rsidP="000F6A45">
      <w:pPr>
        <w:widowControl/>
        <w:suppressAutoHyphens w:val="0"/>
        <w:autoSpaceDN w:val="0"/>
        <w:adjustRightInd w:val="0"/>
        <w:jc w:val="right"/>
        <w:rPr>
          <w:color w:val="000000"/>
          <w:kern w:val="0"/>
          <w:sz w:val="24"/>
          <w:szCs w:val="24"/>
          <w:lang w:eastAsia="ru-RU"/>
        </w:rPr>
      </w:pPr>
    </w:p>
    <w:p w:rsidR="000F6A45" w:rsidRDefault="000F6A45" w:rsidP="000F6A45">
      <w:pPr>
        <w:widowControl/>
        <w:suppressAutoHyphens w:val="0"/>
        <w:autoSpaceDN w:val="0"/>
        <w:adjustRightInd w:val="0"/>
        <w:jc w:val="right"/>
        <w:rPr>
          <w:color w:val="000000"/>
          <w:kern w:val="0"/>
          <w:sz w:val="24"/>
          <w:szCs w:val="24"/>
          <w:lang w:eastAsia="ru-RU"/>
        </w:rPr>
      </w:pPr>
    </w:p>
    <w:p w:rsidR="000F6A45" w:rsidRPr="00E171F9" w:rsidRDefault="000F6A45" w:rsidP="000F6A45">
      <w:pPr>
        <w:widowControl/>
        <w:suppressAutoHyphens w:val="0"/>
        <w:autoSpaceDN w:val="0"/>
        <w:adjustRightInd w:val="0"/>
        <w:jc w:val="right"/>
        <w:rPr>
          <w:color w:val="000000"/>
          <w:kern w:val="0"/>
          <w:sz w:val="24"/>
          <w:szCs w:val="24"/>
          <w:lang w:eastAsia="ru-RU"/>
        </w:rPr>
      </w:pPr>
      <w:r w:rsidRPr="00E171F9">
        <w:rPr>
          <w:color w:val="000000"/>
          <w:kern w:val="0"/>
          <w:sz w:val="24"/>
          <w:szCs w:val="24"/>
          <w:lang w:eastAsia="ru-RU"/>
        </w:rPr>
        <w:t>Приложение № 1</w:t>
      </w:r>
    </w:p>
    <w:p w:rsidR="000F6A45" w:rsidRPr="00E171F9" w:rsidRDefault="000F6A45" w:rsidP="000F6A45">
      <w:pPr>
        <w:widowControl/>
        <w:suppressAutoHyphens w:val="0"/>
        <w:autoSpaceDN w:val="0"/>
        <w:adjustRightInd w:val="0"/>
        <w:jc w:val="right"/>
        <w:rPr>
          <w:color w:val="000000"/>
          <w:kern w:val="0"/>
          <w:sz w:val="24"/>
          <w:szCs w:val="24"/>
          <w:lang w:eastAsia="ru-RU"/>
        </w:rPr>
      </w:pPr>
      <w:r w:rsidRPr="00E171F9">
        <w:rPr>
          <w:color w:val="000000"/>
          <w:kern w:val="0"/>
          <w:sz w:val="24"/>
          <w:szCs w:val="24"/>
          <w:lang w:eastAsia="ru-RU"/>
        </w:rPr>
        <w:t>к документации на проведение</w:t>
      </w:r>
      <w:r>
        <w:rPr>
          <w:color w:val="000000"/>
          <w:kern w:val="0"/>
          <w:sz w:val="24"/>
          <w:szCs w:val="24"/>
          <w:lang w:eastAsia="ru-RU"/>
        </w:rPr>
        <w:t xml:space="preserve"> аукциона</w:t>
      </w:r>
    </w:p>
    <w:p w:rsidR="000F6A45" w:rsidRPr="00E171F9" w:rsidRDefault="000F6A45" w:rsidP="000F6A45">
      <w:pPr>
        <w:widowControl/>
        <w:suppressAutoHyphens w:val="0"/>
        <w:autoSpaceDN w:val="0"/>
        <w:adjustRightInd w:val="0"/>
        <w:jc w:val="center"/>
        <w:rPr>
          <w:b/>
          <w:bCs/>
          <w:color w:val="000000"/>
          <w:kern w:val="0"/>
          <w:sz w:val="24"/>
          <w:szCs w:val="24"/>
          <w:lang w:eastAsia="ru-RU"/>
        </w:rPr>
      </w:pPr>
      <w:r w:rsidRPr="00E171F9">
        <w:rPr>
          <w:b/>
          <w:bCs/>
          <w:color w:val="000000"/>
          <w:kern w:val="0"/>
          <w:sz w:val="24"/>
          <w:szCs w:val="24"/>
          <w:lang w:eastAsia="ru-RU"/>
        </w:rPr>
        <w:t>Заявка</w:t>
      </w:r>
    </w:p>
    <w:p w:rsidR="000F6A45" w:rsidRPr="00E171F9" w:rsidRDefault="000F6A45" w:rsidP="000F6A45">
      <w:pPr>
        <w:widowControl/>
        <w:suppressAutoHyphens w:val="0"/>
        <w:autoSpaceDN w:val="0"/>
        <w:adjustRightInd w:val="0"/>
        <w:jc w:val="center"/>
        <w:rPr>
          <w:b/>
          <w:bCs/>
          <w:color w:val="000000"/>
          <w:kern w:val="0"/>
          <w:sz w:val="24"/>
          <w:szCs w:val="24"/>
          <w:lang w:eastAsia="ru-RU"/>
        </w:rPr>
      </w:pPr>
      <w:proofErr w:type="gramStart"/>
      <w:r w:rsidRPr="00E171F9">
        <w:rPr>
          <w:b/>
          <w:bCs/>
          <w:color w:val="000000"/>
          <w:kern w:val="0"/>
          <w:sz w:val="24"/>
          <w:szCs w:val="24"/>
          <w:lang w:eastAsia="ru-RU"/>
        </w:rPr>
        <w:t xml:space="preserve">на участие в аукционе </w:t>
      </w:r>
      <w:r w:rsidRPr="00450429">
        <w:rPr>
          <w:b/>
          <w:kern w:val="0"/>
          <w:sz w:val="26"/>
          <w:szCs w:val="26"/>
          <w:lang w:eastAsia="ru-RU"/>
        </w:rPr>
        <w:t xml:space="preserve">на </w:t>
      </w:r>
      <w:r w:rsidRPr="00450429">
        <w:rPr>
          <w:b/>
          <w:color w:val="000000"/>
          <w:kern w:val="0"/>
          <w:sz w:val="26"/>
          <w:szCs w:val="26"/>
          <w:lang w:eastAsia="ru-RU"/>
        </w:rPr>
        <w:t>право  заключения договора на осуществление деятельности по перемещению</w:t>
      </w:r>
      <w:proofErr w:type="gramEnd"/>
      <w:r w:rsidRPr="00450429">
        <w:rPr>
          <w:b/>
          <w:color w:val="000000"/>
          <w:kern w:val="0"/>
          <w:sz w:val="26"/>
          <w:szCs w:val="26"/>
          <w:lang w:eastAsia="ru-RU"/>
        </w:rPr>
        <w:t xml:space="preserve"> задержанных транспортных средств на специализированную стоянку, их хранению и возврату на территории </w:t>
      </w:r>
      <w:proofErr w:type="spellStart"/>
      <w:r w:rsidRPr="00450429">
        <w:rPr>
          <w:b/>
          <w:color w:val="000000"/>
          <w:kern w:val="0"/>
          <w:sz w:val="26"/>
          <w:szCs w:val="26"/>
          <w:lang w:eastAsia="ru-RU"/>
        </w:rPr>
        <w:t>Кадыйского</w:t>
      </w:r>
      <w:proofErr w:type="spellEnd"/>
      <w:r w:rsidR="005726FA">
        <w:rPr>
          <w:b/>
          <w:color w:val="000000"/>
          <w:kern w:val="0"/>
          <w:sz w:val="26"/>
          <w:szCs w:val="26"/>
          <w:lang w:eastAsia="ru-RU"/>
        </w:rPr>
        <w:t xml:space="preserve"> муниципального </w:t>
      </w:r>
      <w:r w:rsidRPr="00450429">
        <w:rPr>
          <w:b/>
          <w:color w:val="000000"/>
          <w:kern w:val="0"/>
          <w:sz w:val="26"/>
          <w:szCs w:val="26"/>
          <w:lang w:eastAsia="ru-RU"/>
        </w:rPr>
        <w:t xml:space="preserve"> района</w:t>
      </w:r>
    </w:p>
    <w:p w:rsidR="000F6A45" w:rsidRPr="00E171F9" w:rsidRDefault="000F6A45" w:rsidP="000F6A45">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Полное и сокращенное наименование юридического лица</w:t>
      </w:r>
      <w:r>
        <w:rPr>
          <w:color w:val="000000"/>
          <w:kern w:val="0"/>
          <w:sz w:val="24"/>
          <w:szCs w:val="24"/>
          <w:lang w:eastAsia="ru-RU"/>
        </w:rPr>
        <w:t xml:space="preserve"> </w:t>
      </w:r>
      <w:r w:rsidRPr="00E171F9">
        <w:rPr>
          <w:color w:val="000000"/>
          <w:kern w:val="0"/>
          <w:sz w:val="24"/>
          <w:szCs w:val="24"/>
          <w:lang w:eastAsia="ru-RU"/>
        </w:rPr>
        <w:t>_______________________________________________</w:t>
      </w:r>
      <w:r>
        <w:rPr>
          <w:color w:val="000000"/>
          <w:kern w:val="0"/>
          <w:sz w:val="24"/>
          <w:szCs w:val="24"/>
          <w:lang w:eastAsia="ru-RU"/>
        </w:rPr>
        <w:t>______________________________________</w:t>
      </w:r>
    </w:p>
    <w:p w:rsidR="000F6A45" w:rsidRPr="00E171F9" w:rsidRDefault="000F6A45" w:rsidP="000F6A45">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Основной государственный регистрационный номер: _____________</w:t>
      </w:r>
      <w:r w:rsidR="005726FA">
        <w:rPr>
          <w:color w:val="000000"/>
          <w:kern w:val="0"/>
          <w:sz w:val="24"/>
          <w:szCs w:val="24"/>
          <w:lang w:eastAsia="ru-RU"/>
        </w:rPr>
        <w:t>____</w:t>
      </w:r>
      <w:r w:rsidRPr="00E171F9">
        <w:rPr>
          <w:color w:val="000000"/>
          <w:kern w:val="0"/>
          <w:sz w:val="24"/>
          <w:szCs w:val="24"/>
          <w:lang w:eastAsia="ru-RU"/>
        </w:rPr>
        <w:t>____________</w:t>
      </w:r>
    </w:p>
    <w:p w:rsidR="000F6A45" w:rsidRPr="00E171F9" w:rsidRDefault="000F6A45" w:rsidP="000F6A45">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Адрес места нахождения юридического лица</w:t>
      </w:r>
      <w:r>
        <w:rPr>
          <w:color w:val="000000"/>
          <w:kern w:val="0"/>
          <w:sz w:val="24"/>
          <w:szCs w:val="24"/>
          <w:lang w:eastAsia="ru-RU"/>
        </w:rPr>
        <w:t xml:space="preserve"> </w:t>
      </w:r>
      <w:r w:rsidRPr="00E171F9">
        <w:rPr>
          <w:color w:val="000000"/>
          <w:kern w:val="0"/>
          <w:sz w:val="24"/>
          <w:szCs w:val="24"/>
          <w:lang w:eastAsia="ru-RU"/>
        </w:rPr>
        <w:t>_________________________</w:t>
      </w:r>
      <w:r w:rsidR="005726FA">
        <w:rPr>
          <w:color w:val="000000"/>
          <w:kern w:val="0"/>
          <w:sz w:val="24"/>
          <w:szCs w:val="24"/>
          <w:lang w:eastAsia="ru-RU"/>
        </w:rPr>
        <w:t>___________</w:t>
      </w:r>
    </w:p>
    <w:p w:rsidR="000F6A45" w:rsidRPr="00E171F9" w:rsidRDefault="000F6A45" w:rsidP="000F6A45">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Идентификационный номер налогоплательщика</w:t>
      </w:r>
      <w:r w:rsidR="005726FA">
        <w:rPr>
          <w:color w:val="000000"/>
          <w:kern w:val="0"/>
          <w:sz w:val="24"/>
          <w:szCs w:val="24"/>
          <w:lang w:eastAsia="ru-RU"/>
        </w:rPr>
        <w:t>: _________________________________</w:t>
      </w:r>
    </w:p>
    <w:p w:rsidR="000F6A45" w:rsidRPr="00E171F9" w:rsidRDefault="000F6A45" w:rsidP="000F6A45">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Контактные телефоны: ____________________________________</w:t>
      </w:r>
      <w:r>
        <w:rPr>
          <w:color w:val="000000"/>
          <w:kern w:val="0"/>
          <w:sz w:val="24"/>
          <w:szCs w:val="24"/>
          <w:lang w:eastAsia="ru-RU"/>
        </w:rPr>
        <w:t>________</w:t>
      </w:r>
      <w:r w:rsidR="005726FA">
        <w:rPr>
          <w:color w:val="000000"/>
          <w:kern w:val="0"/>
          <w:sz w:val="24"/>
          <w:szCs w:val="24"/>
          <w:lang w:eastAsia="ru-RU"/>
        </w:rPr>
        <w:t>_____</w:t>
      </w:r>
      <w:r>
        <w:rPr>
          <w:color w:val="000000"/>
          <w:kern w:val="0"/>
          <w:sz w:val="24"/>
          <w:szCs w:val="24"/>
          <w:lang w:eastAsia="ru-RU"/>
        </w:rPr>
        <w:t>_____</w:t>
      </w:r>
      <w:r w:rsidR="005726FA">
        <w:rPr>
          <w:color w:val="000000"/>
          <w:kern w:val="0"/>
          <w:sz w:val="24"/>
          <w:szCs w:val="24"/>
          <w:lang w:eastAsia="ru-RU"/>
        </w:rPr>
        <w:t>__</w:t>
      </w:r>
    </w:p>
    <w:p w:rsidR="000F6A45" w:rsidRDefault="000F6A45" w:rsidP="000F6A45">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Адрес эл</w:t>
      </w:r>
      <w:r>
        <w:rPr>
          <w:color w:val="000000"/>
          <w:kern w:val="0"/>
          <w:sz w:val="24"/>
          <w:szCs w:val="24"/>
          <w:lang w:eastAsia="ru-RU"/>
        </w:rPr>
        <w:t>ектронной почты</w:t>
      </w:r>
      <w:proofErr w:type="gramStart"/>
      <w:r>
        <w:rPr>
          <w:color w:val="000000"/>
          <w:kern w:val="0"/>
          <w:sz w:val="24"/>
          <w:szCs w:val="24"/>
          <w:lang w:eastAsia="ru-RU"/>
        </w:rPr>
        <w:t xml:space="preserve"> </w:t>
      </w:r>
      <w:r w:rsidRPr="00E171F9">
        <w:rPr>
          <w:color w:val="000000"/>
          <w:kern w:val="0"/>
          <w:sz w:val="24"/>
          <w:szCs w:val="24"/>
          <w:lang w:eastAsia="ru-RU"/>
        </w:rPr>
        <w:t>:</w:t>
      </w:r>
      <w:proofErr w:type="gramEnd"/>
      <w:r w:rsidRPr="00E171F9">
        <w:rPr>
          <w:color w:val="000000"/>
          <w:kern w:val="0"/>
          <w:sz w:val="24"/>
          <w:szCs w:val="24"/>
          <w:lang w:eastAsia="ru-RU"/>
        </w:rPr>
        <w:t xml:space="preserve"> ________________</w:t>
      </w:r>
      <w:r>
        <w:rPr>
          <w:color w:val="000000"/>
          <w:kern w:val="0"/>
          <w:sz w:val="24"/>
          <w:szCs w:val="24"/>
          <w:lang w:eastAsia="ru-RU"/>
        </w:rPr>
        <w:t>________________________</w:t>
      </w:r>
      <w:r w:rsidR="005726FA">
        <w:rPr>
          <w:color w:val="000000"/>
          <w:kern w:val="0"/>
          <w:sz w:val="24"/>
          <w:szCs w:val="24"/>
          <w:lang w:eastAsia="ru-RU"/>
        </w:rPr>
        <w:t>______</w:t>
      </w:r>
      <w:r>
        <w:rPr>
          <w:color w:val="000000"/>
          <w:kern w:val="0"/>
          <w:sz w:val="24"/>
          <w:szCs w:val="24"/>
          <w:lang w:eastAsia="ru-RU"/>
        </w:rPr>
        <w:t>___</w:t>
      </w:r>
      <w:r w:rsidR="005726FA">
        <w:rPr>
          <w:color w:val="000000"/>
          <w:kern w:val="0"/>
          <w:sz w:val="24"/>
          <w:szCs w:val="24"/>
          <w:lang w:eastAsia="ru-RU"/>
        </w:rPr>
        <w:t>___</w:t>
      </w:r>
    </w:p>
    <w:p w:rsidR="000F6A45" w:rsidRDefault="000F6A45" w:rsidP="000F6A45">
      <w:pPr>
        <w:widowControl/>
        <w:suppressAutoHyphens w:val="0"/>
        <w:autoSpaceDN w:val="0"/>
        <w:adjustRightInd w:val="0"/>
        <w:jc w:val="both"/>
        <w:rPr>
          <w:color w:val="000000"/>
          <w:kern w:val="0"/>
          <w:sz w:val="24"/>
          <w:szCs w:val="24"/>
          <w:lang w:eastAsia="ru-RU"/>
        </w:rPr>
      </w:pPr>
    </w:p>
    <w:p w:rsidR="000F6A45" w:rsidRDefault="000F6A45" w:rsidP="000F6A45">
      <w:pPr>
        <w:widowControl/>
        <w:suppressAutoHyphens w:val="0"/>
        <w:autoSpaceDN w:val="0"/>
        <w:adjustRightInd w:val="0"/>
        <w:jc w:val="both"/>
        <w:rPr>
          <w:color w:val="000000"/>
          <w:kern w:val="0"/>
          <w:sz w:val="24"/>
          <w:szCs w:val="24"/>
          <w:lang w:eastAsia="ru-RU"/>
        </w:rPr>
      </w:pPr>
      <w:r>
        <w:rPr>
          <w:color w:val="000000"/>
          <w:kern w:val="0"/>
          <w:sz w:val="24"/>
          <w:szCs w:val="24"/>
          <w:lang w:eastAsia="ru-RU"/>
        </w:rPr>
        <w:t>Фамилия, имя, отчество________________________________</w:t>
      </w:r>
      <w:r w:rsidR="005726FA">
        <w:rPr>
          <w:color w:val="000000"/>
          <w:kern w:val="0"/>
          <w:sz w:val="24"/>
          <w:szCs w:val="24"/>
          <w:lang w:eastAsia="ru-RU"/>
        </w:rPr>
        <w:t>_______________________</w:t>
      </w:r>
    </w:p>
    <w:p w:rsidR="000F6A45" w:rsidRDefault="000F6A45" w:rsidP="000F6A45">
      <w:pPr>
        <w:widowControl/>
        <w:suppressAutoHyphens w:val="0"/>
        <w:autoSpaceDN w:val="0"/>
        <w:adjustRightInd w:val="0"/>
        <w:jc w:val="both"/>
        <w:rPr>
          <w:color w:val="000000"/>
          <w:kern w:val="0"/>
          <w:sz w:val="24"/>
          <w:szCs w:val="24"/>
          <w:lang w:eastAsia="ru-RU"/>
        </w:rPr>
      </w:pPr>
      <w:r>
        <w:rPr>
          <w:color w:val="000000"/>
          <w:kern w:val="0"/>
          <w:sz w:val="24"/>
          <w:szCs w:val="24"/>
          <w:lang w:eastAsia="ru-RU"/>
        </w:rPr>
        <w:t>Данные документа, удостоверяющего личность____________</w:t>
      </w:r>
      <w:r w:rsidR="005726FA">
        <w:rPr>
          <w:color w:val="000000"/>
          <w:kern w:val="0"/>
          <w:sz w:val="24"/>
          <w:szCs w:val="24"/>
          <w:lang w:eastAsia="ru-RU"/>
        </w:rPr>
        <w:t>_______________________</w:t>
      </w:r>
    </w:p>
    <w:p w:rsidR="000F6A45" w:rsidRDefault="000F6A45" w:rsidP="000F6A45">
      <w:pPr>
        <w:widowControl/>
        <w:suppressAutoHyphens w:val="0"/>
        <w:autoSpaceDN w:val="0"/>
        <w:adjustRightInd w:val="0"/>
        <w:jc w:val="both"/>
        <w:rPr>
          <w:color w:val="000000"/>
          <w:kern w:val="0"/>
          <w:sz w:val="24"/>
          <w:szCs w:val="24"/>
          <w:lang w:eastAsia="ru-RU"/>
        </w:rPr>
      </w:pPr>
      <w:r>
        <w:rPr>
          <w:color w:val="000000"/>
          <w:kern w:val="0"/>
          <w:sz w:val="24"/>
          <w:szCs w:val="24"/>
          <w:lang w:eastAsia="ru-RU"/>
        </w:rPr>
        <w:t>Место жительства_____________________________________</w:t>
      </w:r>
      <w:r w:rsidR="005726FA">
        <w:rPr>
          <w:color w:val="000000"/>
          <w:kern w:val="0"/>
          <w:sz w:val="24"/>
          <w:szCs w:val="24"/>
          <w:lang w:eastAsia="ru-RU"/>
        </w:rPr>
        <w:t>_______________________________</w:t>
      </w:r>
    </w:p>
    <w:p w:rsidR="000F6A45" w:rsidRDefault="000F6A45" w:rsidP="000F6A45">
      <w:pPr>
        <w:widowControl/>
        <w:suppressAutoHyphens w:val="0"/>
        <w:autoSpaceDN w:val="0"/>
        <w:adjustRightInd w:val="0"/>
        <w:jc w:val="both"/>
        <w:rPr>
          <w:color w:val="000000"/>
          <w:kern w:val="0"/>
          <w:sz w:val="24"/>
          <w:szCs w:val="24"/>
          <w:lang w:eastAsia="ru-RU"/>
        </w:rPr>
      </w:pPr>
      <w:r>
        <w:rPr>
          <w:color w:val="000000"/>
          <w:kern w:val="0"/>
          <w:sz w:val="24"/>
          <w:szCs w:val="24"/>
          <w:lang w:eastAsia="ru-RU"/>
        </w:rPr>
        <w:t>Телефон__________________________________</w:t>
      </w:r>
    </w:p>
    <w:p w:rsidR="000F6A45" w:rsidRDefault="000F6A45" w:rsidP="000F6A45">
      <w:pPr>
        <w:widowControl/>
        <w:suppressAutoHyphens w:val="0"/>
        <w:autoSpaceDN w:val="0"/>
        <w:adjustRightInd w:val="0"/>
        <w:jc w:val="both"/>
        <w:rPr>
          <w:color w:val="000000"/>
          <w:kern w:val="0"/>
          <w:sz w:val="24"/>
          <w:szCs w:val="24"/>
          <w:lang w:eastAsia="ru-RU"/>
        </w:rPr>
      </w:pPr>
      <w:r>
        <w:rPr>
          <w:color w:val="000000"/>
          <w:kern w:val="0"/>
          <w:sz w:val="24"/>
          <w:szCs w:val="24"/>
          <w:lang w:eastAsia="ru-RU"/>
        </w:rPr>
        <w:lastRenderedPageBreak/>
        <w:t>Адрес электронной почты_____________________________</w:t>
      </w:r>
      <w:r w:rsidR="005726FA">
        <w:rPr>
          <w:color w:val="000000"/>
          <w:kern w:val="0"/>
          <w:sz w:val="24"/>
          <w:szCs w:val="24"/>
          <w:lang w:eastAsia="ru-RU"/>
        </w:rPr>
        <w:t>__________________________</w:t>
      </w:r>
    </w:p>
    <w:p w:rsidR="000F6A45" w:rsidRDefault="000F6A45" w:rsidP="000F6A45">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Идентифика</w:t>
      </w:r>
      <w:r>
        <w:rPr>
          <w:color w:val="000000"/>
          <w:kern w:val="0"/>
          <w:sz w:val="24"/>
          <w:szCs w:val="24"/>
          <w:lang w:eastAsia="ru-RU"/>
        </w:rPr>
        <w:t>ционный номер налогоплательщика</w:t>
      </w:r>
      <w:r w:rsidRPr="00E171F9">
        <w:rPr>
          <w:color w:val="000000"/>
          <w:kern w:val="0"/>
          <w:sz w:val="24"/>
          <w:szCs w:val="24"/>
          <w:lang w:eastAsia="ru-RU"/>
        </w:rPr>
        <w:t xml:space="preserve"> ______________________________</w:t>
      </w:r>
      <w:r w:rsidR="005726FA">
        <w:rPr>
          <w:color w:val="000000"/>
          <w:kern w:val="0"/>
          <w:sz w:val="24"/>
          <w:szCs w:val="24"/>
          <w:lang w:eastAsia="ru-RU"/>
        </w:rPr>
        <w:t>_____</w:t>
      </w:r>
    </w:p>
    <w:p w:rsidR="000F6A45" w:rsidRPr="00E171F9" w:rsidRDefault="000F6A45" w:rsidP="000F6A45">
      <w:pPr>
        <w:widowControl/>
        <w:suppressAutoHyphens w:val="0"/>
        <w:autoSpaceDN w:val="0"/>
        <w:adjustRightInd w:val="0"/>
        <w:jc w:val="both"/>
        <w:rPr>
          <w:color w:val="000000"/>
          <w:kern w:val="0"/>
          <w:sz w:val="24"/>
          <w:szCs w:val="24"/>
          <w:lang w:eastAsia="ru-RU"/>
        </w:rPr>
      </w:pPr>
      <w:r>
        <w:rPr>
          <w:color w:val="000000"/>
          <w:kern w:val="0"/>
          <w:sz w:val="24"/>
          <w:szCs w:val="24"/>
          <w:lang w:eastAsia="ru-RU"/>
        </w:rPr>
        <w:t>Страховой номер индивидуального лицевого счета в системе обязательного пенсионного страхования Р</w:t>
      </w:r>
      <w:proofErr w:type="gramStart"/>
      <w:r>
        <w:rPr>
          <w:color w:val="000000"/>
          <w:kern w:val="0"/>
          <w:sz w:val="24"/>
          <w:szCs w:val="24"/>
          <w:lang w:eastAsia="ru-RU"/>
        </w:rPr>
        <w:t>Ф-</w:t>
      </w:r>
      <w:proofErr w:type="gramEnd"/>
      <w:r>
        <w:rPr>
          <w:color w:val="000000"/>
          <w:kern w:val="0"/>
          <w:sz w:val="24"/>
          <w:szCs w:val="24"/>
          <w:lang w:eastAsia="ru-RU"/>
        </w:rPr>
        <w:t xml:space="preserve"> для индивидуальных предпринимателей___</w:t>
      </w:r>
      <w:r w:rsidR="005726FA">
        <w:rPr>
          <w:color w:val="000000"/>
          <w:kern w:val="0"/>
          <w:sz w:val="24"/>
          <w:szCs w:val="24"/>
          <w:lang w:eastAsia="ru-RU"/>
        </w:rPr>
        <w:t>________________________</w:t>
      </w:r>
    </w:p>
    <w:p w:rsidR="000F6A45" w:rsidRPr="00E171F9" w:rsidRDefault="000F6A45" w:rsidP="000F6A45">
      <w:pPr>
        <w:widowControl/>
        <w:suppressAutoHyphens w:val="0"/>
        <w:autoSpaceDN w:val="0"/>
        <w:adjustRightInd w:val="0"/>
        <w:jc w:val="both"/>
        <w:rPr>
          <w:color w:val="000000"/>
          <w:kern w:val="0"/>
          <w:sz w:val="24"/>
          <w:szCs w:val="24"/>
          <w:lang w:eastAsia="ru-RU"/>
        </w:rPr>
      </w:pPr>
    </w:p>
    <w:p w:rsidR="000F6A45" w:rsidRPr="00E171F9" w:rsidRDefault="000F6A45" w:rsidP="000F6A45">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Настоящая Заявка выражает н</w:t>
      </w:r>
      <w:r>
        <w:rPr>
          <w:color w:val="000000"/>
          <w:kern w:val="0"/>
          <w:sz w:val="24"/>
          <w:szCs w:val="24"/>
          <w:lang w:eastAsia="ru-RU"/>
        </w:rPr>
        <w:t>амерение ________________</w:t>
      </w:r>
      <w:r w:rsidRPr="00E171F9">
        <w:rPr>
          <w:color w:val="000000"/>
          <w:kern w:val="0"/>
          <w:sz w:val="24"/>
          <w:szCs w:val="24"/>
          <w:lang w:eastAsia="ru-RU"/>
        </w:rPr>
        <w:t>____________________</w:t>
      </w:r>
      <w:r w:rsidR="005726FA">
        <w:rPr>
          <w:color w:val="000000"/>
          <w:kern w:val="0"/>
          <w:sz w:val="24"/>
          <w:szCs w:val="24"/>
          <w:lang w:eastAsia="ru-RU"/>
        </w:rPr>
        <w:t>______</w:t>
      </w:r>
    </w:p>
    <w:p w:rsidR="000F6A45" w:rsidRPr="00E171F9" w:rsidRDefault="000F6A45" w:rsidP="000F6A45">
      <w:pPr>
        <w:widowControl/>
        <w:suppressAutoHyphens w:val="0"/>
        <w:autoSpaceDN w:val="0"/>
        <w:adjustRightInd w:val="0"/>
        <w:jc w:val="both"/>
        <w:rPr>
          <w:color w:val="000000"/>
          <w:kern w:val="0"/>
          <w:sz w:val="24"/>
          <w:szCs w:val="24"/>
          <w:lang w:eastAsia="ru-RU"/>
        </w:rPr>
      </w:pPr>
      <w:r>
        <w:rPr>
          <w:color w:val="000000"/>
          <w:kern w:val="0"/>
          <w:sz w:val="24"/>
          <w:szCs w:val="24"/>
          <w:lang w:eastAsia="ru-RU"/>
        </w:rPr>
        <w:t xml:space="preserve">                                                                                     </w:t>
      </w:r>
      <w:r w:rsidRPr="00E171F9">
        <w:rPr>
          <w:color w:val="000000"/>
          <w:kern w:val="0"/>
          <w:sz w:val="24"/>
          <w:szCs w:val="24"/>
          <w:lang w:eastAsia="ru-RU"/>
        </w:rPr>
        <w:t>(наименование заявителя)</w:t>
      </w:r>
    </w:p>
    <w:p w:rsidR="000F6A45" w:rsidRPr="00E171F9" w:rsidRDefault="000F6A45" w:rsidP="000F6A45">
      <w:pPr>
        <w:widowControl/>
        <w:suppressAutoHyphens w:val="0"/>
        <w:autoSpaceDN w:val="0"/>
        <w:adjustRightInd w:val="0"/>
        <w:jc w:val="both"/>
        <w:rPr>
          <w:color w:val="000000"/>
          <w:kern w:val="0"/>
          <w:sz w:val="24"/>
          <w:szCs w:val="24"/>
          <w:lang w:eastAsia="ru-RU"/>
        </w:rPr>
      </w:pPr>
      <w:proofErr w:type="gramStart"/>
      <w:r w:rsidRPr="00E171F9">
        <w:rPr>
          <w:b/>
          <w:bCs/>
          <w:color w:val="000000"/>
          <w:kern w:val="0"/>
          <w:sz w:val="24"/>
          <w:szCs w:val="24"/>
          <w:lang w:eastAsia="ru-RU"/>
        </w:rPr>
        <w:t>принять участие в аукционе</w:t>
      </w:r>
      <w:r w:rsidRPr="00E171F9">
        <w:rPr>
          <w:color w:val="000000"/>
          <w:kern w:val="0"/>
          <w:sz w:val="24"/>
          <w:szCs w:val="24"/>
          <w:lang w:eastAsia="ru-RU"/>
        </w:rPr>
        <w:t>, проводимом на условиях, указанных в извещении о</w:t>
      </w:r>
      <w:r>
        <w:rPr>
          <w:color w:val="000000"/>
          <w:kern w:val="0"/>
          <w:sz w:val="24"/>
          <w:szCs w:val="24"/>
          <w:lang w:eastAsia="ru-RU"/>
        </w:rPr>
        <w:t xml:space="preserve"> </w:t>
      </w:r>
      <w:r w:rsidRPr="00E171F9">
        <w:rPr>
          <w:color w:val="000000"/>
          <w:kern w:val="0"/>
          <w:sz w:val="24"/>
          <w:szCs w:val="24"/>
          <w:lang w:eastAsia="ru-RU"/>
        </w:rPr>
        <w:t xml:space="preserve">проведении аукциона </w:t>
      </w:r>
      <w:r w:rsidRPr="00B077F5">
        <w:rPr>
          <w:kern w:val="0"/>
          <w:sz w:val="24"/>
          <w:szCs w:val="24"/>
          <w:lang w:eastAsia="ru-RU"/>
        </w:rPr>
        <w:t xml:space="preserve">на </w:t>
      </w:r>
      <w:r w:rsidRPr="00B077F5">
        <w:rPr>
          <w:color w:val="000000"/>
          <w:kern w:val="0"/>
          <w:sz w:val="24"/>
          <w:szCs w:val="24"/>
          <w:lang w:eastAsia="ru-RU"/>
        </w:rPr>
        <w:t xml:space="preserve">право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на территории </w:t>
      </w:r>
      <w:proofErr w:type="spellStart"/>
      <w:r w:rsidRPr="00B077F5">
        <w:rPr>
          <w:color w:val="000000"/>
          <w:kern w:val="0"/>
          <w:sz w:val="24"/>
          <w:szCs w:val="24"/>
          <w:lang w:eastAsia="ru-RU"/>
        </w:rPr>
        <w:t>Кадыйского</w:t>
      </w:r>
      <w:proofErr w:type="spellEnd"/>
      <w:r w:rsidRPr="00B077F5">
        <w:rPr>
          <w:color w:val="000000"/>
          <w:kern w:val="0"/>
          <w:sz w:val="24"/>
          <w:szCs w:val="24"/>
          <w:lang w:eastAsia="ru-RU"/>
        </w:rPr>
        <w:t xml:space="preserve"> </w:t>
      </w:r>
      <w:r w:rsidR="005726FA">
        <w:rPr>
          <w:color w:val="000000"/>
          <w:kern w:val="0"/>
          <w:sz w:val="24"/>
          <w:szCs w:val="24"/>
          <w:lang w:eastAsia="ru-RU"/>
        </w:rPr>
        <w:t xml:space="preserve">муниципального </w:t>
      </w:r>
      <w:r w:rsidRPr="00B077F5">
        <w:rPr>
          <w:color w:val="000000"/>
          <w:kern w:val="0"/>
          <w:sz w:val="24"/>
          <w:szCs w:val="24"/>
          <w:lang w:eastAsia="ru-RU"/>
        </w:rPr>
        <w:t>района</w:t>
      </w:r>
      <w:r>
        <w:rPr>
          <w:color w:val="000000"/>
          <w:kern w:val="0"/>
          <w:sz w:val="24"/>
          <w:szCs w:val="24"/>
          <w:lang w:eastAsia="ru-RU"/>
        </w:rPr>
        <w:t xml:space="preserve">, </w:t>
      </w:r>
      <w:r w:rsidRPr="00E171F9">
        <w:rPr>
          <w:color w:val="000000"/>
          <w:kern w:val="0"/>
          <w:sz w:val="24"/>
          <w:szCs w:val="24"/>
          <w:lang w:eastAsia="ru-RU"/>
        </w:rPr>
        <w:t xml:space="preserve">утвержденным распоряжением администрации </w:t>
      </w:r>
      <w:proofErr w:type="spellStart"/>
      <w:r>
        <w:rPr>
          <w:color w:val="000000"/>
          <w:kern w:val="0"/>
          <w:sz w:val="24"/>
          <w:szCs w:val="24"/>
          <w:lang w:eastAsia="ru-RU"/>
        </w:rPr>
        <w:t>Кадыйского</w:t>
      </w:r>
      <w:proofErr w:type="spellEnd"/>
      <w:r w:rsidRPr="00E171F9">
        <w:rPr>
          <w:color w:val="000000"/>
          <w:kern w:val="0"/>
          <w:sz w:val="24"/>
          <w:szCs w:val="24"/>
          <w:lang w:eastAsia="ru-RU"/>
        </w:rPr>
        <w:t xml:space="preserve"> </w:t>
      </w:r>
      <w:r>
        <w:rPr>
          <w:color w:val="000000"/>
          <w:kern w:val="0"/>
          <w:sz w:val="24"/>
          <w:szCs w:val="24"/>
          <w:lang w:eastAsia="ru-RU"/>
        </w:rPr>
        <w:t xml:space="preserve">муниципального </w:t>
      </w:r>
      <w:r w:rsidRPr="00E171F9">
        <w:rPr>
          <w:color w:val="000000"/>
          <w:kern w:val="0"/>
          <w:sz w:val="24"/>
          <w:szCs w:val="24"/>
          <w:lang w:eastAsia="ru-RU"/>
        </w:rPr>
        <w:t>района от «____»</w:t>
      </w:r>
      <w:r>
        <w:rPr>
          <w:color w:val="000000"/>
          <w:kern w:val="0"/>
          <w:sz w:val="24"/>
          <w:szCs w:val="24"/>
          <w:lang w:eastAsia="ru-RU"/>
        </w:rPr>
        <w:t xml:space="preserve"> </w:t>
      </w:r>
      <w:r w:rsidRPr="00E171F9">
        <w:rPr>
          <w:color w:val="000000"/>
          <w:kern w:val="0"/>
          <w:sz w:val="24"/>
          <w:szCs w:val="24"/>
          <w:lang w:eastAsia="ru-RU"/>
        </w:rPr>
        <w:t>___________ 20___ года №____, размещенным на официальном сайте</w:t>
      </w:r>
      <w:r>
        <w:rPr>
          <w:color w:val="000000"/>
          <w:kern w:val="0"/>
          <w:sz w:val="24"/>
          <w:szCs w:val="24"/>
          <w:lang w:eastAsia="ru-RU"/>
        </w:rPr>
        <w:t xml:space="preserve"> </w:t>
      </w:r>
      <w:r w:rsidRPr="00E171F9">
        <w:rPr>
          <w:color w:val="000000"/>
          <w:kern w:val="0"/>
          <w:sz w:val="24"/>
          <w:szCs w:val="24"/>
          <w:lang w:eastAsia="ru-RU"/>
        </w:rPr>
        <w:t xml:space="preserve">администрации </w:t>
      </w:r>
      <w:proofErr w:type="spellStart"/>
      <w:r>
        <w:rPr>
          <w:color w:val="000000"/>
          <w:kern w:val="0"/>
          <w:sz w:val="24"/>
          <w:szCs w:val="24"/>
          <w:lang w:eastAsia="ru-RU"/>
        </w:rPr>
        <w:t>Кадыйского</w:t>
      </w:r>
      <w:proofErr w:type="spellEnd"/>
      <w:r w:rsidRPr="00E171F9">
        <w:rPr>
          <w:color w:val="000000"/>
          <w:kern w:val="0"/>
          <w:sz w:val="24"/>
          <w:szCs w:val="24"/>
          <w:lang w:eastAsia="ru-RU"/>
        </w:rPr>
        <w:t xml:space="preserve"> </w:t>
      </w:r>
      <w:r>
        <w:rPr>
          <w:color w:val="000000"/>
          <w:kern w:val="0"/>
          <w:sz w:val="24"/>
          <w:szCs w:val="24"/>
          <w:lang w:eastAsia="ru-RU"/>
        </w:rPr>
        <w:t xml:space="preserve">муниципального </w:t>
      </w:r>
      <w:r w:rsidRPr="00E171F9">
        <w:rPr>
          <w:color w:val="000000"/>
          <w:kern w:val="0"/>
          <w:sz w:val="24"/>
          <w:szCs w:val="24"/>
          <w:lang w:eastAsia="ru-RU"/>
        </w:rPr>
        <w:t>района.</w:t>
      </w:r>
      <w:proofErr w:type="gramEnd"/>
    </w:p>
    <w:p w:rsidR="000F6A45" w:rsidRPr="00E171F9" w:rsidRDefault="000F6A45" w:rsidP="000F6A45">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______________________________ /___________________/</w:t>
      </w:r>
    </w:p>
    <w:p w:rsidR="000F6A45" w:rsidRPr="00E171F9" w:rsidRDefault="000F6A45" w:rsidP="000F6A45">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(подпись заявителя, представителя заявителя)</w:t>
      </w:r>
    </w:p>
    <w:p w:rsidR="000F6A45" w:rsidRPr="00E171F9" w:rsidRDefault="000F6A45" w:rsidP="000F6A45">
      <w:pPr>
        <w:widowControl/>
        <w:suppressAutoHyphens w:val="0"/>
        <w:autoSpaceDN w:val="0"/>
        <w:adjustRightInd w:val="0"/>
        <w:jc w:val="both"/>
        <w:rPr>
          <w:color w:val="000000"/>
          <w:kern w:val="0"/>
          <w:sz w:val="24"/>
          <w:szCs w:val="24"/>
          <w:lang w:eastAsia="ru-RU"/>
        </w:rPr>
      </w:pPr>
    </w:p>
    <w:p w:rsidR="000F6A45" w:rsidRPr="00E171F9" w:rsidRDefault="000F6A45" w:rsidP="000F6A45">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М.П. (при наличии)</w:t>
      </w:r>
    </w:p>
    <w:p w:rsidR="000F6A45" w:rsidRDefault="000F6A45" w:rsidP="000F6A45">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«____» ____________ 20___ г.</w:t>
      </w:r>
    </w:p>
    <w:p w:rsidR="005726FA" w:rsidRDefault="005726FA" w:rsidP="000F6A45">
      <w:pPr>
        <w:widowControl/>
        <w:suppressAutoHyphens w:val="0"/>
        <w:autoSpaceDN w:val="0"/>
        <w:adjustRightInd w:val="0"/>
        <w:jc w:val="both"/>
        <w:rPr>
          <w:color w:val="000000"/>
          <w:kern w:val="0"/>
          <w:sz w:val="24"/>
          <w:szCs w:val="24"/>
          <w:lang w:eastAsia="ru-RU"/>
        </w:rPr>
      </w:pPr>
    </w:p>
    <w:p w:rsidR="005726FA" w:rsidRDefault="005726FA" w:rsidP="000F6A45">
      <w:pPr>
        <w:widowControl/>
        <w:suppressAutoHyphens w:val="0"/>
        <w:autoSpaceDN w:val="0"/>
        <w:adjustRightInd w:val="0"/>
        <w:jc w:val="both"/>
        <w:rPr>
          <w:color w:val="000000"/>
          <w:kern w:val="0"/>
          <w:sz w:val="24"/>
          <w:szCs w:val="24"/>
          <w:lang w:eastAsia="ru-RU"/>
        </w:rPr>
      </w:pPr>
    </w:p>
    <w:p w:rsidR="005726FA" w:rsidRPr="00E171F9" w:rsidRDefault="005726FA" w:rsidP="000F6A45">
      <w:pPr>
        <w:widowControl/>
        <w:suppressAutoHyphens w:val="0"/>
        <w:autoSpaceDN w:val="0"/>
        <w:adjustRightInd w:val="0"/>
        <w:jc w:val="both"/>
        <w:rPr>
          <w:color w:val="000000"/>
          <w:kern w:val="0"/>
          <w:sz w:val="24"/>
          <w:szCs w:val="24"/>
          <w:lang w:eastAsia="ru-RU"/>
        </w:rPr>
      </w:pPr>
    </w:p>
    <w:p w:rsidR="000F6A45" w:rsidRPr="00E171F9" w:rsidRDefault="000F6A45" w:rsidP="000F6A45">
      <w:pPr>
        <w:shd w:val="clear" w:color="auto" w:fill="FFFFFF"/>
        <w:ind w:left="-567"/>
        <w:jc w:val="right"/>
        <w:rPr>
          <w:color w:val="000000"/>
          <w:kern w:val="0"/>
          <w:sz w:val="24"/>
          <w:szCs w:val="24"/>
          <w:lang w:eastAsia="ru-RU"/>
        </w:rPr>
      </w:pPr>
      <w:r>
        <w:rPr>
          <w:sz w:val="26"/>
          <w:szCs w:val="26"/>
        </w:rPr>
        <w:t xml:space="preserve"> </w:t>
      </w:r>
      <w:r>
        <w:rPr>
          <w:color w:val="000000"/>
          <w:kern w:val="0"/>
          <w:sz w:val="24"/>
          <w:szCs w:val="24"/>
          <w:lang w:eastAsia="ru-RU"/>
        </w:rPr>
        <w:t>Приложение № 2</w:t>
      </w:r>
    </w:p>
    <w:p w:rsidR="000F6A45" w:rsidRPr="00E171F9" w:rsidRDefault="000F6A45" w:rsidP="000F6A45">
      <w:pPr>
        <w:widowControl/>
        <w:suppressAutoHyphens w:val="0"/>
        <w:autoSpaceDN w:val="0"/>
        <w:adjustRightInd w:val="0"/>
        <w:jc w:val="right"/>
        <w:rPr>
          <w:color w:val="000000"/>
          <w:kern w:val="0"/>
          <w:sz w:val="24"/>
          <w:szCs w:val="24"/>
          <w:lang w:eastAsia="ru-RU"/>
        </w:rPr>
      </w:pPr>
      <w:r w:rsidRPr="00E171F9">
        <w:rPr>
          <w:color w:val="000000"/>
          <w:kern w:val="0"/>
          <w:sz w:val="24"/>
          <w:szCs w:val="24"/>
          <w:lang w:eastAsia="ru-RU"/>
        </w:rPr>
        <w:t>к документации на проведение</w:t>
      </w:r>
      <w:r>
        <w:rPr>
          <w:color w:val="000000"/>
          <w:kern w:val="0"/>
          <w:sz w:val="24"/>
          <w:szCs w:val="24"/>
          <w:lang w:eastAsia="ru-RU"/>
        </w:rPr>
        <w:t xml:space="preserve"> аукциона</w:t>
      </w:r>
    </w:p>
    <w:p w:rsidR="000F6A45" w:rsidRPr="006A1864" w:rsidRDefault="000F6A45" w:rsidP="000F6A45">
      <w:pPr>
        <w:suppressAutoHyphens w:val="0"/>
        <w:autoSpaceDN w:val="0"/>
        <w:adjustRightInd w:val="0"/>
        <w:jc w:val="center"/>
        <w:rPr>
          <w:kern w:val="0"/>
          <w:sz w:val="24"/>
          <w:szCs w:val="24"/>
          <w:lang w:eastAsia="ru-RU"/>
        </w:rPr>
      </w:pPr>
      <w:r w:rsidRPr="006A1864">
        <w:rPr>
          <w:kern w:val="0"/>
          <w:sz w:val="24"/>
          <w:szCs w:val="24"/>
          <w:lang w:eastAsia="ru-RU"/>
        </w:rPr>
        <w:t>Форма</w:t>
      </w:r>
    </w:p>
    <w:p w:rsidR="000F6A45" w:rsidRPr="006A1864" w:rsidRDefault="000F6A45" w:rsidP="000F6A45">
      <w:pPr>
        <w:suppressAutoHyphens w:val="0"/>
        <w:autoSpaceDN w:val="0"/>
        <w:adjustRightInd w:val="0"/>
        <w:jc w:val="center"/>
        <w:rPr>
          <w:kern w:val="0"/>
          <w:sz w:val="24"/>
          <w:szCs w:val="24"/>
          <w:lang w:eastAsia="ru-RU"/>
        </w:rPr>
      </w:pPr>
      <w:r w:rsidRPr="006A1864">
        <w:rPr>
          <w:kern w:val="0"/>
          <w:sz w:val="24"/>
          <w:szCs w:val="24"/>
          <w:lang w:eastAsia="ru-RU"/>
        </w:rPr>
        <w:t xml:space="preserve">договора </w:t>
      </w:r>
      <w:r w:rsidRPr="006A1864">
        <w:rPr>
          <w:color w:val="000000"/>
          <w:kern w:val="0"/>
          <w:sz w:val="24"/>
          <w:szCs w:val="24"/>
          <w:lang w:eastAsia="ru-RU"/>
        </w:rPr>
        <w:t xml:space="preserve">на осуществление деятельности по перемещению задержанных транспортных средств на специализированную стоянку, их хранению и возврату на территории </w:t>
      </w:r>
      <w:proofErr w:type="spellStart"/>
      <w:r w:rsidRPr="006A1864">
        <w:rPr>
          <w:color w:val="000000"/>
          <w:kern w:val="0"/>
          <w:sz w:val="24"/>
          <w:szCs w:val="24"/>
          <w:lang w:eastAsia="ru-RU"/>
        </w:rPr>
        <w:t>Кадыйского</w:t>
      </w:r>
      <w:proofErr w:type="spellEnd"/>
      <w:r w:rsidRPr="006A1864">
        <w:rPr>
          <w:color w:val="000000"/>
          <w:kern w:val="0"/>
          <w:sz w:val="24"/>
          <w:szCs w:val="24"/>
          <w:lang w:eastAsia="ru-RU"/>
        </w:rPr>
        <w:t xml:space="preserve"> </w:t>
      </w:r>
      <w:r w:rsidR="005726FA">
        <w:rPr>
          <w:color w:val="000000"/>
          <w:kern w:val="0"/>
          <w:sz w:val="24"/>
          <w:szCs w:val="24"/>
          <w:lang w:eastAsia="ru-RU"/>
        </w:rPr>
        <w:t xml:space="preserve"> муниципального </w:t>
      </w:r>
      <w:r w:rsidRPr="006A1864">
        <w:rPr>
          <w:color w:val="000000"/>
          <w:kern w:val="0"/>
          <w:sz w:val="24"/>
          <w:szCs w:val="24"/>
          <w:lang w:eastAsia="ru-RU"/>
        </w:rPr>
        <w:t>района</w:t>
      </w:r>
    </w:p>
    <w:p w:rsidR="000F6A45" w:rsidRPr="006A1864" w:rsidRDefault="000F6A45" w:rsidP="000F6A45">
      <w:pPr>
        <w:suppressAutoHyphens w:val="0"/>
        <w:autoSpaceDN w:val="0"/>
        <w:adjustRightInd w:val="0"/>
        <w:jc w:val="both"/>
        <w:rPr>
          <w:kern w:val="0"/>
          <w:sz w:val="24"/>
          <w:szCs w:val="24"/>
          <w:lang w:eastAsia="ru-RU"/>
        </w:rPr>
      </w:pPr>
    </w:p>
    <w:tbl>
      <w:tblPr>
        <w:tblW w:w="5000" w:type="pct"/>
        <w:tblLayout w:type="fixed"/>
        <w:tblCellMar>
          <w:left w:w="0" w:type="dxa"/>
          <w:right w:w="0" w:type="dxa"/>
        </w:tblCellMar>
        <w:tblLook w:val="04A0" w:firstRow="1" w:lastRow="0" w:firstColumn="1" w:lastColumn="0" w:noHBand="0" w:noVBand="1"/>
      </w:tblPr>
      <w:tblGrid>
        <w:gridCol w:w="5102"/>
        <w:gridCol w:w="5103"/>
      </w:tblGrid>
      <w:tr w:rsidR="000F6A45" w:rsidRPr="006A1864" w:rsidTr="00FF6A90">
        <w:tc>
          <w:tcPr>
            <w:tcW w:w="4677" w:type="dxa"/>
            <w:hideMark/>
          </w:tcPr>
          <w:p w:rsidR="000F6A45" w:rsidRPr="006A1864" w:rsidRDefault="000F6A45" w:rsidP="00FF6A90">
            <w:pPr>
              <w:suppressAutoHyphens w:val="0"/>
              <w:autoSpaceDN w:val="0"/>
              <w:adjustRightInd w:val="0"/>
              <w:rPr>
                <w:kern w:val="0"/>
                <w:sz w:val="24"/>
                <w:szCs w:val="24"/>
                <w:lang w:eastAsia="ru-RU"/>
              </w:rPr>
            </w:pPr>
            <w:r w:rsidRPr="006A1864">
              <w:rPr>
                <w:kern w:val="0"/>
                <w:sz w:val="24"/>
                <w:szCs w:val="24"/>
                <w:lang w:eastAsia="ru-RU"/>
              </w:rPr>
              <w:t xml:space="preserve">п. </w:t>
            </w:r>
            <w:proofErr w:type="spellStart"/>
            <w:r w:rsidRPr="006A1864">
              <w:rPr>
                <w:kern w:val="0"/>
                <w:sz w:val="24"/>
                <w:szCs w:val="24"/>
                <w:lang w:eastAsia="ru-RU"/>
              </w:rPr>
              <w:t>Кадый</w:t>
            </w:r>
            <w:proofErr w:type="spellEnd"/>
          </w:p>
        </w:tc>
        <w:tc>
          <w:tcPr>
            <w:tcW w:w="4677" w:type="dxa"/>
            <w:hideMark/>
          </w:tcPr>
          <w:p w:rsidR="000F6A45" w:rsidRPr="006A1864" w:rsidRDefault="000F6A45" w:rsidP="00FF6A90">
            <w:pPr>
              <w:suppressAutoHyphens w:val="0"/>
              <w:autoSpaceDN w:val="0"/>
              <w:adjustRightInd w:val="0"/>
              <w:ind w:firstLine="540"/>
              <w:jc w:val="right"/>
              <w:rPr>
                <w:kern w:val="0"/>
                <w:sz w:val="24"/>
                <w:szCs w:val="24"/>
                <w:lang w:eastAsia="ru-RU"/>
              </w:rPr>
            </w:pPr>
            <w:r w:rsidRPr="006A1864">
              <w:rPr>
                <w:kern w:val="0"/>
                <w:sz w:val="24"/>
                <w:szCs w:val="24"/>
                <w:lang w:eastAsia="ru-RU"/>
              </w:rPr>
              <w:t>«____»____________ 20__ года</w:t>
            </w:r>
          </w:p>
        </w:tc>
      </w:tr>
      <w:tr w:rsidR="000F6A45" w:rsidRPr="006A1864" w:rsidTr="00FF6A90">
        <w:tc>
          <w:tcPr>
            <w:tcW w:w="4677" w:type="dxa"/>
          </w:tcPr>
          <w:p w:rsidR="000F6A45" w:rsidRPr="006A1864" w:rsidRDefault="000F6A45" w:rsidP="00FF6A90">
            <w:pPr>
              <w:suppressAutoHyphens w:val="0"/>
              <w:autoSpaceDN w:val="0"/>
              <w:adjustRightInd w:val="0"/>
              <w:ind w:firstLine="540"/>
              <w:rPr>
                <w:kern w:val="0"/>
                <w:sz w:val="24"/>
                <w:szCs w:val="24"/>
                <w:lang w:eastAsia="ru-RU"/>
              </w:rPr>
            </w:pPr>
          </w:p>
        </w:tc>
        <w:tc>
          <w:tcPr>
            <w:tcW w:w="4677" w:type="dxa"/>
          </w:tcPr>
          <w:p w:rsidR="000F6A45" w:rsidRPr="006A1864" w:rsidRDefault="000F6A45" w:rsidP="00FF6A90">
            <w:pPr>
              <w:suppressAutoHyphens w:val="0"/>
              <w:autoSpaceDN w:val="0"/>
              <w:adjustRightInd w:val="0"/>
              <w:ind w:firstLine="540"/>
              <w:jc w:val="right"/>
              <w:rPr>
                <w:kern w:val="0"/>
                <w:sz w:val="24"/>
                <w:szCs w:val="24"/>
                <w:lang w:eastAsia="ru-RU"/>
              </w:rPr>
            </w:pPr>
          </w:p>
        </w:tc>
      </w:tr>
    </w:tbl>
    <w:p w:rsidR="000F6A45" w:rsidRPr="006A1864" w:rsidRDefault="000F6A45" w:rsidP="000F6A45">
      <w:pPr>
        <w:suppressAutoHyphens w:val="0"/>
        <w:autoSpaceDN w:val="0"/>
        <w:adjustRightInd w:val="0"/>
        <w:ind w:firstLine="720"/>
        <w:jc w:val="both"/>
        <w:rPr>
          <w:kern w:val="0"/>
          <w:sz w:val="24"/>
          <w:szCs w:val="24"/>
          <w:lang w:eastAsia="ru-RU"/>
        </w:rPr>
      </w:pPr>
      <w:r w:rsidRPr="006A1864">
        <w:rPr>
          <w:kern w:val="0"/>
          <w:sz w:val="24"/>
          <w:szCs w:val="24"/>
          <w:lang w:eastAsia="ru-RU"/>
        </w:rPr>
        <w:t xml:space="preserve">Администрация </w:t>
      </w:r>
      <w:proofErr w:type="spellStart"/>
      <w:r w:rsidRPr="006A1864">
        <w:rPr>
          <w:kern w:val="0"/>
          <w:sz w:val="24"/>
          <w:szCs w:val="24"/>
          <w:lang w:eastAsia="ru-RU"/>
        </w:rPr>
        <w:t>Кадыйского</w:t>
      </w:r>
      <w:proofErr w:type="spellEnd"/>
      <w:r w:rsidRPr="006A1864">
        <w:rPr>
          <w:kern w:val="0"/>
          <w:sz w:val="24"/>
          <w:szCs w:val="24"/>
          <w:lang w:eastAsia="ru-RU"/>
        </w:rPr>
        <w:t xml:space="preserve"> муниципального района, в лице главы администрации ______________________________, действующего на основании Устава с одной стороны, и ______________, именуемы</w:t>
      </w:r>
      <w:proofErr w:type="gramStart"/>
      <w:r w:rsidRPr="006A1864">
        <w:rPr>
          <w:kern w:val="0"/>
          <w:sz w:val="24"/>
          <w:szCs w:val="24"/>
          <w:lang w:eastAsia="ru-RU"/>
        </w:rPr>
        <w:t>й(</w:t>
      </w:r>
      <w:proofErr w:type="spellStart"/>
      <w:proofErr w:type="gramEnd"/>
      <w:r w:rsidRPr="006A1864">
        <w:rPr>
          <w:kern w:val="0"/>
          <w:sz w:val="24"/>
          <w:szCs w:val="24"/>
          <w:lang w:eastAsia="ru-RU"/>
        </w:rPr>
        <w:t>ое</w:t>
      </w:r>
      <w:proofErr w:type="spellEnd"/>
      <w:r w:rsidRPr="006A1864">
        <w:rPr>
          <w:kern w:val="0"/>
          <w:sz w:val="24"/>
          <w:szCs w:val="24"/>
          <w:lang w:eastAsia="ru-RU"/>
        </w:rPr>
        <w:t>) в дальнейшем «Исполнитель услуг», в лице ______________________, действующего на основании_______________ с другой стороны, именуемые в дальнейшем «Стороны», заключили настоящий договор о нижеследующем.</w:t>
      </w:r>
    </w:p>
    <w:p w:rsidR="000F6A45" w:rsidRPr="006A1864" w:rsidRDefault="000F6A45" w:rsidP="000F6A45">
      <w:pPr>
        <w:suppressAutoHyphens w:val="0"/>
        <w:autoSpaceDN w:val="0"/>
        <w:adjustRightInd w:val="0"/>
        <w:jc w:val="both"/>
        <w:rPr>
          <w:kern w:val="0"/>
          <w:sz w:val="24"/>
          <w:szCs w:val="24"/>
          <w:lang w:eastAsia="ru-RU"/>
        </w:rPr>
      </w:pPr>
    </w:p>
    <w:p w:rsidR="000F6A45" w:rsidRPr="006A1864" w:rsidRDefault="000F6A45" w:rsidP="000F6A45">
      <w:pPr>
        <w:suppressAutoHyphens w:val="0"/>
        <w:autoSpaceDN w:val="0"/>
        <w:adjustRightInd w:val="0"/>
        <w:jc w:val="center"/>
        <w:outlineLvl w:val="2"/>
        <w:rPr>
          <w:kern w:val="0"/>
          <w:sz w:val="24"/>
          <w:szCs w:val="24"/>
          <w:lang w:eastAsia="ru-RU"/>
        </w:rPr>
      </w:pPr>
      <w:bookmarkStart w:id="1" w:name="Par100"/>
      <w:bookmarkEnd w:id="1"/>
      <w:r w:rsidRPr="006A1864">
        <w:rPr>
          <w:kern w:val="0"/>
          <w:sz w:val="24"/>
          <w:szCs w:val="24"/>
          <w:lang w:eastAsia="ru-RU"/>
        </w:rPr>
        <w:t>1. Предмет договора</w:t>
      </w:r>
    </w:p>
    <w:p w:rsidR="000F6A45" w:rsidRPr="006A1864" w:rsidRDefault="000F6A45" w:rsidP="000F6A45">
      <w:pPr>
        <w:suppressAutoHyphens w:val="0"/>
        <w:autoSpaceDN w:val="0"/>
        <w:adjustRightInd w:val="0"/>
        <w:jc w:val="both"/>
        <w:rPr>
          <w:kern w:val="0"/>
          <w:sz w:val="24"/>
          <w:szCs w:val="24"/>
          <w:lang w:eastAsia="ru-RU"/>
        </w:rPr>
      </w:pPr>
    </w:p>
    <w:p w:rsidR="000F6A45" w:rsidRPr="006A1864" w:rsidRDefault="000F6A45" w:rsidP="000F6A45">
      <w:pPr>
        <w:suppressAutoHyphens w:val="0"/>
        <w:autoSpaceDN w:val="0"/>
        <w:adjustRightInd w:val="0"/>
        <w:ind w:firstLine="720"/>
        <w:jc w:val="both"/>
        <w:rPr>
          <w:kern w:val="0"/>
          <w:sz w:val="24"/>
          <w:szCs w:val="24"/>
          <w:lang w:eastAsia="ru-RU"/>
        </w:rPr>
      </w:pPr>
      <w:r w:rsidRPr="006A1864">
        <w:rPr>
          <w:kern w:val="0"/>
          <w:sz w:val="24"/>
          <w:szCs w:val="24"/>
          <w:lang w:eastAsia="ru-RU"/>
        </w:rPr>
        <w:t xml:space="preserve">1.1. </w:t>
      </w:r>
      <w:proofErr w:type="gramStart"/>
      <w:r w:rsidRPr="006A1864">
        <w:rPr>
          <w:kern w:val="0"/>
          <w:sz w:val="24"/>
          <w:szCs w:val="24"/>
          <w:lang w:eastAsia="ru-RU"/>
        </w:rPr>
        <w:t xml:space="preserve">Администрация </w:t>
      </w:r>
      <w:proofErr w:type="spellStart"/>
      <w:r w:rsidRPr="006A1864">
        <w:rPr>
          <w:kern w:val="0"/>
          <w:sz w:val="24"/>
          <w:szCs w:val="24"/>
          <w:lang w:eastAsia="ru-RU"/>
        </w:rPr>
        <w:t>Кадыйского</w:t>
      </w:r>
      <w:proofErr w:type="spellEnd"/>
      <w:r w:rsidRPr="006A1864">
        <w:rPr>
          <w:kern w:val="0"/>
          <w:sz w:val="24"/>
          <w:szCs w:val="24"/>
          <w:lang w:eastAsia="ru-RU"/>
        </w:rPr>
        <w:t xml:space="preserve"> муниципального района поручает, а Исполнитель услуг по перемещению и (или) хранению задержанных транспортных средств (далее Исполнитель услуг) принимает на себя исполнение обязательств по осуществлению деятельности по перемещению задержанных транспортных средств на специализированную стоянку, их хранению и возврату на территории </w:t>
      </w:r>
      <w:proofErr w:type="spellStart"/>
      <w:r w:rsidRPr="006A1864">
        <w:rPr>
          <w:kern w:val="0"/>
          <w:sz w:val="24"/>
          <w:szCs w:val="24"/>
          <w:lang w:eastAsia="ru-RU"/>
        </w:rPr>
        <w:t>Кадыйского</w:t>
      </w:r>
      <w:proofErr w:type="spellEnd"/>
      <w:r w:rsidRPr="006A1864">
        <w:rPr>
          <w:kern w:val="0"/>
          <w:sz w:val="24"/>
          <w:szCs w:val="24"/>
          <w:lang w:eastAsia="ru-RU"/>
        </w:rPr>
        <w:t xml:space="preserve"> района в соответствии с законом Костромской области от 05 мая  2012 года № 223-5-ЗКО «О порядке перемещения задержанных транспортных</w:t>
      </w:r>
      <w:proofErr w:type="gramEnd"/>
      <w:r w:rsidRPr="006A1864">
        <w:rPr>
          <w:kern w:val="0"/>
          <w:sz w:val="24"/>
          <w:szCs w:val="24"/>
          <w:lang w:eastAsia="ru-RU"/>
        </w:rPr>
        <w:t xml:space="preserve"> средств на специализированную стоянку, их хранения и возврата, оплаты стоимости перемещения и хранения задержанных транспортных средств» (далее – Закон).</w:t>
      </w:r>
    </w:p>
    <w:p w:rsidR="000F6A45" w:rsidRPr="006A1864" w:rsidRDefault="000F6A45" w:rsidP="000F6A45">
      <w:pPr>
        <w:suppressAutoHyphens w:val="0"/>
        <w:autoSpaceDN w:val="0"/>
        <w:adjustRightInd w:val="0"/>
        <w:ind w:firstLine="720"/>
        <w:jc w:val="both"/>
        <w:rPr>
          <w:kern w:val="0"/>
          <w:sz w:val="24"/>
          <w:szCs w:val="24"/>
          <w:lang w:eastAsia="ru-RU"/>
        </w:rPr>
      </w:pPr>
      <w:r w:rsidRPr="006A1864">
        <w:rPr>
          <w:kern w:val="0"/>
          <w:sz w:val="24"/>
          <w:szCs w:val="24"/>
          <w:lang w:eastAsia="ru-RU"/>
        </w:rPr>
        <w:t>1.2. Перемещению на специализированные стоянки, хранению на специализированных стоянках и возврату подлежат транспортные средства, решение о задержании которых принимается должностными лицами, уполномоченными составлять протоколы об административных правонарушениях, установленных частью 1 статьи 27.13 Кодекса Российской Федерации об административных правонарушениях.</w:t>
      </w:r>
    </w:p>
    <w:p w:rsidR="000F6A45" w:rsidRPr="006A1864" w:rsidRDefault="000F6A45" w:rsidP="000F6A45">
      <w:pPr>
        <w:widowControl/>
        <w:suppressAutoHyphens w:val="0"/>
        <w:autoSpaceDN w:val="0"/>
        <w:adjustRightInd w:val="0"/>
        <w:ind w:firstLine="720"/>
        <w:jc w:val="both"/>
        <w:rPr>
          <w:kern w:val="0"/>
          <w:sz w:val="24"/>
          <w:szCs w:val="24"/>
          <w:lang w:eastAsia="ru-RU"/>
        </w:rPr>
      </w:pPr>
      <w:r w:rsidRPr="006A1864">
        <w:rPr>
          <w:kern w:val="0"/>
          <w:sz w:val="24"/>
          <w:szCs w:val="24"/>
          <w:lang w:eastAsia="ru-RU"/>
        </w:rPr>
        <w:t xml:space="preserve">1.3. Деятельность по перемещению задержанных транспортных средств на специализированные стоянки и их хранению осуществляется на платной основе. </w:t>
      </w:r>
      <w:proofErr w:type="gramStart"/>
      <w:r w:rsidRPr="006A1864">
        <w:rPr>
          <w:kern w:val="0"/>
          <w:sz w:val="24"/>
          <w:szCs w:val="24"/>
          <w:lang w:eastAsia="ru-RU"/>
        </w:rPr>
        <w:t xml:space="preserve">Взимание платы за перемещение задержанных транспортных средств на специализированные стоянки, их хранение осуществляется в размерах, установленных </w:t>
      </w:r>
      <w:r w:rsidRPr="006A1864">
        <w:rPr>
          <w:color w:val="000000"/>
          <w:kern w:val="0"/>
          <w:sz w:val="24"/>
          <w:szCs w:val="24"/>
          <w:lang w:eastAsia="ru-RU"/>
        </w:rPr>
        <w:t xml:space="preserve">постановлением департамента государственного регулирования цен и тарифов администрации Костромской области от  </w:t>
      </w:r>
      <w:r w:rsidR="005726FA">
        <w:rPr>
          <w:kern w:val="0"/>
          <w:sz w:val="24"/>
          <w:szCs w:val="24"/>
          <w:lang w:eastAsia="ru-RU"/>
        </w:rPr>
        <w:t>21.06.2019</w:t>
      </w:r>
      <w:r w:rsidRPr="006A1864">
        <w:rPr>
          <w:kern w:val="0"/>
          <w:sz w:val="24"/>
          <w:szCs w:val="24"/>
          <w:lang w:eastAsia="ru-RU"/>
        </w:rPr>
        <w:t xml:space="preserve"> г. № 1</w:t>
      </w:r>
      <w:r w:rsidR="005726FA">
        <w:rPr>
          <w:kern w:val="0"/>
          <w:sz w:val="24"/>
          <w:szCs w:val="24"/>
          <w:lang w:eastAsia="ru-RU"/>
        </w:rPr>
        <w:t>9/75</w:t>
      </w:r>
      <w:r w:rsidRPr="006A1864">
        <w:rPr>
          <w:kern w:val="0"/>
          <w:sz w:val="24"/>
          <w:szCs w:val="24"/>
          <w:lang w:eastAsia="ru-RU"/>
        </w:rPr>
        <w:t xml:space="preserve"> «Об </w:t>
      </w:r>
      <w:r w:rsidRPr="006A1864">
        <w:rPr>
          <w:kern w:val="0"/>
          <w:sz w:val="24"/>
          <w:szCs w:val="24"/>
          <w:lang w:eastAsia="ru-RU"/>
        </w:rPr>
        <w:lastRenderedPageBreak/>
        <w:t xml:space="preserve">установлении базового уровня тарифов на перемещение и хранение задержанных транспортных средств на территории Костромской области на период </w:t>
      </w:r>
      <w:r w:rsidR="005726FA">
        <w:rPr>
          <w:kern w:val="0"/>
          <w:sz w:val="24"/>
          <w:szCs w:val="24"/>
          <w:lang w:eastAsia="ru-RU"/>
        </w:rPr>
        <w:t>2020-2024</w:t>
      </w:r>
      <w:r w:rsidRPr="006A1864">
        <w:rPr>
          <w:kern w:val="0"/>
          <w:sz w:val="24"/>
          <w:szCs w:val="24"/>
          <w:lang w:eastAsia="ru-RU"/>
        </w:rPr>
        <w:t xml:space="preserve"> годы»</w:t>
      </w:r>
      <w:proofErr w:type="gramEnd"/>
    </w:p>
    <w:p w:rsidR="000F6A45" w:rsidRPr="006A1864" w:rsidRDefault="000F6A45" w:rsidP="000F6A45">
      <w:pPr>
        <w:suppressAutoHyphens w:val="0"/>
        <w:autoSpaceDN w:val="0"/>
        <w:adjustRightInd w:val="0"/>
        <w:jc w:val="both"/>
        <w:rPr>
          <w:kern w:val="0"/>
          <w:sz w:val="24"/>
          <w:szCs w:val="24"/>
          <w:lang w:eastAsia="ru-RU"/>
        </w:rPr>
      </w:pPr>
    </w:p>
    <w:p w:rsidR="000F6A45" w:rsidRPr="006A1864" w:rsidRDefault="000F6A45" w:rsidP="000F6A45">
      <w:pPr>
        <w:suppressAutoHyphens w:val="0"/>
        <w:autoSpaceDN w:val="0"/>
        <w:adjustRightInd w:val="0"/>
        <w:jc w:val="center"/>
        <w:outlineLvl w:val="2"/>
        <w:rPr>
          <w:kern w:val="0"/>
          <w:sz w:val="24"/>
          <w:szCs w:val="24"/>
          <w:lang w:eastAsia="ru-RU"/>
        </w:rPr>
      </w:pPr>
      <w:bookmarkStart w:id="2" w:name="Par106"/>
      <w:bookmarkEnd w:id="2"/>
      <w:r w:rsidRPr="006A1864">
        <w:rPr>
          <w:kern w:val="0"/>
          <w:sz w:val="24"/>
          <w:szCs w:val="24"/>
          <w:lang w:eastAsia="ru-RU"/>
        </w:rPr>
        <w:t>2. Права и обязанности Сторон</w:t>
      </w:r>
    </w:p>
    <w:p w:rsidR="000F6A45" w:rsidRPr="006A1864" w:rsidRDefault="000F6A45" w:rsidP="000F6A45">
      <w:pPr>
        <w:suppressAutoHyphens w:val="0"/>
        <w:autoSpaceDN w:val="0"/>
        <w:adjustRightInd w:val="0"/>
        <w:jc w:val="both"/>
        <w:rPr>
          <w:kern w:val="0"/>
          <w:sz w:val="24"/>
          <w:szCs w:val="24"/>
          <w:lang w:eastAsia="ru-RU"/>
        </w:rPr>
      </w:pPr>
    </w:p>
    <w:p w:rsidR="000F6A45" w:rsidRPr="006A1864" w:rsidRDefault="000F6A45" w:rsidP="000F6A45">
      <w:pPr>
        <w:suppressAutoHyphens w:val="0"/>
        <w:autoSpaceDN w:val="0"/>
        <w:adjustRightInd w:val="0"/>
        <w:ind w:firstLine="720"/>
        <w:jc w:val="both"/>
        <w:rPr>
          <w:kern w:val="0"/>
          <w:sz w:val="24"/>
          <w:szCs w:val="24"/>
          <w:lang w:eastAsia="ru-RU"/>
        </w:rPr>
      </w:pPr>
      <w:r w:rsidRPr="006A1864">
        <w:rPr>
          <w:kern w:val="0"/>
          <w:sz w:val="24"/>
          <w:szCs w:val="24"/>
          <w:lang w:eastAsia="ru-RU"/>
        </w:rPr>
        <w:t xml:space="preserve">2.1. Администрация </w:t>
      </w:r>
      <w:proofErr w:type="spellStart"/>
      <w:r w:rsidRPr="006A1864">
        <w:rPr>
          <w:kern w:val="0"/>
          <w:sz w:val="24"/>
          <w:szCs w:val="24"/>
          <w:lang w:eastAsia="ru-RU"/>
        </w:rPr>
        <w:t>Кадыйского</w:t>
      </w:r>
      <w:proofErr w:type="spellEnd"/>
      <w:r w:rsidRPr="006A1864">
        <w:rPr>
          <w:kern w:val="0"/>
          <w:sz w:val="24"/>
          <w:szCs w:val="24"/>
          <w:lang w:eastAsia="ru-RU"/>
        </w:rPr>
        <w:t xml:space="preserve"> муниципального района (далее Администрация) обязана:</w:t>
      </w:r>
    </w:p>
    <w:p w:rsidR="000F6A45" w:rsidRPr="006A1864" w:rsidRDefault="000F6A45" w:rsidP="000F6A45">
      <w:pPr>
        <w:suppressAutoHyphens w:val="0"/>
        <w:autoSpaceDN w:val="0"/>
        <w:adjustRightInd w:val="0"/>
        <w:ind w:firstLine="720"/>
        <w:jc w:val="both"/>
        <w:rPr>
          <w:kern w:val="0"/>
          <w:sz w:val="24"/>
          <w:szCs w:val="24"/>
          <w:lang w:eastAsia="ru-RU"/>
        </w:rPr>
      </w:pPr>
      <w:r w:rsidRPr="006A1864">
        <w:rPr>
          <w:kern w:val="0"/>
          <w:sz w:val="24"/>
          <w:szCs w:val="24"/>
          <w:lang w:eastAsia="ru-RU"/>
        </w:rPr>
        <w:t>2.1.1. Представлять Исполнителю услуг по его письменному заявлению информацию, необходимую для надлежащего осуществления деятельности по перемещению задержанных транспортных средств на специализированные стоянки, хранению и возврату задержанных транспортных средств.</w:t>
      </w:r>
    </w:p>
    <w:p w:rsidR="000F6A45" w:rsidRPr="006A1864" w:rsidRDefault="000F6A45" w:rsidP="000F6A45">
      <w:pPr>
        <w:suppressAutoHyphens w:val="0"/>
        <w:autoSpaceDN w:val="0"/>
        <w:adjustRightInd w:val="0"/>
        <w:ind w:firstLine="720"/>
        <w:jc w:val="both"/>
        <w:rPr>
          <w:kern w:val="0"/>
          <w:sz w:val="24"/>
          <w:szCs w:val="24"/>
          <w:lang w:eastAsia="ru-RU"/>
        </w:rPr>
      </w:pPr>
    </w:p>
    <w:p w:rsidR="000F6A45" w:rsidRPr="006A1864" w:rsidRDefault="000F6A45" w:rsidP="000F6A45">
      <w:pPr>
        <w:suppressAutoHyphens w:val="0"/>
        <w:autoSpaceDN w:val="0"/>
        <w:adjustRightInd w:val="0"/>
        <w:ind w:firstLine="720"/>
        <w:jc w:val="both"/>
        <w:rPr>
          <w:kern w:val="0"/>
          <w:sz w:val="24"/>
          <w:szCs w:val="24"/>
          <w:lang w:eastAsia="ru-RU"/>
        </w:rPr>
      </w:pPr>
      <w:r w:rsidRPr="006A1864">
        <w:rPr>
          <w:kern w:val="0"/>
          <w:sz w:val="24"/>
          <w:szCs w:val="24"/>
          <w:lang w:eastAsia="ru-RU"/>
        </w:rPr>
        <w:t>2.1.2. Обеспечить своевременное информирование Исполнителя услуг об изменениях действующего законодательства и нормативных правовых актах, регламентирующих осуществление деятельности по перемещению задержанных транспортных средств на специализированные стоянки, хранению и возврату задержанных транспортных средств.</w:t>
      </w:r>
    </w:p>
    <w:p w:rsidR="000F6A45" w:rsidRPr="006A1864" w:rsidRDefault="000F6A45" w:rsidP="000F6A45">
      <w:pPr>
        <w:suppressAutoHyphens w:val="0"/>
        <w:autoSpaceDN w:val="0"/>
        <w:adjustRightInd w:val="0"/>
        <w:ind w:firstLine="720"/>
        <w:jc w:val="both"/>
        <w:rPr>
          <w:kern w:val="0"/>
          <w:sz w:val="24"/>
          <w:szCs w:val="24"/>
          <w:lang w:eastAsia="ru-RU"/>
        </w:rPr>
      </w:pPr>
      <w:r w:rsidRPr="006A1864">
        <w:rPr>
          <w:kern w:val="0"/>
          <w:sz w:val="24"/>
          <w:szCs w:val="24"/>
          <w:lang w:eastAsia="ru-RU"/>
        </w:rPr>
        <w:t>2.1.3. Информировать об установленных размерах платы за перемещение задержанных транспортных средств на специализированные стоянки, их хранение на специализированной стоянке.</w:t>
      </w:r>
    </w:p>
    <w:p w:rsidR="000F6A45" w:rsidRPr="006A1864" w:rsidRDefault="000F6A45" w:rsidP="000F6A45">
      <w:pPr>
        <w:suppressAutoHyphens w:val="0"/>
        <w:autoSpaceDN w:val="0"/>
        <w:adjustRightInd w:val="0"/>
        <w:ind w:firstLine="720"/>
        <w:jc w:val="both"/>
        <w:rPr>
          <w:kern w:val="0"/>
          <w:sz w:val="24"/>
          <w:szCs w:val="24"/>
          <w:lang w:eastAsia="ru-RU"/>
        </w:rPr>
      </w:pPr>
      <w:r w:rsidRPr="006A1864">
        <w:rPr>
          <w:kern w:val="0"/>
          <w:sz w:val="24"/>
          <w:szCs w:val="24"/>
          <w:lang w:eastAsia="ru-RU"/>
        </w:rPr>
        <w:t>2.2. Исполнитель услуг  обязан:</w:t>
      </w:r>
    </w:p>
    <w:p w:rsidR="000F6A45" w:rsidRPr="006A1864" w:rsidRDefault="000F6A45" w:rsidP="000F6A45">
      <w:pPr>
        <w:suppressAutoHyphens w:val="0"/>
        <w:autoSpaceDN w:val="0"/>
        <w:adjustRightInd w:val="0"/>
        <w:ind w:firstLine="720"/>
        <w:jc w:val="both"/>
        <w:rPr>
          <w:kern w:val="0"/>
          <w:sz w:val="24"/>
          <w:szCs w:val="24"/>
          <w:lang w:eastAsia="ru-RU"/>
        </w:rPr>
      </w:pPr>
      <w:r w:rsidRPr="006A1864">
        <w:rPr>
          <w:kern w:val="0"/>
          <w:sz w:val="24"/>
          <w:szCs w:val="24"/>
          <w:lang w:eastAsia="ru-RU"/>
        </w:rPr>
        <w:t>2.2.1. Осуществлять деятельность по перемещению задержанных транспортных средств на специализированные стоянки, хранению задержанных транспортных средств на специализированных стоянках и возврату задержанных транспортных сре</w:t>
      </w:r>
      <w:proofErr w:type="gramStart"/>
      <w:r w:rsidRPr="006A1864">
        <w:rPr>
          <w:kern w:val="0"/>
          <w:sz w:val="24"/>
          <w:szCs w:val="24"/>
          <w:lang w:eastAsia="ru-RU"/>
        </w:rPr>
        <w:t>дств в с</w:t>
      </w:r>
      <w:proofErr w:type="gramEnd"/>
      <w:r w:rsidRPr="006A1864">
        <w:rPr>
          <w:kern w:val="0"/>
          <w:sz w:val="24"/>
          <w:szCs w:val="24"/>
          <w:lang w:eastAsia="ru-RU"/>
        </w:rPr>
        <w:t>оответствии с Законом.</w:t>
      </w:r>
    </w:p>
    <w:p w:rsidR="000F6A45" w:rsidRPr="006A1864" w:rsidRDefault="000F6A45" w:rsidP="000F6A45">
      <w:pPr>
        <w:suppressAutoHyphens w:val="0"/>
        <w:autoSpaceDN w:val="0"/>
        <w:adjustRightInd w:val="0"/>
        <w:ind w:firstLine="720"/>
        <w:jc w:val="both"/>
        <w:rPr>
          <w:kern w:val="0"/>
          <w:sz w:val="24"/>
          <w:szCs w:val="24"/>
          <w:lang w:eastAsia="ru-RU"/>
        </w:rPr>
      </w:pPr>
      <w:r w:rsidRPr="006A1864">
        <w:rPr>
          <w:kern w:val="0"/>
          <w:sz w:val="24"/>
          <w:szCs w:val="24"/>
          <w:lang w:eastAsia="ru-RU"/>
        </w:rPr>
        <w:t xml:space="preserve">2.2.2. </w:t>
      </w:r>
      <w:proofErr w:type="gramStart"/>
      <w:r w:rsidRPr="006A1864">
        <w:rPr>
          <w:kern w:val="0"/>
          <w:sz w:val="24"/>
          <w:szCs w:val="24"/>
          <w:lang w:eastAsia="ru-RU"/>
        </w:rPr>
        <w:t xml:space="preserve">Представитель исполнителя услуги при приемке задержанного транспортного средства от должностного лица, принявшего решение о задержании транспортного средства, опечатывает конструктивно предусмотренные места доступа в транспортное средство, заполняет акт приема-передачи задержанного транспортного средства на перемещение и хранение в трех экземплярах, по одному для соответствующего территориального органа федерального органа исполнительной власти, осуществляющего в установленном порядке производство по делам об административных правонарушениях, предусмотренных </w:t>
      </w:r>
      <w:hyperlink r:id="rId8" w:history="1">
        <w:r w:rsidRPr="006A1864">
          <w:rPr>
            <w:color w:val="0000FF"/>
            <w:kern w:val="0"/>
            <w:sz w:val="24"/>
            <w:szCs w:val="24"/>
            <w:lang w:eastAsia="ru-RU"/>
          </w:rPr>
          <w:t>частью</w:t>
        </w:r>
        <w:proofErr w:type="gramEnd"/>
        <w:r w:rsidRPr="006A1864">
          <w:rPr>
            <w:color w:val="0000FF"/>
            <w:kern w:val="0"/>
            <w:sz w:val="24"/>
            <w:szCs w:val="24"/>
            <w:lang w:eastAsia="ru-RU"/>
          </w:rPr>
          <w:t xml:space="preserve"> 1 статьи 27.13</w:t>
        </w:r>
      </w:hyperlink>
      <w:r w:rsidRPr="006A1864">
        <w:rPr>
          <w:kern w:val="0"/>
          <w:sz w:val="24"/>
          <w:szCs w:val="24"/>
          <w:lang w:eastAsia="ru-RU"/>
        </w:rPr>
        <w:t xml:space="preserve"> Кодекса Российской Федерации об административных правонарушениях, исполнителя услуги и лица, в отношении которого применена мера обеспечения производства по делу об административном правонарушении в виде задержания транспортного средства.</w:t>
      </w:r>
    </w:p>
    <w:p w:rsidR="000F6A45" w:rsidRPr="006A1864" w:rsidRDefault="000F6A45" w:rsidP="000F6A45">
      <w:pPr>
        <w:suppressAutoHyphens w:val="0"/>
        <w:autoSpaceDN w:val="0"/>
        <w:adjustRightInd w:val="0"/>
        <w:ind w:firstLine="720"/>
        <w:jc w:val="both"/>
        <w:rPr>
          <w:kern w:val="0"/>
          <w:sz w:val="24"/>
          <w:szCs w:val="24"/>
          <w:lang w:eastAsia="ru-RU"/>
        </w:rPr>
      </w:pPr>
      <w:r w:rsidRPr="006A1864">
        <w:rPr>
          <w:kern w:val="0"/>
          <w:sz w:val="24"/>
          <w:szCs w:val="24"/>
          <w:lang w:eastAsia="ru-RU"/>
        </w:rPr>
        <w:t>Типовая форма акта приема-передачи задержанного транспортного средства на перемещение и хранение утверждается администрацией Костромской области.</w:t>
      </w:r>
    </w:p>
    <w:p w:rsidR="000F6A45" w:rsidRPr="006A1864" w:rsidRDefault="000F6A45" w:rsidP="000F6A45">
      <w:pPr>
        <w:suppressAutoHyphens w:val="0"/>
        <w:autoSpaceDN w:val="0"/>
        <w:adjustRightInd w:val="0"/>
        <w:ind w:firstLine="720"/>
        <w:jc w:val="both"/>
        <w:rPr>
          <w:kern w:val="0"/>
          <w:sz w:val="24"/>
          <w:szCs w:val="24"/>
          <w:lang w:eastAsia="ru-RU"/>
        </w:rPr>
      </w:pPr>
      <w:r w:rsidRPr="006A1864">
        <w:rPr>
          <w:kern w:val="0"/>
          <w:sz w:val="24"/>
          <w:szCs w:val="24"/>
          <w:lang w:eastAsia="ru-RU"/>
        </w:rPr>
        <w:t>Лицу, в отношении которого применена мера обеспечения производства по делу об административном правонарушении в виде задержания транспортного средства, сообщается о месте хранения задержанного транспортного средства при вручении протокола о задержании транспортного средства и акта приема-передачи задержанного транспортного средства на перемещение и хранение.</w:t>
      </w:r>
    </w:p>
    <w:p w:rsidR="000F6A45" w:rsidRPr="006A1864" w:rsidRDefault="000F6A45" w:rsidP="000F6A45">
      <w:pPr>
        <w:widowControl/>
        <w:suppressAutoHyphens w:val="0"/>
        <w:autoSpaceDN w:val="0"/>
        <w:adjustRightInd w:val="0"/>
        <w:ind w:firstLine="720"/>
        <w:jc w:val="both"/>
        <w:rPr>
          <w:kern w:val="0"/>
          <w:sz w:val="24"/>
          <w:szCs w:val="24"/>
          <w:lang w:eastAsia="ru-RU"/>
        </w:rPr>
      </w:pPr>
      <w:r w:rsidRPr="006A1864">
        <w:rPr>
          <w:kern w:val="0"/>
          <w:sz w:val="24"/>
          <w:szCs w:val="24"/>
          <w:lang w:eastAsia="ru-RU"/>
        </w:rPr>
        <w:t>2.2.3. Осуществлять перемещение задержанных транспортных средств и хранение задержанных транспортных средств на специализированной стоянке за плату.</w:t>
      </w:r>
    </w:p>
    <w:p w:rsidR="000F6A45" w:rsidRPr="006A1864" w:rsidRDefault="000F6A45" w:rsidP="000F6A45">
      <w:pPr>
        <w:suppressAutoHyphens w:val="0"/>
        <w:autoSpaceDN w:val="0"/>
        <w:adjustRightInd w:val="0"/>
        <w:ind w:firstLine="720"/>
        <w:jc w:val="both"/>
        <w:rPr>
          <w:kern w:val="0"/>
          <w:sz w:val="24"/>
          <w:szCs w:val="24"/>
          <w:lang w:eastAsia="ru-RU"/>
        </w:rPr>
      </w:pPr>
      <w:r w:rsidRPr="006A1864">
        <w:rPr>
          <w:kern w:val="0"/>
          <w:sz w:val="24"/>
          <w:szCs w:val="24"/>
          <w:lang w:eastAsia="ru-RU"/>
        </w:rPr>
        <w:t>2.2.4. Услуги по перемещению задержанных транспортных средств на специализированные стоянки и (или) услуги по хранению задержанных транспортных средств на специализированных стоянках оказывать только на специально отведенном охраняемом месте.</w:t>
      </w:r>
    </w:p>
    <w:p w:rsidR="000F6A45" w:rsidRPr="006A1864" w:rsidRDefault="000F6A45" w:rsidP="000F6A45">
      <w:pPr>
        <w:suppressAutoHyphens w:val="0"/>
        <w:autoSpaceDN w:val="0"/>
        <w:adjustRightInd w:val="0"/>
        <w:ind w:firstLine="720"/>
        <w:jc w:val="both"/>
        <w:rPr>
          <w:kern w:val="0"/>
          <w:sz w:val="24"/>
          <w:szCs w:val="24"/>
          <w:lang w:eastAsia="ru-RU"/>
        </w:rPr>
      </w:pPr>
      <w:r w:rsidRPr="006A1864">
        <w:rPr>
          <w:kern w:val="0"/>
          <w:sz w:val="24"/>
          <w:szCs w:val="24"/>
          <w:lang w:eastAsia="ru-RU"/>
        </w:rPr>
        <w:t>2.2.5. Обеспечивать оперативное решение вопросов, возникающих в ходе перемещения задержанных транспортных средств на специализированные стоянки, хранения задержанных транспортных средств на специализированных стоянках и их возврата.</w:t>
      </w:r>
    </w:p>
    <w:p w:rsidR="000F6A45" w:rsidRPr="006A1864" w:rsidRDefault="000F6A45" w:rsidP="000F6A45">
      <w:pPr>
        <w:suppressAutoHyphens w:val="0"/>
        <w:autoSpaceDN w:val="0"/>
        <w:adjustRightInd w:val="0"/>
        <w:ind w:firstLine="720"/>
        <w:jc w:val="both"/>
        <w:rPr>
          <w:kern w:val="0"/>
          <w:sz w:val="24"/>
          <w:szCs w:val="24"/>
          <w:lang w:eastAsia="ru-RU"/>
        </w:rPr>
      </w:pPr>
      <w:r w:rsidRPr="006A1864">
        <w:rPr>
          <w:kern w:val="0"/>
          <w:sz w:val="24"/>
          <w:szCs w:val="24"/>
          <w:lang w:eastAsia="ru-RU"/>
        </w:rPr>
        <w:t>2.2.6. Обеспечить соблюдение противопожарных, санитарных и экологических норм при перемещении задержанных транспортных средств на специализированные стоянки, их хранении на специализированных стоянках и возврате.</w:t>
      </w:r>
    </w:p>
    <w:p w:rsidR="000F6A45" w:rsidRPr="006A1864" w:rsidRDefault="000F6A45" w:rsidP="000F6A45">
      <w:pPr>
        <w:widowControl/>
        <w:suppressAutoHyphens w:val="0"/>
        <w:autoSpaceDN w:val="0"/>
        <w:adjustRightInd w:val="0"/>
        <w:ind w:firstLine="540"/>
        <w:jc w:val="both"/>
        <w:rPr>
          <w:kern w:val="0"/>
          <w:sz w:val="24"/>
          <w:szCs w:val="24"/>
          <w:lang w:eastAsia="ru-RU"/>
        </w:rPr>
      </w:pPr>
      <w:r w:rsidRPr="006A1864">
        <w:rPr>
          <w:kern w:val="0"/>
          <w:sz w:val="24"/>
          <w:szCs w:val="24"/>
          <w:lang w:eastAsia="ru-RU"/>
        </w:rPr>
        <w:t>2.2.7</w:t>
      </w:r>
      <w:proofErr w:type="gramStart"/>
      <w:r w:rsidRPr="006A1864">
        <w:rPr>
          <w:kern w:val="0"/>
          <w:sz w:val="24"/>
          <w:szCs w:val="24"/>
          <w:lang w:eastAsia="ru-RU"/>
        </w:rPr>
        <w:t xml:space="preserve"> П</w:t>
      </w:r>
      <w:proofErr w:type="gramEnd"/>
      <w:r w:rsidRPr="006A1864">
        <w:rPr>
          <w:kern w:val="0"/>
          <w:sz w:val="24"/>
          <w:szCs w:val="24"/>
          <w:lang w:eastAsia="ru-RU"/>
        </w:rPr>
        <w:t xml:space="preserve">ри помещении задержанного транспортного средства на специализированную стоянку для хранения в журнале учета задержанных транспортных средств, помещенных на специализированную стоянку, фиксируются дата и время помещения задержанного транспортного средства на хранение, сведения о задержанном транспортном средстве (марка, модель, </w:t>
      </w:r>
      <w:r w:rsidRPr="006A1864">
        <w:rPr>
          <w:kern w:val="0"/>
          <w:sz w:val="24"/>
          <w:szCs w:val="24"/>
          <w:lang w:eastAsia="ru-RU"/>
        </w:rPr>
        <w:lastRenderedPageBreak/>
        <w:t>государственный регистрационный знак), сведения о лицах, осуществивших перемещение задержанного транспортного средства, а также принявших его на хранение.</w:t>
      </w:r>
    </w:p>
    <w:p w:rsidR="000F6A45" w:rsidRPr="006A1864" w:rsidRDefault="000F6A45" w:rsidP="000F6A45">
      <w:pPr>
        <w:widowControl/>
        <w:suppressAutoHyphens w:val="0"/>
        <w:autoSpaceDN w:val="0"/>
        <w:adjustRightInd w:val="0"/>
        <w:ind w:firstLine="540"/>
        <w:jc w:val="both"/>
        <w:rPr>
          <w:kern w:val="0"/>
          <w:sz w:val="24"/>
          <w:szCs w:val="24"/>
          <w:lang w:eastAsia="ru-RU"/>
        </w:rPr>
      </w:pPr>
      <w:r w:rsidRPr="006A1864">
        <w:rPr>
          <w:kern w:val="0"/>
          <w:sz w:val="24"/>
          <w:szCs w:val="24"/>
          <w:lang w:eastAsia="ru-RU"/>
        </w:rPr>
        <w:t>Срок хранения задержанного транспортного средства исчисляется в часах, начиная с момента его помещения на специализированную стоянку.</w:t>
      </w:r>
    </w:p>
    <w:p w:rsidR="000F6A45" w:rsidRPr="006A1864" w:rsidRDefault="000F6A45" w:rsidP="000F6A45">
      <w:pPr>
        <w:widowControl/>
        <w:suppressAutoHyphens w:val="0"/>
        <w:autoSpaceDN w:val="0"/>
        <w:adjustRightInd w:val="0"/>
        <w:ind w:firstLine="540"/>
        <w:jc w:val="both"/>
        <w:rPr>
          <w:kern w:val="0"/>
          <w:sz w:val="24"/>
          <w:szCs w:val="24"/>
          <w:lang w:eastAsia="ru-RU"/>
        </w:rPr>
      </w:pPr>
      <w:r w:rsidRPr="006A1864">
        <w:rPr>
          <w:kern w:val="0"/>
          <w:sz w:val="24"/>
          <w:szCs w:val="24"/>
          <w:lang w:eastAsia="ru-RU"/>
        </w:rPr>
        <w:t>Доступ лица, в отношении которого применена мера обеспечения производства по делу об административном правонарушении в виде задержания транспортного средства, владельца, представителя владельца или лица, имеющего при себе документы, необходимые для управления данным транспортным средством, к находящемуся на специализированной стоянке задержанному транспортному средству осуществляется в присутствии представителя исполнителя услуги.</w:t>
      </w:r>
    </w:p>
    <w:p w:rsidR="000F6A45" w:rsidRPr="006A1864" w:rsidRDefault="000F6A45" w:rsidP="000F6A45">
      <w:pPr>
        <w:widowControl/>
        <w:suppressAutoHyphens w:val="0"/>
        <w:autoSpaceDN w:val="0"/>
        <w:adjustRightInd w:val="0"/>
        <w:ind w:firstLine="540"/>
        <w:jc w:val="both"/>
        <w:rPr>
          <w:kern w:val="0"/>
          <w:sz w:val="24"/>
          <w:szCs w:val="24"/>
          <w:lang w:eastAsia="ru-RU"/>
        </w:rPr>
      </w:pPr>
      <w:r w:rsidRPr="006A1864">
        <w:rPr>
          <w:kern w:val="0"/>
          <w:sz w:val="24"/>
          <w:szCs w:val="24"/>
          <w:lang w:eastAsia="ru-RU"/>
        </w:rPr>
        <w:t xml:space="preserve">2.2.8. Обязательство исполнителя услуг по страхованию имущественных интересов перед третьими лицами за ущерб, который может быть причинен их имуществу в результате осуществления перемещения задержанных транспортных средств и их хранения на специализированной стоянке, а также размер страховой суммы. Размер страховой суммы определяется организатором аукциона. </w:t>
      </w:r>
    </w:p>
    <w:p w:rsidR="000F6A45" w:rsidRPr="006A1864" w:rsidRDefault="000F6A45" w:rsidP="000F6A45">
      <w:pPr>
        <w:suppressAutoHyphens w:val="0"/>
        <w:autoSpaceDN w:val="0"/>
        <w:adjustRightInd w:val="0"/>
        <w:ind w:firstLine="720"/>
        <w:jc w:val="both"/>
        <w:rPr>
          <w:kern w:val="0"/>
          <w:sz w:val="24"/>
          <w:szCs w:val="24"/>
          <w:lang w:eastAsia="ru-RU"/>
        </w:rPr>
      </w:pPr>
      <w:r w:rsidRPr="006A1864">
        <w:rPr>
          <w:kern w:val="0"/>
          <w:sz w:val="24"/>
          <w:szCs w:val="24"/>
          <w:lang w:eastAsia="ru-RU"/>
        </w:rPr>
        <w:t>2.3. Исполнитель услуг имеет право:</w:t>
      </w:r>
    </w:p>
    <w:p w:rsidR="000F6A45" w:rsidRPr="006A1864" w:rsidRDefault="000F6A45" w:rsidP="000F6A45">
      <w:pPr>
        <w:suppressAutoHyphens w:val="0"/>
        <w:autoSpaceDN w:val="0"/>
        <w:adjustRightInd w:val="0"/>
        <w:ind w:firstLine="720"/>
        <w:jc w:val="both"/>
        <w:rPr>
          <w:kern w:val="0"/>
          <w:sz w:val="24"/>
          <w:szCs w:val="24"/>
          <w:lang w:eastAsia="ru-RU"/>
        </w:rPr>
      </w:pPr>
      <w:r w:rsidRPr="006A1864">
        <w:rPr>
          <w:kern w:val="0"/>
          <w:sz w:val="24"/>
          <w:szCs w:val="24"/>
          <w:lang w:eastAsia="ru-RU"/>
        </w:rPr>
        <w:t>2.3.1. Запрашивать у Администрации информацию, необходимую для надлежащего осуществления деятельности по перемещению задержанных транспортных средств на специализированные стоянки, их хранению на специализированных стоянках и возврату.</w:t>
      </w:r>
    </w:p>
    <w:p w:rsidR="000F6A45" w:rsidRPr="006A1864" w:rsidRDefault="000F6A45" w:rsidP="000F6A45">
      <w:pPr>
        <w:suppressAutoHyphens w:val="0"/>
        <w:autoSpaceDN w:val="0"/>
        <w:adjustRightInd w:val="0"/>
        <w:jc w:val="both"/>
        <w:rPr>
          <w:kern w:val="0"/>
          <w:sz w:val="24"/>
          <w:szCs w:val="24"/>
          <w:lang w:eastAsia="ru-RU"/>
        </w:rPr>
      </w:pPr>
    </w:p>
    <w:p w:rsidR="000F6A45" w:rsidRPr="006A1864" w:rsidRDefault="000F6A45" w:rsidP="0043752C">
      <w:pPr>
        <w:suppressAutoHyphens w:val="0"/>
        <w:autoSpaceDN w:val="0"/>
        <w:adjustRightInd w:val="0"/>
        <w:jc w:val="center"/>
        <w:outlineLvl w:val="2"/>
        <w:rPr>
          <w:kern w:val="0"/>
          <w:sz w:val="24"/>
          <w:szCs w:val="24"/>
          <w:lang w:eastAsia="ru-RU"/>
        </w:rPr>
      </w:pPr>
      <w:bookmarkStart w:id="3" w:name="Par134"/>
      <w:bookmarkEnd w:id="3"/>
      <w:r w:rsidRPr="006A1864">
        <w:rPr>
          <w:kern w:val="0"/>
          <w:sz w:val="24"/>
          <w:szCs w:val="24"/>
          <w:lang w:eastAsia="ru-RU"/>
        </w:rPr>
        <w:t>3. Порядок разрешения споров и разногласий</w:t>
      </w:r>
    </w:p>
    <w:p w:rsidR="000F6A45" w:rsidRPr="006A1864" w:rsidRDefault="000F6A45" w:rsidP="000F6A45">
      <w:pPr>
        <w:suppressAutoHyphens w:val="0"/>
        <w:autoSpaceDN w:val="0"/>
        <w:adjustRightInd w:val="0"/>
        <w:ind w:firstLine="540"/>
        <w:jc w:val="both"/>
        <w:rPr>
          <w:kern w:val="0"/>
          <w:sz w:val="24"/>
          <w:szCs w:val="24"/>
          <w:lang w:eastAsia="ru-RU"/>
        </w:rPr>
      </w:pPr>
      <w:r w:rsidRPr="006A1864">
        <w:rPr>
          <w:kern w:val="0"/>
          <w:sz w:val="24"/>
          <w:szCs w:val="24"/>
          <w:lang w:eastAsia="ru-RU"/>
        </w:rPr>
        <w:t>3.1. Все споры и разногласия, возникающие у Сторон в процессе исполнения ими условий настоящего договора, Стороны будут стремиться решить путем проведения переговоров.</w:t>
      </w:r>
    </w:p>
    <w:p w:rsidR="000F6A45" w:rsidRPr="006A1864" w:rsidRDefault="000F6A45" w:rsidP="000F6A45">
      <w:pPr>
        <w:suppressAutoHyphens w:val="0"/>
        <w:autoSpaceDN w:val="0"/>
        <w:adjustRightInd w:val="0"/>
        <w:ind w:firstLine="540"/>
        <w:jc w:val="both"/>
        <w:rPr>
          <w:kern w:val="0"/>
          <w:sz w:val="24"/>
          <w:szCs w:val="24"/>
          <w:lang w:eastAsia="ru-RU"/>
        </w:rPr>
      </w:pPr>
      <w:r w:rsidRPr="006A1864">
        <w:rPr>
          <w:kern w:val="0"/>
          <w:sz w:val="24"/>
          <w:szCs w:val="24"/>
          <w:lang w:eastAsia="ru-RU"/>
        </w:rPr>
        <w:t>3.2. В случае если возникшие споры и разногласия невозможно разрешить путем переговоров, Стороны защищают свои права и интересы в соответствии с действующим законодательством.</w:t>
      </w:r>
    </w:p>
    <w:p w:rsidR="000F6A45" w:rsidRPr="006A1864" w:rsidRDefault="000F6A45" w:rsidP="000F6A45">
      <w:pPr>
        <w:suppressAutoHyphens w:val="0"/>
        <w:autoSpaceDN w:val="0"/>
        <w:adjustRightInd w:val="0"/>
        <w:ind w:firstLine="540"/>
        <w:jc w:val="both"/>
        <w:rPr>
          <w:kern w:val="0"/>
          <w:sz w:val="24"/>
          <w:szCs w:val="24"/>
          <w:lang w:eastAsia="ru-RU"/>
        </w:rPr>
      </w:pPr>
      <w:r w:rsidRPr="006A1864">
        <w:rPr>
          <w:kern w:val="0"/>
          <w:sz w:val="24"/>
          <w:szCs w:val="24"/>
          <w:lang w:eastAsia="ru-RU"/>
        </w:rPr>
        <w:t>3.3. Возникновение спора или разногласия между Сторонами не может служить основанием для отказа от исполнения предусмотренных настоящим договором обязательств.</w:t>
      </w:r>
    </w:p>
    <w:p w:rsidR="000F6A45" w:rsidRPr="006A1864" w:rsidRDefault="000F6A45" w:rsidP="000F6A45">
      <w:pPr>
        <w:suppressAutoHyphens w:val="0"/>
        <w:autoSpaceDN w:val="0"/>
        <w:adjustRightInd w:val="0"/>
        <w:jc w:val="both"/>
        <w:rPr>
          <w:kern w:val="0"/>
          <w:sz w:val="24"/>
          <w:szCs w:val="24"/>
          <w:lang w:eastAsia="ru-RU"/>
        </w:rPr>
      </w:pPr>
    </w:p>
    <w:p w:rsidR="000F6A45" w:rsidRPr="006A1864" w:rsidRDefault="000F6A45" w:rsidP="000F6A45">
      <w:pPr>
        <w:suppressAutoHyphens w:val="0"/>
        <w:autoSpaceDN w:val="0"/>
        <w:adjustRightInd w:val="0"/>
        <w:jc w:val="center"/>
        <w:outlineLvl w:val="2"/>
        <w:rPr>
          <w:kern w:val="0"/>
          <w:sz w:val="24"/>
          <w:szCs w:val="24"/>
          <w:lang w:eastAsia="ru-RU"/>
        </w:rPr>
      </w:pPr>
      <w:bookmarkStart w:id="4" w:name="Par140"/>
      <w:bookmarkEnd w:id="4"/>
      <w:r w:rsidRPr="006A1864">
        <w:rPr>
          <w:kern w:val="0"/>
          <w:sz w:val="24"/>
          <w:szCs w:val="24"/>
          <w:lang w:eastAsia="ru-RU"/>
        </w:rPr>
        <w:t>4. Срок действия договора,</w:t>
      </w:r>
    </w:p>
    <w:p w:rsidR="000F6A45" w:rsidRPr="006A1864" w:rsidRDefault="000F6A45" w:rsidP="0043752C">
      <w:pPr>
        <w:suppressAutoHyphens w:val="0"/>
        <w:autoSpaceDN w:val="0"/>
        <w:adjustRightInd w:val="0"/>
        <w:jc w:val="center"/>
        <w:rPr>
          <w:kern w:val="0"/>
          <w:sz w:val="24"/>
          <w:szCs w:val="24"/>
          <w:lang w:eastAsia="ru-RU"/>
        </w:rPr>
      </w:pPr>
      <w:r w:rsidRPr="006A1864">
        <w:rPr>
          <w:kern w:val="0"/>
          <w:sz w:val="24"/>
          <w:szCs w:val="24"/>
          <w:lang w:eastAsia="ru-RU"/>
        </w:rPr>
        <w:t>порядок его изменения и расторжения</w:t>
      </w:r>
    </w:p>
    <w:p w:rsidR="000F6A45" w:rsidRPr="006A1864" w:rsidRDefault="000F6A45" w:rsidP="000F6A45">
      <w:pPr>
        <w:suppressAutoHyphens w:val="0"/>
        <w:autoSpaceDN w:val="0"/>
        <w:adjustRightInd w:val="0"/>
        <w:ind w:firstLine="540"/>
        <w:jc w:val="both"/>
        <w:rPr>
          <w:kern w:val="0"/>
          <w:sz w:val="24"/>
          <w:szCs w:val="24"/>
          <w:lang w:eastAsia="ru-RU"/>
        </w:rPr>
      </w:pPr>
      <w:r w:rsidRPr="006A1864">
        <w:rPr>
          <w:kern w:val="0"/>
          <w:sz w:val="24"/>
          <w:szCs w:val="24"/>
          <w:lang w:eastAsia="ru-RU"/>
        </w:rPr>
        <w:t>4.1. Срок действия договора – 3 года с момента его подписания.</w:t>
      </w:r>
    </w:p>
    <w:p w:rsidR="000F6A45" w:rsidRPr="006A1864" w:rsidRDefault="000F6A45" w:rsidP="000F6A45">
      <w:pPr>
        <w:suppressAutoHyphens w:val="0"/>
        <w:autoSpaceDN w:val="0"/>
        <w:adjustRightInd w:val="0"/>
        <w:ind w:firstLine="540"/>
        <w:jc w:val="both"/>
        <w:rPr>
          <w:kern w:val="0"/>
          <w:sz w:val="24"/>
          <w:szCs w:val="24"/>
          <w:lang w:eastAsia="ru-RU"/>
        </w:rPr>
      </w:pPr>
      <w:r w:rsidRPr="006A1864">
        <w:rPr>
          <w:kern w:val="0"/>
          <w:sz w:val="24"/>
          <w:szCs w:val="24"/>
          <w:lang w:eastAsia="ru-RU"/>
        </w:rPr>
        <w:t>4.2. Все изменения и дополнения к настоящему договору по взаимному соглашению Сторон оформляются в виде дополнительных соглашений к договору.</w:t>
      </w:r>
    </w:p>
    <w:p w:rsidR="000F6A45" w:rsidRPr="006A1864" w:rsidRDefault="000F6A45" w:rsidP="000F6A45">
      <w:pPr>
        <w:suppressAutoHyphens w:val="0"/>
        <w:autoSpaceDN w:val="0"/>
        <w:adjustRightInd w:val="0"/>
        <w:ind w:firstLine="540"/>
        <w:jc w:val="both"/>
        <w:rPr>
          <w:kern w:val="0"/>
          <w:sz w:val="24"/>
          <w:szCs w:val="24"/>
          <w:lang w:eastAsia="ru-RU"/>
        </w:rPr>
      </w:pPr>
      <w:r w:rsidRPr="006A1864">
        <w:rPr>
          <w:kern w:val="0"/>
          <w:sz w:val="24"/>
          <w:szCs w:val="24"/>
          <w:lang w:eastAsia="ru-RU"/>
        </w:rPr>
        <w:t xml:space="preserve">4.3. Настоящий </w:t>
      </w:r>
      <w:proofErr w:type="gramStart"/>
      <w:r w:rsidRPr="006A1864">
        <w:rPr>
          <w:kern w:val="0"/>
          <w:sz w:val="24"/>
          <w:szCs w:val="24"/>
          <w:lang w:eastAsia="ru-RU"/>
        </w:rPr>
        <w:t>договор</w:t>
      </w:r>
      <w:proofErr w:type="gramEnd"/>
      <w:r w:rsidRPr="006A1864">
        <w:rPr>
          <w:kern w:val="0"/>
          <w:sz w:val="24"/>
          <w:szCs w:val="24"/>
          <w:lang w:eastAsia="ru-RU"/>
        </w:rPr>
        <w:t xml:space="preserve"> может быть расторгнут досрочно по письменному соглашению Сторон.</w:t>
      </w:r>
    </w:p>
    <w:p w:rsidR="000F6A45" w:rsidRPr="006A1864" w:rsidRDefault="000F6A45" w:rsidP="000F6A45">
      <w:pPr>
        <w:suppressAutoHyphens w:val="0"/>
        <w:autoSpaceDN w:val="0"/>
        <w:adjustRightInd w:val="0"/>
        <w:ind w:firstLine="540"/>
        <w:jc w:val="both"/>
        <w:rPr>
          <w:kern w:val="0"/>
          <w:sz w:val="24"/>
          <w:szCs w:val="24"/>
          <w:lang w:eastAsia="ru-RU"/>
        </w:rPr>
      </w:pPr>
      <w:r w:rsidRPr="006A1864">
        <w:rPr>
          <w:kern w:val="0"/>
          <w:sz w:val="24"/>
          <w:szCs w:val="24"/>
          <w:lang w:eastAsia="ru-RU"/>
        </w:rPr>
        <w:t>4.4. Администрация расторгает настоящий договор в одностороннем порядке, письменно уведомив Исполнителя услуг за 30 дней до его расторжения, в случаях:</w:t>
      </w:r>
    </w:p>
    <w:p w:rsidR="000F6A45" w:rsidRPr="006A1864" w:rsidRDefault="000F6A45" w:rsidP="000F6A45">
      <w:pPr>
        <w:suppressAutoHyphens w:val="0"/>
        <w:autoSpaceDN w:val="0"/>
        <w:adjustRightInd w:val="0"/>
        <w:ind w:firstLine="540"/>
        <w:jc w:val="both"/>
        <w:rPr>
          <w:kern w:val="0"/>
          <w:sz w:val="24"/>
          <w:szCs w:val="24"/>
          <w:lang w:eastAsia="ru-RU"/>
        </w:rPr>
      </w:pPr>
      <w:r w:rsidRPr="006A1864">
        <w:rPr>
          <w:kern w:val="0"/>
          <w:sz w:val="24"/>
          <w:szCs w:val="24"/>
          <w:lang w:eastAsia="ru-RU"/>
        </w:rPr>
        <w:t>а) обнаружения Администрацией в период действия настоящего договора недостоверных данных, представленных Исполнителем услуг при заключении договора;</w:t>
      </w:r>
    </w:p>
    <w:p w:rsidR="000F6A45" w:rsidRPr="006A1864" w:rsidRDefault="000F6A45" w:rsidP="000F6A45">
      <w:pPr>
        <w:suppressAutoHyphens w:val="0"/>
        <w:autoSpaceDN w:val="0"/>
        <w:adjustRightInd w:val="0"/>
        <w:ind w:firstLine="540"/>
        <w:jc w:val="both"/>
        <w:rPr>
          <w:kern w:val="0"/>
          <w:sz w:val="24"/>
          <w:szCs w:val="24"/>
          <w:lang w:eastAsia="ru-RU"/>
        </w:rPr>
      </w:pPr>
      <w:r w:rsidRPr="006A1864">
        <w:rPr>
          <w:kern w:val="0"/>
          <w:sz w:val="24"/>
          <w:szCs w:val="24"/>
          <w:lang w:eastAsia="ru-RU"/>
        </w:rPr>
        <w:t>б) неоднократного (два и более раз в течение года) нарушения Исполнителем услуг условий настоящего договора.</w:t>
      </w:r>
    </w:p>
    <w:p w:rsidR="000F6A45" w:rsidRPr="006A1864" w:rsidRDefault="000F6A45" w:rsidP="000F6A45">
      <w:pPr>
        <w:suppressAutoHyphens w:val="0"/>
        <w:autoSpaceDN w:val="0"/>
        <w:adjustRightInd w:val="0"/>
        <w:ind w:firstLine="540"/>
        <w:jc w:val="both"/>
        <w:rPr>
          <w:kern w:val="0"/>
          <w:sz w:val="24"/>
          <w:szCs w:val="24"/>
          <w:lang w:eastAsia="ru-RU"/>
        </w:rPr>
      </w:pPr>
      <w:r w:rsidRPr="006A1864">
        <w:rPr>
          <w:kern w:val="0"/>
          <w:sz w:val="24"/>
          <w:szCs w:val="24"/>
          <w:lang w:eastAsia="ru-RU"/>
        </w:rPr>
        <w:t>4.5. Исполнитель услуг вправе расторгнуть настоящий договор в случае невозможности дальнейшего исполнения ею условий договора, уведомив об этом Администрацию за 30 дней до предполагаемого расторжения договора.</w:t>
      </w:r>
    </w:p>
    <w:p w:rsidR="000F6A45" w:rsidRPr="006A1864" w:rsidRDefault="000F6A45" w:rsidP="000F6A45">
      <w:pPr>
        <w:suppressAutoHyphens w:val="0"/>
        <w:autoSpaceDN w:val="0"/>
        <w:adjustRightInd w:val="0"/>
        <w:jc w:val="both"/>
        <w:rPr>
          <w:kern w:val="0"/>
          <w:sz w:val="24"/>
          <w:szCs w:val="24"/>
          <w:lang w:eastAsia="ru-RU"/>
        </w:rPr>
      </w:pPr>
    </w:p>
    <w:p w:rsidR="000F6A45" w:rsidRPr="006A1864" w:rsidRDefault="000F6A45" w:rsidP="0043752C">
      <w:pPr>
        <w:suppressAutoHyphens w:val="0"/>
        <w:autoSpaceDN w:val="0"/>
        <w:adjustRightInd w:val="0"/>
        <w:jc w:val="center"/>
        <w:outlineLvl w:val="2"/>
        <w:rPr>
          <w:kern w:val="0"/>
          <w:sz w:val="24"/>
          <w:szCs w:val="24"/>
          <w:lang w:eastAsia="ru-RU"/>
        </w:rPr>
      </w:pPr>
      <w:bookmarkStart w:id="5" w:name="Par154"/>
      <w:bookmarkEnd w:id="5"/>
      <w:r w:rsidRPr="006A1864">
        <w:rPr>
          <w:kern w:val="0"/>
          <w:sz w:val="24"/>
          <w:szCs w:val="24"/>
          <w:lang w:eastAsia="ru-RU"/>
        </w:rPr>
        <w:t>5. Ответственность Сторон</w:t>
      </w:r>
    </w:p>
    <w:p w:rsidR="000F6A45" w:rsidRPr="006A1864" w:rsidRDefault="000F6A45" w:rsidP="000F6A45">
      <w:pPr>
        <w:suppressAutoHyphens w:val="0"/>
        <w:autoSpaceDN w:val="0"/>
        <w:adjustRightInd w:val="0"/>
        <w:ind w:firstLine="540"/>
        <w:jc w:val="both"/>
        <w:rPr>
          <w:kern w:val="0"/>
          <w:sz w:val="24"/>
          <w:szCs w:val="24"/>
          <w:lang w:eastAsia="ru-RU"/>
        </w:rPr>
      </w:pPr>
      <w:r w:rsidRPr="006A1864">
        <w:rPr>
          <w:kern w:val="0"/>
          <w:sz w:val="24"/>
          <w:szCs w:val="24"/>
          <w:lang w:eastAsia="ru-RU"/>
        </w:rPr>
        <w:t>5.1. За неисполнение обязательств, предусмотренных в договоре, Стороны несут ответственность в порядке и на условиях, установленных настоящим договором и законодательством.</w:t>
      </w:r>
    </w:p>
    <w:p w:rsidR="000F6A45" w:rsidRPr="006A1864" w:rsidRDefault="000F6A45" w:rsidP="000F6A45">
      <w:pPr>
        <w:suppressAutoHyphens w:val="0"/>
        <w:autoSpaceDN w:val="0"/>
        <w:adjustRightInd w:val="0"/>
        <w:ind w:firstLine="540"/>
        <w:jc w:val="both"/>
        <w:rPr>
          <w:kern w:val="0"/>
          <w:sz w:val="24"/>
          <w:szCs w:val="24"/>
          <w:lang w:eastAsia="ru-RU"/>
        </w:rPr>
      </w:pPr>
      <w:r w:rsidRPr="006A1864">
        <w:rPr>
          <w:kern w:val="0"/>
          <w:sz w:val="24"/>
          <w:szCs w:val="24"/>
          <w:lang w:eastAsia="ru-RU"/>
        </w:rPr>
        <w:t>5.2. Стороны освобождаются частично или полностью от обязательств по настоящему договору, если их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предотвратить. Если эти обстоятельства будут длиться более одного месяца, то каждая из Сторон вправе расторгнуть настоящий договор частично или полностью. В этом случае ни одна из Сторон не будет иметь права потребовать от другой Стороны возмещения причиненных этими событиями убытков.</w:t>
      </w:r>
    </w:p>
    <w:p w:rsidR="000F6A45" w:rsidRPr="006A1864" w:rsidRDefault="000F6A45" w:rsidP="000F6A45">
      <w:pPr>
        <w:suppressAutoHyphens w:val="0"/>
        <w:autoSpaceDN w:val="0"/>
        <w:adjustRightInd w:val="0"/>
        <w:ind w:firstLine="540"/>
        <w:jc w:val="both"/>
        <w:rPr>
          <w:kern w:val="0"/>
          <w:sz w:val="24"/>
          <w:szCs w:val="24"/>
          <w:lang w:eastAsia="ru-RU"/>
        </w:rPr>
      </w:pPr>
      <w:r w:rsidRPr="006A1864">
        <w:rPr>
          <w:kern w:val="0"/>
          <w:sz w:val="24"/>
          <w:szCs w:val="24"/>
          <w:lang w:eastAsia="ru-RU"/>
        </w:rPr>
        <w:lastRenderedPageBreak/>
        <w:t>Сторона, ссылающаяся на обстоятельства непреодолимой силы, обязана в 3-дневный срок в письменной форме уведомить другую Сторону о наступлении подобных обстоятель</w:t>
      </w:r>
      <w:proofErr w:type="gramStart"/>
      <w:r w:rsidRPr="006A1864">
        <w:rPr>
          <w:kern w:val="0"/>
          <w:sz w:val="24"/>
          <w:szCs w:val="24"/>
          <w:lang w:eastAsia="ru-RU"/>
        </w:rPr>
        <w:t>ств с пр</w:t>
      </w:r>
      <w:proofErr w:type="gramEnd"/>
      <w:r w:rsidRPr="006A1864">
        <w:rPr>
          <w:kern w:val="0"/>
          <w:sz w:val="24"/>
          <w:szCs w:val="24"/>
          <w:lang w:eastAsia="ru-RU"/>
        </w:rPr>
        <w:t>иложением документального подтверждения.</w:t>
      </w:r>
    </w:p>
    <w:p w:rsidR="000F6A45" w:rsidRPr="006A1864" w:rsidRDefault="000F6A45" w:rsidP="000F6A45">
      <w:pPr>
        <w:suppressAutoHyphens w:val="0"/>
        <w:autoSpaceDN w:val="0"/>
        <w:adjustRightInd w:val="0"/>
        <w:ind w:firstLine="540"/>
        <w:jc w:val="both"/>
        <w:rPr>
          <w:kern w:val="0"/>
          <w:sz w:val="24"/>
          <w:szCs w:val="24"/>
          <w:lang w:eastAsia="ru-RU"/>
        </w:rPr>
      </w:pPr>
      <w:proofErr w:type="spellStart"/>
      <w:r w:rsidRPr="006A1864">
        <w:rPr>
          <w:kern w:val="0"/>
          <w:sz w:val="24"/>
          <w:szCs w:val="24"/>
          <w:lang w:eastAsia="ru-RU"/>
        </w:rPr>
        <w:t>Неуведомление</w:t>
      </w:r>
      <w:proofErr w:type="spellEnd"/>
      <w:r w:rsidRPr="006A1864">
        <w:rPr>
          <w:kern w:val="0"/>
          <w:sz w:val="24"/>
          <w:szCs w:val="24"/>
          <w:lang w:eastAsia="ru-RU"/>
        </w:rPr>
        <w:t xml:space="preserve"> или несвоевременное уведомление об обстоятельствах непреодолимой силы лишает соответствующую Сторону права ссылаться на них как на основание, освобождающее от ответственности за неисполнение своих обязательств по настоящему договору.</w:t>
      </w:r>
    </w:p>
    <w:p w:rsidR="000F6A45" w:rsidRPr="006A1864" w:rsidRDefault="000F6A45" w:rsidP="000F6A45">
      <w:pPr>
        <w:suppressAutoHyphens w:val="0"/>
        <w:autoSpaceDN w:val="0"/>
        <w:adjustRightInd w:val="0"/>
        <w:ind w:firstLine="540"/>
        <w:jc w:val="both"/>
        <w:rPr>
          <w:kern w:val="0"/>
          <w:sz w:val="24"/>
          <w:szCs w:val="24"/>
          <w:lang w:eastAsia="ru-RU"/>
        </w:rPr>
      </w:pPr>
      <w:r w:rsidRPr="006A1864">
        <w:rPr>
          <w:kern w:val="0"/>
          <w:sz w:val="24"/>
          <w:szCs w:val="24"/>
          <w:lang w:eastAsia="ru-RU"/>
        </w:rPr>
        <w:t>5.3. Исполнитель услуг при осуществлении деятельности по перемещению задержанных транспортных средств на специализированные стоянки, их хранению и возврату несет ответственность за вред, причиненный транспортному средству и находящемуся в нем имуществу, в соответствии с законодательством Российской Федерации.</w:t>
      </w:r>
    </w:p>
    <w:p w:rsidR="000F6A45" w:rsidRPr="006A1864" w:rsidRDefault="000F6A45" w:rsidP="000F6A45">
      <w:pPr>
        <w:suppressAutoHyphens w:val="0"/>
        <w:autoSpaceDN w:val="0"/>
        <w:adjustRightInd w:val="0"/>
        <w:ind w:firstLine="540"/>
        <w:jc w:val="both"/>
        <w:rPr>
          <w:kern w:val="0"/>
          <w:sz w:val="24"/>
          <w:szCs w:val="24"/>
          <w:lang w:eastAsia="ru-RU"/>
        </w:rPr>
      </w:pPr>
      <w:r w:rsidRPr="006A1864">
        <w:rPr>
          <w:kern w:val="0"/>
          <w:sz w:val="24"/>
          <w:szCs w:val="24"/>
          <w:lang w:eastAsia="ru-RU"/>
        </w:rPr>
        <w:t>5.4. Иные вопросы ответственности Сторон, не урегулированные настоящим договором, решаются в соответствии с действующим законодательством Российской Федерации.</w:t>
      </w:r>
    </w:p>
    <w:p w:rsidR="000F6A45" w:rsidRPr="006A1864" w:rsidRDefault="000F6A45" w:rsidP="000F6A45">
      <w:pPr>
        <w:suppressAutoHyphens w:val="0"/>
        <w:autoSpaceDN w:val="0"/>
        <w:adjustRightInd w:val="0"/>
        <w:jc w:val="both"/>
        <w:rPr>
          <w:kern w:val="0"/>
          <w:sz w:val="24"/>
          <w:szCs w:val="24"/>
          <w:lang w:eastAsia="ru-RU"/>
        </w:rPr>
      </w:pPr>
    </w:p>
    <w:p w:rsidR="000F6A45" w:rsidRPr="006A1864" w:rsidRDefault="000F6A45" w:rsidP="000F6A45">
      <w:pPr>
        <w:suppressAutoHyphens w:val="0"/>
        <w:autoSpaceDN w:val="0"/>
        <w:adjustRightInd w:val="0"/>
        <w:jc w:val="center"/>
        <w:outlineLvl w:val="2"/>
        <w:rPr>
          <w:kern w:val="0"/>
          <w:sz w:val="24"/>
          <w:szCs w:val="24"/>
          <w:lang w:eastAsia="ru-RU"/>
        </w:rPr>
      </w:pPr>
      <w:bookmarkStart w:id="6" w:name="Par163"/>
      <w:bookmarkEnd w:id="6"/>
      <w:r w:rsidRPr="006A1864">
        <w:rPr>
          <w:kern w:val="0"/>
          <w:sz w:val="24"/>
          <w:szCs w:val="24"/>
          <w:lang w:eastAsia="ru-RU"/>
        </w:rPr>
        <w:t>6. Юридические адреса, реквизиты и подписи Сторон</w:t>
      </w:r>
    </w:p>
    <w:p w:rsidR="000F6A45" w:rsidRPr="006A1864" w:rsidRDefault="000F6A45" w:rsidP="000F6A45">
      <w:pPr>
        <w:suppressAutoHyphens w:val="0"/>
        <w:autoSpaceDN w:val="0"/>
        <w:adjustRightInd w:val="0"/>
        <w:jc w:val="both"/>
        <w:rPr>
          <w:kern w:val="0"/>
          <w:sz w:val="24"/>
          <w:szCs w:val="24"/>
          <w:lang w:eastAsia="ru-RU"/>
        </w:rPr>
      </w:pPr>
    </w:p>
    <w:p w:rsidR="000F6A45" w:rsidRPr="006A1864" w:rsidRDefault="000F6A45" w:rsidP="000F6A45">
      <w:pPr>
        <w:suppressAutoHyphens w:val="0"/>
        <w:autoSpaceDN w:val="0"/>
        <w:adjustRightInd w:val="0"/>
        <w:rPr>
          <w:kern w:val="0"/>
          <w:sz w:val="24"/>
          <w:szCs w:val="24"/>
          <w:lang w:eastAsia="ru-RU"/>
        </w:rPr>
      </w:pPr>
      <w:r w:rsidRPr="006A1864">
        <w:rPr>
          <w:kern w:val="0"/>
          <w:sz w:val="24"/>
          <w:szCs w:val="24"/>
          <w:lang w:eastAsia="ru-RU"/>
        </w:rPr>
        <w:t xml:space="preserve">от Администрации                        </w:t>
      </w:r>
      <w:r w:rsidR="005726FA">
        <w:rPr>
          <w:kern w:val="0"/>
          <w:sz w:val="24"/>
          <w:szCs w:val="24"/>
          <w:lang w:eastAsia="ru-RU"/>
        </w:rPr>
        <w:t xml:space="preserve">                                   </w:t>
      </w:r>
      <w:r w:rsidRPr="006A1864">
        <w:rPr>
          <w:kern w:val="0"/>
          <w:sz w:val="24"/>
          <w:szCs w:val="24"/>
          <w:lang w:eastAsia="ru-RU"/>
        </w:rPr>
        <w:t xml:space="preserve">  от Исполнителя услуг</w:t>
      </w:r>
    </w:p>
    <w:p w:rsidR="000F6A45" w:rsidRPr="006A1864" w:rsidRDefault="000F6A45" w:rsidP="000F6A45">
      <w:pPr>
        <w:suppressAutoHyphens w:val="0"/>
        <w:autoSpaceDN w:val="0"/>
        <w:adjustRightInd w:val="0"/>
        <w:rPr>
          <w:kern w:val="0"/>
          <w:sz w:val="24"/>
          <w:szCs w:val="24"/>
          <w:lang w:eastAsia="ru-RU"/>
        </w:rPr>
      </w:pPr>
      <w:r w:rsidRPr="006A1864">
        <w:rPr>
          <w:kern w:val="0"/>
          <w:sz w:val="24"/>
          <w:szCs w:val="24"/>
          <w:lang w:eastAsia="ru-RU"/>
        </w:rPr>
        <w:t xml:space="preserve">________________________     </w:t>
      </w:r>
      <w:r w:rsidR="005726FA">
        <w:rPr>
          <w:kern w:val="0"/>
          <w:sz w:val="24"/>
          <w:szCs w:val="24"/>
          <w:lang w:eastAsia="ru-RU"/>
        </w:rPr>
        <w:t xml:space="preserve">                             </w:t>
      </w:r>
      <w:r w:rsidRPr="006A1864">
        <w:rPr>
          <w:kern w:val="0"/>
          <w:sz w:val="24"/>
          <w:szCs w:val="24"/>
          <w:lang w:eastAsia="ru-RU"/>
        </w:rPr>
        <w:t xml:space="preserve">  ________________________________</w:t>
      </w:r>
    </w:p>
    <w:p w:rsidR="000F6A45" w:rsidRPr="006A1864" w:rsidRDefault="000F6A45" w:rsidP="000F6A45">
      <w:pPr>
        <w:suppressAutoHyphens w:val="0"/>
        <w:autoSpaceDN w:val="0"/>
        <w:adjustRightInd w:val="0"/>
        <w:jc w:val="both"/>
        <w:rPr>
          <w:kern w:val="0"/>
          <w:sz w:val="24"/>
          <w:szCs w:val="24"/>
          <w:lang w:eastAsia="ru-RU"/>
        </w:rPr>
      </w:pPr>
    </w:p>
    <w:p w:rsidR="000F6A45" w:rsidRPr="006A1864" w:rsidRDefault="000F6A45" w:rsidP="000F6A45">
      <w:pPr>
        <w:suppressAutoHyphens w:val="0"/>
        <w:autoSpaceDN w:val="0"/>
        <w:adjustRightInd w:val="0"/>
        <w:jc w:val="both"/>
        <w:rPr>
          <w:kern w:val="0"/>
          <w:sz w:val="24"/>
          <w:szCs w:val="24"/>
          <w:lang w:eastAsia="ru-RU"/>
        </w:rPr>
      </w:pPr>
      <w:r w:rsidRPr="006A1864">
        <w:rPr>
          <w:kern w:val="0"/>
          <w:sz w:val="24"/>
          <w:szCs w:val="24"/>
          <w:lang w:eastAsia="ru-RU"/>
        </w:rPr>
        <w:br/>
      </w:r>
    </w:p>
    <w:sectPr w:rsidR="000F6A45" w:rsidRPr="006A1864" w:rsidSect="0043752C">
      <w:pgSz w:w="11906" w:h="16838"/>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CD"/>
    <w:rsid w:val="0001155A"/>
    <w:rsid w:val="000F6A45"/>
    <w:rsid w:val="003E59F0"/>
    <w:rsid w:val="0043752C"/>
    <w:rsid w:val="0054465B"/>
    <w:rsid w:val="005726FA"/>
    <w:rsid w:val="007F7EBD"/>
    <w:rsid w:val="0087321D"/>
    <w:rsid w:val="00982A3B"/>
    <w:rsid w:val="00EF3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A45"/>
    <w:pPr>
      <w:widowControl w:val="0"/>
      <w:suppressAutoHyphens/>
      <w:autoSpaceDE w:val="0"/>
      <w:spacing w:after="0" w:line="240" w:lineRule="auto"/>
    </w:pPr>
    <w:rPr>
      <w:rFonts w:ascii="Times New Roman" w:eastAsia="Times New Roman" w:hAnsi="Times New Roman" w:cs="Times New Roman"/>
      <w:kern w:val="1"/>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F6A45"/>
    <w:pPr>
      <w:suppressAutoHyphens/>
      <w:spacing w:after="0" w:line="240" w:lineRule="auto"/>
    </w:pPr>
    <w:rPr>
      <w:rFonts w:ascii="Calibri" w:eastAsia="Calibri" w:hAnsi="Calibri" w:cs="Calibri"/>
      <w:lang w:eastAsia="ar-SA"/>
    </w:rPr>
  </w:style>
  <w:style w:type="character" w:styleId="a4">
    <w:name w:val="Hyperlink"/>
    <w:basedOn w:val="a0"/>
    <w:uiPriority w:val="99"/>
    <w:unhideWhenUsed/>
    <w:rsid w:val="005726FA"/>
    <w:rPr>
      <w:color w:val="0000FF" w:themeColor="hyperlink"/>
      <w:u w:val="single"/>
    </w:rPr>
  </w:style>
  <w:style w:type="paragraph" w:styleId="a5">
    <w:name w:val="Balloon Text"/>
    <w:basedOn w:val="a"/>
    <w:link w:val="a6"/>
    <w:uiPriority w:val="99"/>
    <w:semiHidden/>
    <w:unhideWhenUsed/>
    <w:rsid w:val="0043752C"/>
    <w:rPr>
      <w:rFonts w:ascii="Tahoma" w:hAnsi="Tahoma" w:cs="Tahoma"/>
      <w:sz w:val="16"/>
      <w:szCs w:val="16"/>
    </w:rPr>
  </w:style>
  <w:style w:type="character" w:customStyle="1" w:styleId="a6">
    <w:name w:val="Текст выноски Знак"/>
    <w:basedOn w:val="a0"/>
    <w:link w:val="a5"/>
    <w:uiPriority w:val="99"/>
    <w:semiHidden/>
    <w:rsid w:val="0043752C"/>
    <w:rPr>
      <w:rFonts w:ascii="Tahoma" w:eastAsia="Times New Roman"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A45"/>
    <w:pPr>
      <w:widowControl w:val="0"/>
      <w:suppressAutoHyphens/>
      <w:autoSpaceDE w:val="0"/>
      <w:spacing w:after="0" w:line="240" w:lineRule="auto"/>
    </w:pPr>
    <w:rPr>
      <w:rFonts w:ascii="Times New Roman" w:eastAsia="Times New Roman" w:hAnsi="Times New Roman" w:cs="Times New Roman"/>
      <w:kern w:val="1"/>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F6A45"/>
    <w:pPr>
      <w:suppressAutoHyphens/>
      <w:spacing w:after="0" w:line="240" w:lineRule="auto"/>
    </w:pPr>
    <w:rPr>
      <w:rFonts w:ascii="Calibri" w:eastAsia="Calibri" w:hAnsi="Calibri" w:cs="Calibri"/>
      <w:lang w:eastAsia="ar-SA"/>
    </w:rPr>
  </w:style>
  <w:style w:type="character" w:styleId="a4">
    <w:name w:val="Hyperlink"/>
    <w:basedOn w:val="a0"/>
    <w:uiPriority w:val="99"/>
    <w:unhideWhenUsed/>
    <w:rsid w:val="005726FA"/>
    <w:rPr>
      <w:color w:val="0000FF" w:themeColor="hyperlink"/>
      <w:u w:val="single"/>
    </w:rPr>
  </w:style>
  <w:style w:type="paragraph" w:styleId="a5">
    <w:name w:val="Balloon Text"/>
    <w:basedOn w:val="a"/>
    <w:link w:val="a6"/>
    <w:uiPriority w:val="99"/>
    <w:semiHidden/>
    <w:unhideWhenUsed/>
    <w:rsid w:val="0043752C"/>
    <w:rPr>
      <w:rFonts w:ascii="Tahoma" w:hAnsi="Tahoma" w:cs="Tahoma"/>
      <w:sz w:val="16"/>
      <w:szCs w:val="16"/>
    </w:rPr>
  </w:style>
  <w:style w:type="character" w:customStyle="1" w:styleId="a6">
    <w:name w:val="Текст выноски Знак"/>
    <w:basedOn w:val="a0"/>
    <w:link w:val="a5"/>
    <w:uiPriority w:val="99"/>
    <w:semiHidden/>
    <w:rsid w:val="0043752C"/>
    <w:rPr>
      <w:rFonts w:ascii="Tahoma" w:eastAsia="Times New Roma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E04D654DA4B68191F7059E5BCD885B1792B39F42F8705C2E4A622AC8838F6C58362B50AC59sB2FJ" TargetMode="External"/><Relationship Id="rId3" Type="http://schemas.openxmlformats.org/officeDocument/2006/relationships/settings" Target="settings.xml"/><Relationship Id="rId7" Type="http://schemas.openxmlformats.org/officeDocument/2006/relationships/hyperlink" Target="consultantplus://offline/ref=2D3861CC2FA2176DBCA2F3203BBA7BE5AEA8760859463A38C1847753E9D496C5B2EC0D7FEE7EO3B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D9F58556DC46EFBF06B2A08FE021D6A6CADDACB4113806F0FC383895B6C2DC8434D73E135C2N1J" TargetMode="External"/><Relationship Id="rId5" Type="http://schemas.openxmlformats.org/officeDocument/2006/relationships/hyperlink" Target="mailto:ekonomika.kadiy@yandex.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5810</Words>
  <Characters>33119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М.С.</dc:creator>
  <cp:keywords/>
  <dc:description/>
  <cp:lastModifiedBy>Гафинец Ю.В.</cp:lastModifiedBy>
  <cp:revision>8</cp:revision>
  <cp:lastPrinted>2019-12-23T04:25:00Z</cp:lastPrinted>
  <dcterms:created xsi:type="dcterms:W3CDTF">2019-12-18T04:57:00Z</dcterms:created>
  <dcterms:modified xsi:type="dcterms:W3CDTF">2019-12-23T04:35:00Z</dcterms:modified>
</cp:coreProperties>
</file>