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72" w:rsidRPr="00BD432D" w:rsidRDefault="00B47372" w:rsidP="00B47372">
      <w:pPr>
        <w:jc w:val="center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ИТОГОВЫЙ ДОКУМЕНТ</w:t>
      </w:r>
    </w:p>
    <w:p w:rsidR="00B47372" w:rsidRPr="00BD432D" w:rsidRDefault="00B47372" w:rsidP="00B47372">
      <w:pPr>
        <w:jc w:val="center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РЕЗУЛЬТАТОВ ПРОВЕДЕНИЯ ПУБЛИЧНЫХ СЛУШАНИЙ</w:t>
      </w:r>
    </w:p>
    <w:p w:rsidR="00B47372" w:rsidRPr="00BD432D" w:rsidRDefault="00B47372" w:rsidP="00B47372">
      <w:pPr>
        <w:jc w:val="center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 xml:space="preserve">ПО ПРОЕКТУ МУНИЦИПАЛЬНОГО ПРАВОВОГО АКТА О ВНЕСЕНИИ ИЗМЕНЕНИЙ И ДОПОЛНЕНИЙ </w:t>
      </w:r>
      <w:proofErr w:type="gramStart"/>
      <w:r w:rsidRPr="00BD432D">
        <w:rPr>
          <w:rFonts w:ascii="PT Astra Serif" w:hAnsi="PT Astra Serif"/>
          <w:sz w:val="26"/>
          <w:szCs w:val="26"/>
        </w:rPr>
        <w:t>В</w:t>
      </w:r>
      <w:proofErr w:type="gramEnd"/>
    </w:p>
    <w:p w:rsidR="00B47372" w:rsidRPr="00BD432D" w:rsidRDefault="00B47372" w:rsidP="00B47372">
      <w:pPr>
        <w:jc w:val="center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УСТАВ МУНИЦИПАЛЬНОГО ОБРАЗОВАНИЯ КАДЫЙСКИЙ МУНИЦИПАЛЬНЫЙ</w:t>
      </w:r>
    </w:p>
    <w:p w:rsidR="00B47372" w:rsidRPr="00BD432D" w:rsidRDefault="00BD432D" w:rsidP="00B47372">
      <w:pPr>
        <w:jc w:val="center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РАЙОН КОСТРОМСКОЙ ОБЛАСТИ И</w:t>
      </w:r>
      <w:r w:rsidR="00B47372" w:rsidRPr="00BD432D">
        <w:rPr>
          <w:rFonts w:ascii="PT Astra Serif" w:hAnsi="PT Astra Serif"/>
          <w:sz w:val="26"/>
          <w:szCs w:val="26"/>
        </w:rPr>
        <w:t xml:space="preserve"> НАЗНАЧЕНИИ ПУБЛИЧНЫХ СЛУШАНИЙ ПРИНЯТОГО </w:t>
      </w:r>
      <w:r w:rsidRPr="00BD432D">
        <w:rPr>
          <w:rFonts w:ascii="PT Astra Serif" w:hAnsi="PT Astra Serif"/>
          <w:sz w:val="26"/>
          <w:szCs w:val="26"/>
        </w:rPr>
        <w:t>РЕШЕНИЕМ СОБРАНИЯ ДЕПУТАТОВ ОТ 26</w:t>
      </w:r>
      <w:r w:rsidR="00F0693F" w:rsidRPr="00BD432D">
        <w:rPr>
          <w:rFonts w:ascii="PT Astra Serif" w:hAnsi="PT Astra Serif"/>
          <w:sz w:val="26"/>
          <w:szCs w:val="26"/>
        </w:rPr>
        <w:t>.0</w:t>
      </w:r>
      <w:r w:rsidRPr="00BD432D">
        <w:rPr>
          <w:rFonts w:ascii="PT Astra Serif" w:hAnsi="PT Astra Serif"/>
          <w:sz w:val="26"/>
          <w:szCs w:val="26"/>
        </w:rPr>
        <w:t>2</w:t>
      </w:r>
      <w:r w:rsidR="00F0693F" w:rsidRPr="00BD432D">
        <w:rPr>
          <w:rFonts w:ascii="PT Astra Serif" w:hAnsi="PT Astra Serif"/>
          <w:sz w:val="26"/>
          <w:szCs w:val="26"/>
        </w:rPr>
        <w:t>.202</w:t>
      </w:r>
      <w:r w:rsidRPr="00BD432D">
        <w:rPr>
          <w:rFonts w:ascii="PT Astra Serif" w:hAnsi="PT Astra Serif"/>
          <w:sz w:val="26"/>
          <w:szCs w:val="26"/>
        </w:rPr>
        <w:t>1 г. № 49</w:t>
      </w:r>
      <w:r w:rsidR="00F0693F" w:rsidRPr="00BD432D">
        <w:rPr>
          <w:rFonts w:ascii="PT Astra Serif" w:hAnsi="PT Astra Serif"/>
          <w:sz w:val="26"/>
          <w:szCs w:val="26"/>
        </w:rPr>
        <w:t>8</w:t>
      </w:r>
    </w:p>
    <w:p w:rsidR="00B47372" w:rsidRPr="00BD432D" w:rsidRDefault="00BD432D" w:rsidP="00B47372">
      <w:pPr>
        <w:pStyle w:val="21"/>
        <w:jc w:val="center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>ПРОТОКОЛ  № 1</w:t>
      </w:r>
    </w:p>
    <w:p w:rsidR="00B47372" w:rsidRPr="00BD432D" w:rsidRDefault="00B47372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>п.</w:t>
      </w:r>
      <w:r w:rsidR="0084019F" w:rsidRPr="00BD432D">
        <w:rPr>
          <w:rFonts w:ascii="PT Astra Serif" w:hAnsi="PT Astra Serif"/>
          <w:szCs w:val="26"/>
        </w:rPr>
        <w:t xml:space="preserve"> </w:t>
      </w:r>
      <w:r w:rsidRPr="00BD432D">
        <w:rPr>
          <w:rFonts w:ascii="PT Astra Serif" w:hAnsi="PT Astra Serif"/>
          <w:szCs w:val="26"/>
        </w:rPr>
        <w:t>Кадый</w:t>
      </w:r>
    </w:p>
    <w:p w:rsidR="00B47372" w:rsidRPr="00BD432D" w:rsidRDefault="00B47372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>ул.</w:t>
      </w:r>
      <w:r w:rsidR="0084019F" w:rsidRPr="00BD432D">
        <w:rPr>
          <w:rFonts w:ascii="PT Astra Serif" w:hAnsi="PT Astra Serif"/>
          <w:szCs w:val="26"/>
        </w:rPr>
        <w:t xml:space="preserve"> </w:t>
      </w:r>
      <w:r w:rsidRPr="00BD432D">
        <w:rPr>
          <w:rFonts w:ascii="PT Astra Serif" w:hAnsi="PT Astra Serif"/>
          <w:szCs w:val="26"/>
        </w:rPr>
        <w:t>Центральная, д.3</w:t>
      </w:r>
    </w:p>
    <w:p w:rsidR="00B47372" w:rsidRPr="00BD432D" w:rsidRDefault="00B47372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 xml:space="preserve">Зал заседаний </w:t>
      </w:r>
    </w:p>
    <w:p w:rsidR="00BD432D" w:rsidRPr="00BD432D" w:rsidRDefault="00BD432D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>администрации  Кадыйского</w:t>
      </w:r>
    </w:p>
    <w:p w:rsidR="00BD432D" w:rsidRPr="00BD432D" w:rsidRDefault="00BD432D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>муниципального района</w:t>
      </w:r>
    </w:p>
    <w:p w:rsidR="00B47372" w:rsidRPr="00BD432D" w:rsidRDefault="00BD432D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>19.03.2021 года</w:t>
      </w:r>
    </w:p>
    <w:p w:rsidR="00B47372" w:rsidRPr="00BD432D" w:rsidRDefault="00B47372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>Время с 10-00 до 10-35</w:t>
      </w:r>
      <w:r w:rsidR="00BD432D" w:rsidRPr="00BD432D">
        <w:rPr>
          <w:rFonts w:ascii="PT Astra Serif" w:hAnsi="PT Astra Serif"/>
          <w:szCs w:val="26"/>
        </w:rPr>
        <w:t>ч.</w:t>
      </w:r>
    </w:p>
    <w:p w:rsidR="00B47372" w:rsidRPr="00BD432D" w:rsidRDefault="00B47372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 xml:space="preserve">Присутствуют </w:t>
      </w:r>
      <w:r w:rsidR="006157B7">
        <w:rPr>
          <w:rFonts w:ascii="PT Astra Serif" w:hAnsi="PT Astra Serif"/>
          <w:szCs w:val="26"/>
        </w:rPr>
        <w:t>35</w:t>
      </w:r>
      <w:r w:rsidRPr="00BD432D">
        <w:rPr>
          <w:rFonts w:ascii="PT Astra Serif" w:hAnsi="PT Astra Serif"/>
          <w:color w:val="0D0D0D" w:themeColor="text1" w:themeTint="F2"/>
          <w:szCs w:val="26"/>
        </w:rPr>
        <w:t xml:space="preserve"> </w:t>
      </w:r>
      <w:r w:rsidRPr="00BD432D">
        <w:rPr>
          <w:rFonts w:ascii="PT Astra Serif" w:hAnsi="PT Astra Serif"/>
          <w:szCs w:val="26"/>
        </w:rPr>
        <w:t>чел.</w:t>
      </w:r>
    </w:p>
    <w:p w:rsidR="00B47372" w:rsidRPr="00BD432D" w:rsidRDefault="00B47372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>Председатель: Цыплова М.А.</w:t>
      </w:r>
    </w:p>
    <w:p w:rsidR="00B47372" w:rsidRPr="00BD432D" w:rsidRDefault="00F54481" w:rsidP="00BD432D">
      <w:pPr>
        <w:pStyle w:val="21"/>
        <w:jc w:val="right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 xml:space="preserve">                                                                                                    </w:t>
      </w:r>
      <w:r w:rsidR="00BD432D" w:rsidRPr="00BD432D">
        <w:rPr>
          <w:rFonts w:ascii="PT Astra Serif" w:hAnsi="PT Astra Serif"/>
          <w:szCs w:val="26"/>
        </w:rPr>
        <w:t xml:space="preserve">     </w:t>
      </w:r>
      <w:r w:rsidR="00B47372" w:rsidRPr="00BD432D">
        <w:rPr>
          <w:rFonts w:ascii="PT Astra Serif" w:hAnsi="PT Astra Serif"/>
          <w:szCs w:val="26"/>
        </w:rPr>
        <w:t xml:space="preserve">Секретарь: </w:t>
      </w:r>
      <w:r w:rsidR="009A2CDF" w:rsidRPr="00BD432D">
        <w:rPr>
          <w:rFonts w:ascii="PT Astra Serif" w:hAnsi="PT Astra Serif"/>
          <w:szCs w:val="26"/>
        </w:rPr>
        <w:t>Журавлева Т.М.</w:t>
      </w:r>
    </w:p>
    <w:p w:rsidR="00B47372" w:rsidRPr="00BD432D" w:rsidRDefault="00B47372" w:rsidP="00B47372">
      <w:pPr>
        <w:pStyle w:val="21"/>
        <w:jc w:val="center"/>
        <w:rPr>
          <w:rFonts w:ascii="PT Astra Serif" w:hAnsi="PT Astra Serif"/>
          <w:szCs w:val="26"/>
        </w:rPr>
      </w:pPr>
    </w:p>
    <w:p w:rsidR="00B47372" w:rsidRPr="00BD432D" w:rsidRDefault="00B47372" w:rsidP="00B47372">
      <w:pPr>
        <w:pStyle w:val="21"/>
        <w:tabs>
          <w:tab w:val="left" w:pos="720"/>
        </w:tabs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 xml:space="preserve">                                                          ПОВЕСТКА  ДНЯ</w:t>
      </w:r>
    </w:p>
    <w:p w:rsidR="00B47372" w:rsidRPr="00BD432D" w:rsidRDefault="00B47372" w:rsidP="00B47372">
      <w:pPr>
        <w:pStyle w:val="21"/>
        <w:tabs>
          <w:tab w:val="left" w:pos="720"/>
        </w:tabs>
        <w:rPr>
          <w:rFonts w:ascii="PT Astra Serif" w:hAnsi="PT Astra Serif"/>
          <w:szCs w:val="26"/>
        </w:rPr>
      </w:pPr>
    </w:p>
    <w:p w:rsidR="00B47372" w:rsidRPr="00BD432D" w:rsidRDefault="00B47372" w:rsidP="00B47372">
      <w:pPr>
        <w:pStyle w:val="21"/>
        <w:tabs>
          <w:tab w:val="left" w:pos="720"/>
        </w:tabs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 xml:space="preserve">    1.Публичные слушания по проекту </w:t>
      </w:r>
      <w:r w:rsidR="00DB269B" w:rsidRPr="00BD432D">
        <w:rPr>
          <w:rFonts w:ascii="PT Astra Serif" w:hAnsi="PT Astra Serif"/>
          <w:szCs w:val="26"/>
        </w:rPr>
        <w:t>муниципального правового акта</w:t>
      </w:r>
      <w:r w:rsidRPr="00BD432D">
        <w:rPr>
          <w:rFonts w:ascii="PT Astra Serif" w:hAnsi="PT Astra Serif"/>
          <w:szCs w:val="26"/>
        </w:rPr>
        <w:t xml:space="preserve">  </w:t>
      </w:r>
      <w:r w:rsidR="0084019F" w:rsidRPr="00BD432D">
        <w:rPr>
          <w:rFonts w:ascii="PT Astra Serif" w:hAnsi="PT Astra Serif"/>
          <w:szCs w:val="26"/>
        </w:rPr>
        <w:t>о</w:t>
      </w:r>
      <w:r w:rsidRPr="00BD432D">
        <w:rPr>
          <w:rFonts w:ascii="PT Astra Serif" w:hAnsi="PT Astra Serif"/>
          <w:szCs w:val="26"/>
        </w:rPr>
        <w:t xml:space="preserve"> внесении изменений и дополнений в Устав муниципального образования Кадыйский муниципальный район Костромской области</w:t>
      </w:r>
      <w:r w:rsidR="00DB269B" w:rsidRPr="00BD432D">
        <w:rPr>
          <w:rFonts w:ascii="PT Astra Serif" w:hAnsi="PT Astra Serif"/>
          <w:szCs w:val="26"/>
        </w:rPr>
        <w:t>.</w:t>
      </w:r>
    </w:p>
    <w:p w:rsidR="00B47372" w:rsidRPr="00BD432D" w:rsidRDefault="00B47372" w:rsidP="00B47372">
      <w:pPr>
        <w:pStyle w:val="21"/>
        <w:tabs>
          <w:tab w:val="left" w:pos="720"/>
        </w:tabs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 xml:space="preserve">    Слушали </w:t>
      </w:r>
      <w:r w:rsidR="00DB269B" w:rsidRPr="00BD432D">
        <w:rPr>
          <w:rFonts w:ascii="PT Astra Serif" w:hAnsi="PT Astra Serif"/>
          <w:szCs w:val="26"/>
        </w:rPr>
        <w:t>Цыплову М.А.</w:t>
      </w:r>
      <w:r w:rsidRPr="00BD432D">
        <w:rPr>
          <w:rFonts w:ascii="PT Astra Serif" w:hAnsi="PT Astra Serif"/>
          <w:szCs w:val="26"/>
        </w:rPr>
        <w:t>, председателя Собрания депутатов Кадыйского муниципального района.</w:t>
      </w:r>
    </w:p>
    <w:p w:rsidR="00B47372" w:rsidRPr="00BD432D" w:rsidRDefault="00B47372" w:rsidP="00B47372">
      <w:pPr>
        <w:pStyle w:val="21"/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 xml:space="preserve">   Она ознакомила присутствующих с проектом </w:t>
      </w:r>
      <w:r w:rsidR="0084019F" w:rsidRPr="00BD432D">
        <w:rPr>
          <w:rFonts w:ascii="PT Astra Serif" w:hAnsi="PT Astra Serif"/>
          <w:szCs w:val="26"/>
        </w:rPr>
        <w:t xml:space="preserve">муниципального правового акта о </w:t>
      </w:r>
      <w:r w:rsidRPr="00BD432D">
        <w:rPr>
          <w:rFonts w:ascii="PT Astra Serif" w:hAnsi="PT Astra Serif"/>
          <w:szCs w:val="26"/>
        </w:rPr>
        <w:t xml:space="preserve"> внесении  изменений  и дополнений в Устав муниципального образования Кадыйский муниципальный район Костромской области и сообщила, что данный проект  опубликован (обнародован) в информационном бюллетене  «Муниципальный вестник »  №</w:t>
      </w:r>
      <w:r w:rsidR="00F0693F" w:rsidRPr="00BD432D">
        <w:rPr>
          <w:rFonts w:ascii="PT Astra Serif" w:hAnsi="PT Astra Serif"/>
          <w:szCs w:val="26"/>
        </w:rPr>
        <w:t xml:space="preserve"> </w:t>
      </w:r>
      <w:r w:rsidR="0084019F" w:rsidRPr="00BD432D">
        <w:rPr>
          <w:rFonts w:ascii="PT Astra Serif" w:hAnsi="PT Astra Serif"/>
          <w:szCs w:val="26"/>
        </w:rPr>
        <w:t>2</w:t>
      </w:r>
      <w:r w:rsidR="00BD432D" w:rsidRPr="00BD432D">
        <w:rPr>
          <w:rFonts w:ascii="PT Astra Serif" w:hAnsi="PT Astra Serif"/>
          <w:szCs w:val="26"/>
        </w:rPr>
        <w:t>98</w:t>
      </w:r>
      <w:r w:rsidR="009A2CDF" w:rsidRPr="00BD432D">
        <w:rPr>
          <w:rFonts w:ascii="PT Astra Serif" w:hAnsi="PT Astra Serif"/>
          <w:szCs w:val="26"/>
        </w:rPr>
        <w:t xml:space="preserve">  от </w:t>
      </w:r>
      <w:r w:rsidR="00BD432D" w:rsidRPr="00BD432D">
        <w:rPr>
          <w:rFonts w:ascii="PT Astra Serif" w:hAnsi="PT Astra Serif"/>
          <w:szCs w:val="26"/>
        </w:rPr>
        <w:t>26.02.2021</w:t>
      </w:r>
      <w:r w:rsidRPr="00BD432D">
        <w:rPr>
          <w:rFonts w:ascii="PT Astra Serif" w:hAnsi="PT Astra Serif"/>
          <w:szCs w:val="26"/>
        </w:rPr>
        <w:t>г.</w:t>
      </w:r>
      <w:r w:rsidR="00AE27DE" w:rsidRPr="00BD432D">
        <w:rPr>
          <w:rFonts w:ascii="PT Astra Serif" w:hAnsi="PT Astra Serif"/>
          <w:szCs w:val="26"/>
        </w:rPr>
        <w:t>, размещен на официальном сайте администрации Кадыйского муниципального района.</w:t>
      </w:r>
    </w:p>
    <w:p w:rsidR="00B47372" w:rsidRPr="00BD432D" w:rsidRDefault="00B47372" w:rsidP="00F54481">
      <w:pPr>
        <w:pStyle w:val="21"/>
        <w:tabs>
          <w:tab w:val="left" w:pos="709"/>
        </w:tabs>
        <w:rPr>
          <w:rFonts w:ascii="PT Astra Serif" w:hAnsi="PT Astra Serif"/>
          <w:szCs w:val="26"/>
        </w:rPr>
      </w:pPr>
      <w:r w:rsidRPr="00BD432D">
        <w:rPr>
          <w:rFonts w:ascii="PT Astra Serif" w:hAnsi="PT Astra Serif"/>
          <w:szCs w:val="26"/>
        </w:rPr>
        <w:t xml:space="preserve">     Предложила присутствующим принять участие в обсуждении проекта </w:t>
      </w:r>
      <w:r w:rsidR="0084019F" w:rsidRPr="00BD432D">
        <w:rPr>
          <w:rFonts w:ascii="PT Astra Serif" w:hAnsi="PT Astra Serif"/>
          <w:szCs w:val="26"/>
        </w:rPr>
        <w:t xml:space="preserve">муниципального правового акта о </w:t>
      </w:r>
      <w:r w:rsidRPr="00BD432D">
        <w:rPr>
          <w:rFonts w:ascii="PT Astra Serif" w:hAnsi="PT Astra Serif"/>
          <w:szCs w:val="26"/>
        </w:rPr>
        <w:t>внесении изменений и дополнений в  Устав муниципального образования  Кадыйский муниципа</w:t>
      </w:r>
      <w:r w:rsidR="0084019F" w:rsidRPr="00BD432D">
        <w:rPr>
          <w:rFonts w:ascii="PT Astra Serif" w:hAnsi="PT Astra Serif"/>
          <w:szCs w:val="26"/>
        </w:rPr>
        <w:t>льный район Костромской области</w:t>
      </w:r>
      <w:r w:rsidRPr="00BD432D">
        <w:rPr>
          <w:rFonts w:ascii="PT Astra Serif" w:hAnsi="PT Astra Serif"/>
          <w:szCs w:val="26"/>
        </w:rPr>
        <w:t>.</w:t>
      </w:r>
    </w:p>
    <w:p w:rsidR="00B47372" w:rsidRPr="00BD432D" w:rsidRDefault="00BE3CCC" w:rsidP="00B47372">
      <w:pPr>
        <w:pStyle w:val="21"/>
        <w:rPr>
          <w:rFonts w:ascii="PT Astra Serif" w:hAnsi="PT Astra Serif"/>
          <w:color w:val="FF0000"/>
          <w:szCs w:val="26"/>
        </w:rPr>
      </w:pPr>
      <w:r>
        <w:rPr>
          <w:rFonts w:ascii="PT Astra Serif" w:hAnsi="PT Astra Serif"/>
          <w:szCs w:val="26"/>
        </w:rPr>
        <w:t>ВЫСТУПИЛИ:</w:t>
      </w:r>
      <w:r w:rsidR="00857574" w:rsidRPr="00BD432D">
        <w:rPr>
          <w:rFonts w:ascii="PT Astra Serif" w:hAnsi="PT Astra Serif"/>
          <w:szCs w:val="26"/>
        </w:rPr>
        <w:t xml:space="preserve"> Меташев А.П.</w:t>
      </w:r>
      <w:r>
        <w:rPr>
          <w:rFonts w:ascii="PT Astra Serif" w:hAnsi="PT Astra Serif"/>
          <w:szCs w:val="26"/>
        </w:rPr>
        <w:t>, Ларионова В.В.</w:t>
      </w:r>
    </w:p>
    <w:p w:rsidR="00B47372" w:rsidRPr="00BD432D" w:rsidRDefault="00B47372" w:rsidP="00B47372">
      <w:pPr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 xml:space="preserve">      Они сказали, что при утверждении проекта </w:t>
      </w:r>
      <w:r w:rsidR="0084019F" w:rsidRPr="00BD432D">
        <w:rPr>
          <w:rFonts w:ascii="PT Astra Serif" w:hAnsi="PT Astra Serif"/>
          <w:sz w:val="26"/>
          <w:szCs w:val="26"/>
        </w:rPr>
        <w:t>муниципального правового акта</w:t>
      </w:r>
      <w:r w:rsidRPr="00BD432D">
        <w:rPr>
          <w:rFonts w:ascii="PT Astra Serif" w:hAnsi="PT Astra Serif"/>
          <w:sz w:val="26"/>
          <w:szCs w:val="26"/>
        </w:rPr>
        <w:t xml:space="preserve"> о  </w:t>
      </w:r>
      <w:proofErr w:type="gramStart"/>
      <w:r w:rsidRPr="00BD432D">
        <w:rPr>
          <w:rFonts w:ascii="PT Astra Serif" w:hAnsi="PT Astra Serif"/>
          <w:sz w:val="26"/>
          <w:szCs w:val="26"/>
        </w:rPr>
        <w:t>внесении изменений и дополнений в Устав Кадыйского муниципального района соблюдены все требования д</w:t>
      </w:r>
      <w:r w:rsidR="00635E14" w:rsidRPr="00BD432D">
        <w:rPr>
          <w:rFonts w:ascii="PT Astra Serif" w:hAnsi="PT Astra Serif"/>
          <w:sz w:val="26"/>
          <w:szCs w:val="26"/>
        </w:rPr>
        <w:t xml:space="preserve">ействующего законодательства, </w:t>
      </w:r>
      <w:r w:rsidRPr="00BD432D">
        <w:rPr>
          <w:rFonts w:ascii="PT Astra Serif" w:hAnsi="PT Astra Serif"/>
          <w:sz w:val="26"/>
          <w:szCs w:val="26"/>
        </w:rPr>
        <w:t xml:space="preserve"> в период обсуждения </w:t>
      </w:r>
      <w:r w:rsidR="00635E14" w:rsidRPr="00BD432D">
        <w:rPr>
          <w:rFonts w:ascii="PT Astra Serif" w:hAnsi="PT Astra Serif"/>
          <w:sz w:val="26"/>
          <w:szCs w:val="26"/>
        </w:rPr>
        <w:t xml:space="preserve"> </w:t>
      </w:r>
      <w:r w:rsidRPr="00BD432D">
        <w:rPr>
          <w:rFonts w:ascii="PT Astra Serif" w:hAnsi="PT Astra Serif"/>
          <w:sz w:val="26"/>
          <w:szCs w:val="26"/>
        </w:rPr>
        <w:t xml:space="preserve">предложений и </w:t>
      </w:r>
      <w:r w:rsidR="00AE27DE" w:rsidRPr="00BD432D">
        <w:rPr>
          <w:rFonts w:ascii="PT Astra Serif" w:hAnsi="PT Astra Serif"/>
          <w:sz w:val="26"/>
          <w:szCs w:val="26"/>
        </w:rPr>
        <w:t>замечаний</w:t>
      </w:r>
      <w:r w:rsidRPr="00BD432D">
        <w:rPr>
          <w:rFonts w:ascii="PT Astra Serif" w:hAnsi="PT Astra Serif"/>
          <w:sz w:val="26"/>
          <w:szCs w:val="26"/>
        </w:rPr>
        <w:t xml:space="preserve"> </w:t>
      </w:r>
      <w:r w:rsidR="00635E14" w:rsidRPr="00BD432D">
        <w:rPr>
          <w:rFonts w:ascii="PT Astra Serif" w:hAnsi="PT Astra Serif"/>
          <w:sz w:val="26"/>
          <w:szCs w:val="26"/>
        </w:rPr>
        <w:t xml:space="preserve">по проекту не поступило,  предложили </w:t>
      </w:r>
      <w:r w:rsidRPr="00BD432D">
        <w:rPr>
          <w:rFonts w:ascii="PT Astra Serif" w:hAnsi="PT Astra Serif"/>
          <w:sz w:val="26"/>
          <w:szCs w:val="26"/>
        </w:rPr>
        <w:t xml:space="preserve">рекомендовать Собранию депутатов для приведения Устава в соответствие с действующим федеральным законодательством,  проект </w:t>
      </w:r>
      <w:r w:rsidR="0084019F" w:rsidRPr="00BD432D">
        <w:rPr>
          <w:rFonts w:ascii="PT Astra Serif" w:hAnsi="PT Astra Serif"/>
          <w:sz w:val="26"/>
          <w:szCs w:val="26"/>
        </w:rPr>
        <w:t>муниципального правового акта</w:t>
      </w:r>
      <w:r w:rsidRPr="00BD432D">
        <w:rPr>
          <w:rFonts w:ascii="PT Astra Serif" w:hAnsi="PT Astra Serif"/>
          <w:sz w:val="26"/>
          <w:szCs w:val="26"/>
        </w:rPr>
        <w:t xml:space="preserve"> с соответствующими изменениями   изложить в следующей редакции:</w:t>
      </w:r>
      <w:proofErr w:type="gramEnd"/>
    </w:p>
    <w:p w:rsidR="00635E14" w:rsidRPr="00BD432D" w:rsidRDefault="00635E14" w:rsidP="00B47372">
      <w:pPr>
        <w:jc w:val="both"/>
        <w:rPr>
          <w:rFonts w:ascii="PT Astra Serif" w:hAnsi="PT Astra Serif"/>
          <w:sz w:val="26"/>
          <w:szCs w:val="26"/>
        </w:rPr>
      </w:pPr>
    </w:p>
    <w:p w:rsidR="00BD432D" w:rsidRPr="00BD432D" w:rsidRDefault="00BD432D" w:rsidP="00BD432D">
      <w:pPr>
        <w:spacing w:line="340" w:lineRule="exact"/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BD432D">
        <w:rPr>
          <w:rFonts w:ascii="PT Astra Serif" w:hAnsi="PT Astra Serif"/>
          <w:b/>
          <w:sz w:val="26"/>
          <w:szCs w:val="26"/>
        </w:rPr>
        <w:t>Статья 1</w:t>
      </w:r>
    </w:p>
    <w:p w:rsidR="00BD432D" w:rsidRPr="00BD432D" w:rsidRDefault="00BD432D" w:rsidP="00BD432D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BD432D" w:rsidRPr="00BD432D" w:rsidRDefault="00BD432D" w:rsidP="00BD432D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 xml:space="preserve">Внести в Устав муниципального образования Кадыйский муниципальный район Костромской области, принятый решением Собрания депутатов Кадыйского муниципального района Костромской области от «30» апреля 2019 года № 346 </w:t>
      </w:r>
      <w:r w:rsidRPr="00BD432D">
        <w:rPr>
          <w:rFonts w:ascii="PT Astra Serif" w:hAnsi="PT Astra Serif"/>
          <w:color w:val="000000"/>
          <w:sz w:val="26"/>
          <w:szCs w:val="26"/>
        </w:rPr>
        <w:t xml:space="preserve">(в </w:t>
      </w:r>
      <w:r w:rsidRPr="00BD432D">
        <w:rPr>
          <w:rFonts w:ascii="PT Astra Serif" w:hAnsi="PT Astra Serif"/>
          <w:color w:val="000000"/>
          <w:sz w:val="26"/>
          <w:szCs w:val="26"/>
        </w:rPr>
        <w:lastRenderedPageBreak/>
        <w:t xml:space="preserve">редакции муниципального правового </w:t>
      </w:r>
      <w:r>
        <w:rPr>
          <w:rFonts w:ascii="PT Astra Serif" w:hAnsi="PT Astra Serif"/>
          <w:sz w:val="26"/>
          <w:szCs w:val="26"/>
        </w:rPr>
        <w:t xml:space="preserve">акта </w:t>
      </w:r>
      <w:r w:rsidRPr="00BD432D">
        <w:rPr>
          <w:rFonts w:ascii="PT Astra Serif" w:hAnsi="PT Astra Serif"/>
          <w:sz w:val="26"/>
          <w:szCs w:val="26"/>
        </w:rPr>
        <w:t>от 12 ноября 2019 года № 390, 09 октября 2020 г. № 464) следующие изменения:</w:t>
      </w:r>
    </w:p>
    <w:p w:rsidR="00BD432D" w:rsidRPr="00BD432D" w:rsidRDefault="00BD432D" w:rsidP="00BD432D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BD432D" w:rsidRPr="00BD432D" w:rsidRDefault="00BD432D" w:rsidP="00BD432D">
      <w:pPr>
        <w:pStyle w:val="a3"/>
        <w:widowControl/>
        <w:numPr>
          <w:ilvl w:val="1"/>
          <w:numId w:val="6"/>
        </w:numPr>
        <w:suppressAutoHyphens w:val="0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Часть 1 статьи 7 дополнить пунктом 9.1 следующего содержания:</w:t>
      </w:r>
    </w:p>
    <w:p w:rsidR="00BD432D" w:rsidRDefault="00BD432D" w:rsidP="00BD432D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«9.1) обеспечение первичных мер пожарной безопасности в границах муниципальных  районов за границами городских и сельских населенных пунктов</w:t>
      </w:r>
      <w:proofErr w:type="gramStart"/>
      <w:r w:rsidRPr="00BD432D">
        <w:rPr>
          <w:rFonts w:ascii="PT Astra Serif" w:hAnsi="PT Astra Serif"/>
          <w:sz w:val="26"/>
          <w:szCs w:val="26"/>
        </w:rPr>
        <w:t>;»</w:t>
      </w:r>
      <w:proofErr w:type="gramEnd"/>
    </w:p>
    <w:p w:rsidR="00BD432D" w:rsidRPr="00BD432D" w:rsidRDefault="00BD432D" w:rsidP="00BD432D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6"/>
          <w:szCs w:val="26"/>
        </w:rPr>
      </w:pPr>
    </w:p>
    <w:p w:rsidR="00BD432D" w:rsidRPr="00BD432D" w:rsidRDefault="00BD432D" w:rsidP="00BD432D">
      <w:pPr>
        <w:pStyle w:val="a3"/>
        <w:widowControl/>
        <w:numPr>
          <w:ilvl w:val="1"/>
          <w:numId w:val="6"/>
        </w:numPr>
        <w:suppressAutoHyphens w:val="0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Пункт 40 части 1 статьи 7 изложить в следующей редакции:</w:t>
      </w:r>
    </w:p>
    <w:p w:rsidR="00BD432D" w:rsidRDefault="00BD432D" w:rsidP="00BD432D">
      <w:pPr>
        <w:pStyle w:val="a3"/>
        <w:ind w:left="450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«40)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BD432D">
        <w:rPr>
          <w:rFonts w:ascii="PT Astra Serif" w:hAnsi="PT Astra Serif"/>
          <w:sz w:val="26"/>
          <w:szCs w:val="26"/>
        </w:rPr>
        <w:t>.»</w:t>
      </w:r>
      <w:proofErr w:type="gramEnd"/>
    </w:p>
    <w:p w:rsidR="00BD432D" w:rsidRPr="00BD432D" w:rsidRDefault="00BD432D" w:rsidP="00BD432D">
      <w:pPr>
        <w:pStyle w:val="a3"/>
        <w:ind w:left="450"/>
        <w:jc w:val="both"/>
        <w:rPr>
          <w:rFonts w:ascii="PT Astra Serif" w:hAnsi="PT Astra Serif"/>
          <w:sz w:val="26"/>
          <w:szCs w:val="26"/>
        </w:rPr>
      </w:pPr>
    </w:p>
    <w:p w:rsidR="00BD432D" w:rsidRPr="00BD432D" w:rsidRDefault="00BD432D" w:rsidP="00BD432D">
      <w:pPr>
        <w:pStyle w:val="a3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Часть 1 статьи 8 дополнить пунктом 14 следующего содержания:</w:t>
      </w:r>
    </w:p>
    <w:p w:rsidR="00BD432D" w:rsidRDefault="00BD432D" w:rsidP="00BD432D">
      <w:pPr>
        <w:pStyle w:val="a3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«14) создание муниципальной пожарной охраны</w:t>
      </w:r>
      <w:proofErr w:type="gramStart"/>
      <w:r w:rsidRPr="00BD432D">
        <w:rPr>
          <w:rFonts w:ascii="PT Astra Serif" w:hAnsi="PT Astra Serif"/>
          <w:sz w:val="26"/>
          <w:szCs w:val="26"/>
        </w:rPr>
        <w:t>.»</w:t>
      </w:r>
      <w:proofErr w:type="gramEnd"/>
    </w:p>
    <w:p w:rsidR="00BD432D" w:rsidRPr="00BD432D" w:rsidRDefault="00BD432D" w:rsidP="00BD432D">
      <w:pPr>
        <w:pStyle w:val="a3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</w:p>
    <w:p w:rsidR="00BD432D" w:rsidRPr="00BD432D" w:rsidRDefault="00BD432D" w:rsidP="00BD432D">
      <w:pPr>
        <w:pStyle w:val="a3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Часть 1 статьи 8 дополнить пунктом 15 следующего содержания:</w:t>
      </w:r>
    </w:p>
    <w:p w:rsidR="00BD432D" w:rsidRDefault="00BD432D" w:rsidP="00BD432D">
      <w:pPr>
        <w:pStyle w:val="a3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«15)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D432D">
        <w:rPr>
          <w:rFonts w:ascii="PT Astra Serif" w:hAnsi="PT Astra Serif"/>
          <w:sz w:val="26"/>
          <w:szCs w:val="26"/>
        </w:rPr>
        <w:t>.»</w:t>
      </w:r>
      <w:proofErr w:type="gramEnd"/>
    </w:p>
    <w:p w:rsidR="00BD432D" w:rsidRPr="00BD432D" w:rsidRDefault="00BD432D" w:rsidP="00BD432D">
      <w:pPr>
        <w:pStyle w:val="a3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</w:p>
    <w:p w:rsidR="00BD432D" w:rsidRPr="00BD432D" w:rsidRDefault="00BD432D" w:rsidP="00BD432D">
      <w:pPr>
        <w:pStyle w:val="a3"/>
        <w:numPr>
          <w:ilvl w:val="1"/>
          <w:numId w:val="6"/>
        </w:numPr>
        <w:spacing w:line="360" w:lineRule="exact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Часть 3 статьи 46 дополнить пунктом 3 следующего содержания:</w:t>
      </w:r>
    </w:p>
    <w:p w:rsidR="00BD432D" w:rsidRPr="00BD432D" w:rsidRDefault="00BD432D" w:rsidP="00BD432D">
      <w:pPr>
        <w:pStyle w:val="a3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BD432D">
        <w:rPr>
          <w:rFonts w:ascii="PT Astra Serif" w:hAnsi="PT Astra Serif"/>
          <w:sz w:val="26"/>
          <w:szCs w:val="26"/>
        </w:rPr>
        <w:t>.»</w:t>
      </w:r>
      <w:proofErr w:type="gramEnd"/>
    </w:p>
    <w:p w:rsidR="00BD432D" w:rsidRPr="00BD432D" w:rsidRDefault="00BD432D" w:rsidP="00BD432D">
      <w:pPr>
        <w:pStyle w:val="a3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</w:p>
    <w:p w:rsidR="00BD432D" w:rsidRPr="00BD432D" w:rsidRDefault="00BD432D" w:rsidP="00BD432D">
      <w:pPr>
        <w:spacing w:line="340" w:lineRule="exact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BD432D">
        <w:rPr>
          <w:rFonts w:ascii="PT Astra Serif" w:hAnsi="PT Astra Serif"/>
          <w:b/>
          <w:sz w:val="26"/>
          <w:szCs w:val="26"/>
        </w:rPr>
        <w:t xml:space="preserve">Статья 2 </w:t>
      </w:r>
    </w:p>
    <w:p w:rsidR="00BD432D" w:rsidRPr="00BD432D" w:rsidRDefault="00BD432D" w:rsidP="00BD432D">
      <w:pPr>
        <w:spacing w:line="3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D4300F" w:rsidRPr="00774832" w:rsidRDefault="00D4300F" w:rsidP="00D4300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Настоящий муниципальный правовой а</w:t>
      </w:r>
      <w:proofErr w:type="gramStart"/>
      <w:r>
        <w:rPr>
          <w:rFonts w:ascii="PT Astra Serif" w:hAnsi="PT Astra Serif"/>
          <w:sz w:val="26"/>
          <w:szCs w:val="26"/>
        </w:rPr>
        <w:t>кт вст</w:t>
      </w:r>
      <w:proofErr w:type="gramEnd"/>
      <w:r>
        <w:rPr>
          <w:rFonts w:ascii="PT Astra Serif" w:hAnsi="PT Astra Serif"/>
          <w:sz w:val="26"/>
          <w:szCs w:val="26"/>
        </w:rPr>
        <w:t>упает в силу со дня его официального опубликования, за исключением положений, для которых настоящей статьёй установлен иной порядок вступления их в силу.</w:t>
      </w:r>
    </w:p>
    <w:p w:rsidR="00D4300F" w:rsidRDefault="00D4300F" w:rsidP="00D4300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Пункты 1.1 и 1.3 части 1 статьи 1 настоящего муниципального правового акта вступают в силу с 1 января 2022 года.</w:t>
      </w:r>
    </w:p>
    <w:p w:rsidR="00635E14" w:rsidRPr="00BD432D" w:rsidRDefault="00635E14" w:rsidP="00D4300F">
      <w:pPr>
        <w:spacing w:line="340" w:lineRule="exact"/>
        <w:jc w:val="both"/>
        <w:rPr>
          <w:rFonts w:ascii="PT Astra Serif" w:hAnsi="PT Astra Serif"/>
          <w:sz w:val="26"/>
          <w:szCs w:val="26"/>
        </w:rPr>
      </w:pPr>
    </w:p>
    <w:p w:rsidR="00635E14" w:rsidRPr="00BD432D" w:rsidRDefault="00635E14" w:rsidP="00B47372">
      <w:pPr>
        <w:jc w:val="both"/>
        <w:rPr>
          <w:rFonts w:ascii="PT Astra Serif" w:hAnsi="PT Astra Serif"/>
          <w:sz w:val="26"/>
          <w:szCs w:val="26"/>
        </w:rPr>
      </w:pPr>
    </w:p>
    <w:p w:rsidR="00B47372" w:rsidRPr="00BD432D" w:rsidRDefault="00B47372" w:rsidP="00BD432D">
      <w:pPr>
        <w:pStyle w:val="21"/>
        <w:tabs>
          <w:tab w:val="left" w:pos="709"/>
        </w:tabs>
        <w:rPr>
          <w:rFonts w:ascii="PT Astra Serif" w:hAnsi="PT Astra Serif"/>
          <w:szCs w:val="26"/>
        </w:rPr>
      </w:pPr>
      <w:r w:rsidRPr="00BD432D">
        <w:rPr>
          <w:rFonts w:ascii="PT Astra Serif" w:eastAsia="Arial CYR" w:hAnsi="PT Astra Serif" w:cs="Arial CYR"/>
          <w:szCs w:val="26"/>
        </w:rPr>
        <w:t xml:space="preserve">    </w:t>
      </w:r>
      <w:r w:rsidRPr="00BD432D">
        <w:rPr>
          <w:rFonts w:ascii="PT Astra Serif" w:hAnsi="PT Astra Serif"/>
          <w:szCs w:val="26"/>
        </w:rPr>
        <w:t xml:space="preserve">     </w:t>
      </w:r>
      <w:r w:rsidR="00BD432D">
        <w:rPr>
          <w:rFonts w:ascii="PT Astra Serif" w:hAnsi="PT Astra Serif"/>
          <w:szCs w:val="26"/>
        </w:rPr>
        <w:t xml:space="preserve">   РЕШИЛИ: Рекомендовать Собранию </w:t>
      </w:r>
      <w:r w:rsidRPr="00BD432D">
        <w:rPr>
          <w:rFonts w:ascii="PT Astra Serif" w:hAnsi="PT Astra Serif"/>
          <w:szCs w:val="26"/>
        </w:rPr>
        <w:t>депутатов Кадыйского муниципально</w:t>
      </w:r>
      <w:r w:rsidR="00BD432D">
        <w:rPr>
          <w:rFonts w:ascii="PT Astra Serif" w:hAnsi="PT Astra Serif"/>
          <w:szCs w:val="26"/>
        </w:rPr>
        <w:t xml:space="preserve">го района внести предложенные </w:t>
      </w:r>
      <w:r w:rsidRPr="00BD432D">
        <w:rPr>
          <w:rFonts w:ascii="PT Astra Serif" w:hAnsi="PT Astra Serif"/>
          <w:szCs w:val="26"/>
        </w:rPr>
        <w:t>изменения и дополнения в Устав муниципального образования Кадыйский муниципальный район Костромской области.</w:t>
      </w:r>
    </w:p>
    <w:p w:rsidR="00B47372" w:rsidRPr="00BD432D" w:rsidRDefault="00BD432D" w:rsidP="00BD432D">
      <w:pPr>
        <w:tabs>
          <w:tab w:val="left" w:pos="709"/>
        </w:tabs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</w:t>
      </w:r>
      <w:r w:rsidR="00B47372" w:rsidRPr="00BD432D">
        <w:rPr>
          <w:rFonts w:ascii="PT Astra Serif" w:hAnsi="PT Astra Serif"/>
          <w:sz w:val="26"/>
          <w:szCs w:val="26"/>
        </w:rPr>
        <w:t xml:space="preserve">Голосовали: «за» - </w:t>
      </w:r>
      <w:r w:rsidR="00BE3CCC">
        <w:rPr>
          <w:rFonts w:ascii="PT Astra Serif" w:hAnsi="PT Astra Serif"/>
          <w:sz w:val="26"/>
          <w:szCs w:val="26"/>
        </w:rPr>
        <w:t>35</w:t>
      </w:r>
      <w:r w:rsidR="0084019F" w:rsidRPr="00BD432D">
        <w:rPr>
          <w:rFonts w:ascii="PT Astra Serif" w:hAnsi="PT Astra Serif"/>
          <w:color w:val="FF0000"/>
          <w:sz w:val="26"/>
          <w:szCs w:val="26"/>
        </w:rPr>
        <w:t xml:space="preserve"> </w:t>
      </w:r>
      <w:r w:rsidR="00B47372" w:rsidRPr="00BD432D">
        <w:rPr>
          <w:rFonts w:ascii="PT Astra Serif" w:hAnsi="PT Astra Serif"/>
          <w:sz w:val="26"/>
          <w:szCs w:val="26"/>
        </w:rPr>
        <w:t>чел., «против» - нет, «воздержались» - нет.</w:t>
      </w:r>
    </w:p>
    <w:p w:rsidR="00B47372" w:rsidRPr="00BD432D" w:rsidRDefault="00B47372" w:rsidP="00B47372">
      <w:pPr>
        <w:jc w:val="both"/>
        <w:rPr>
          <w:rFonts w:ascii="PT Astra Serif" w:hAnsi="PT Astra Serif"/>
          <w:sz w:val="26"/>
          <w:szCs w:val="26"/>
        </w:rPr>
      </w:pPr>
    </w:p>
    <w:p w:rsidR="00B47372" w:rsidRPr="00BD432D" w:rsidRDefault="00B47372" w:rsidP="00B47372">
      <w:pPr>
        <w:jc w:val="both"/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 xml:space="preserve">                      </w:t>
      </w:r>
    </w:p>
    <w:p w:rsidR="00B47372" w:rsidRPr="00BD432D" w:rsidRDefault="00B47372" w:rsidP="00B47372">
      <w:pPr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Председатель</w:t>
      </w:r>
    </w:p>
    <w:p w:rsidR="00B47372" w:rsidRPr="00BD432D" w:rsidRDefault="00B47372" w:rsidP="00B47372">
      <w:pPr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Собрания депутатов</w:t>
      </w:r>
    </w:p>
    <w:p w:rsidR="00B47372" w:rsidRPr="00BD432D" w:rsidRDefault="00B47372" w:rsidP="00BD432D">
      <w:pPr>
        <w:tabs>
          <w:tab w:val="left" w:pos="709"/>
        </w:tabs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>Кадыйского муниципального района                                                             М.А. Цыплова</w:t>
      </w:r>
    </w:p>
    <w:p w:rsidR="00B47372" w:rsidRPr="00BD432D" w:rsidRDefault="00B47372" w:rsidP="00B47372">
      <w:pPr>
        <w:rPr>
          <w:rFonts w:ascii="PT Astra Serif" w:hAnsi="PT Astra Serif"/>
          <w:sz w:val="26"/>
          <w:szCs w:val="26"/>
        </w:rPr>
      </w:pPr>
    </w:p>
    <w:p w:rsidR="00B47372" w:rsidRPr="00BD432D" w:rsidRDefault="00B47372" w:rsidP="00B47372">
      <w:pPr>
        <w:rPr>
          <w:rFonts w:ascii="PT Astra Serif" w:hAnsi="PT Astra Serif"/>
          <w:sz w:val="26"/>
          <w:szCs w:val="26"/>
        </w:rPr>
      </w:pPr>
      <w:r w:rsidRPr="00BD432D">
        <w:rPr>
          <w:rFonts w:ascii="PT Astra Serif" w:hAnsi="PT Astra Serif"/>
          <w:sz w:val="26"/>
          <w:szCs w:val="26"/>
        </w:rPr>
        <w:t xml:space="preserve"> Секретарь                                                                                                         </w:t>
      </w:r>
      <w:r w:rsidR="009A2CDF" w:rsidRPr="00BD432D">
        <w:rPr>
          <w:rFonts w:ascii="PT Astra Serif" w:hAnsi="PT Astra Serif"/>
          <w:sz w:val="26"/>
          <w:szCs w:val="26"/>
        </w:rPr>
        <w:t xml:space="preserve"> Т.М.Журавлева</w:t>
      </w:r>
    </w:p>
    <w:p w:rsidR="00B47372" w:rsidRPr="00BD432D" w:rsidRDefault="00B47372" w:rsidP="00B47372">
      <w:pPr>
        <w:rPr>
          <w:rFonts w:ascii="PT Astra Serif" w:hAnsi="PT Astra Serif"/>
          <w:sz w:val="26"/>
          <w:szCs w:val="26"/>
        </w:rPr>
      </w:pPr>
    </w:p>
    <w:p w:rsidR="00BE7389" w:rsidRPr="00BD432D" w:rsidRDefault="00BE7389">
      <w:pPr>
        <w:rPr>
          <w:rFonts w:ascii="PT Astra Serif" w:hAnsi="PT Astra Serif"/>
          <w:sz w:val="26"/>
          <w:szCs w:val="26"/>
        </w:rPr>
      </w:pPr>
    </w:p>
    <w:sectPr w:rsidR="00BE7389" w:rsidRPr="00BD432D" w:rsidSect="00B4737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5F9"/>
    <w:multiLevelType w:val="hybridMultilevel"/>
    <w:tmpl w:val="D3700C78"/>
    <w:lvl w:ilvl="0" w:tplc="69D48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4545D"/>
    <w:multiLevelType w:val="multilevel"/>
    <w:tmpl w:val="54E2F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9AB7BBE"/>
    <w:multiLevelType w:val="multilevel"/>
    <w:tmpl w:val="663229B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4C84446"/>
    <w:multiLevelType w:val="multilevel"/>
    <w:tmpl w:val="E264A8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>
    <w:nsid w:val="3BDA52E9"/>
    <w:multiLevelType w:val="multilevel"/>
    <w:tmpl w:val="0026EF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372"/>
    <w:rsid w:val="00053789"/>
    <w:rsid w:val="001429EC"/>
    <w:rsid w:val="00356361"/>
    <w:rsid w:val="00415732"/>
    <w:rsid w:val="004543FA"/>
    <w:rsid w:val="00580D96"/>
    <w:rsid w:val="00586885"/>
    <w:rsid w:val="005C0B73"/>
    <w:rsid w:val="006157B7"/>
    <w:rsid w:val="00635E14"/>
    <w:rsid w:val="00700D64"/>
    <w:rsid w:val="007224B8"/>
    <w:rsid w:val="007331E1"/>
    <w:rsid w:val="00755962"/>
    <w:rsid w:val="007D1A76"/>
    <w:rsid w:val="0084019F"/>
    <w:rsid w:val="00857574"/>
    <w:rsid w:val="009A2CDF"/>
    <w:rsid w:val="00A97A42"/>
    <w:rsid w:val="00AE27DE"/>
    <w:rsid w:val="00B315EE"/>
    <w:rsid w:val="00B47372"/>
    <w:rsid w:val="00BD432D"/>
    <w:rsid w:val="00BE3CCC"/>
    <w:rsid w:val="00BE7389"/>
    <w:rsid w:val="00D4300F"/>
    <w:rsid w:val="00D905BB"/>
    <w:rsid w:val="00DB269B"/>
    <w:rsid w:val="00F0693F"/>
    <w:rsid w:val="00F54481"/>
    <w:rsid w:val="00F91368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72"/>
    <w:pPr>
      <w:widowControl w:val="0"/>
      <w:ind w:left="720"/>
      <w:contextualSpacing/>
    </w:pPr>
    <w:rPr>
      <w:rFonts w:eastAsia="Lucida Sans Unicode" w:cs="Tahoma"/>
      <w:lang w:eastAsia="ru-RU" w:bidi="ru-RU"/>
    </w:rPr>
  </w:style>
  <w:style w:type="paragraph" w:customStyle="1" w:styleId="21">
    <w:name w:val="Основной текст 21"/>
    <w:basedOn w:val="a"/>
    <w:rsid w:val="00B47372"/>
    <w:pPr>
      <w:ind w:right="-3"/>
      <w:jc w:val="both"/>
    </w:pPr>
    <w:rPr>
      <w:sz w:val="26"/>
    </w:rPr>
  </w:style>
  <w:style w:type="paragraph" w:customStyle="1" w:styleId="ConsPlusCell">
    <w:name w:val="ConsPlusCell"/>
    <w:rsid w:val="00B47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401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17</cp:revision>
  <cp:lastPrinted>2020-10-08T11:22:00Z</cp:lastPrinted>
  <dcterms:created xsi:type="dcterms:W3CDTF">2019-11-06T07:44:00Z</dcterms:created>
  <dcterms:modified xsi:type="dcterms:W3CDTF">2021-03-19T08:03:00Z</dcterms:modified>
</cp:coreProperties>
</file>