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5A" w:rsidRDefault="00151C5A" w:rsidP="00151C5A">
      <w:pPr>
        <w:jc w:val="center"/>
        <w:rPr>
          <w:color w:val="000000"/>
        </w:rPr>
      </w:pPr>
      <w:r>
        <w:rPr>
          <w:rFonts w:eastAsia="Times New Roman" w:cs="Times New Roman"/>
          <w:b/>
          <w:i/>
          <w:noProof/>
          <w:kern w:val="2"/>
          <w:lang w:bidi="ar-SA"/>
        </w:rPr>
        <w:drawing>
          <wp:inline distT="0" distB="0" distL="0" distR="0">
            <wp:extent cx="5334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151C5A" w:rsidRDefault="00151C5A" w:rsidP="00151C5A">
      <w:pPr>
        <w:jc w:val="center"/>
        <w:rPr>
          <w:color w:val="000000"/>
          <w:sz w:val="26"/>
          <w:szCs w:val="26"/>
        </w:rPr>
      </w:pPr>
      <w:r>
        <w:rPr>
          <w:color w:val="000000"/>
          <w:sz w:val="26"/>
          <w:szCs w:val="26"/>
        </w:rPr>
        <w:t xml:space="preserve"> РОССИЙСКАЯ ФЕДЕРАЦИЯ</w:t>
      </w:r>
    </w:p>
    <w:p w:rsidR="00151C5A" w:rsidRDefault="00151C5A" w:rsidP="00151C5A">
      <w:pPr>
        <w:jc w:val="center"/>
        <w:rPr>
          <w:color w:val="000000"/>
          <w:sz w:val="26"/>
          <w:szCs w:val="26"/>
        </w:rPr>
      </w:pPr>
      <w:r>
        <w:rPr>
          <w:color w:val="000000"/>
          <w:sz w:val="26"/>
          <w:szCs w:val="26"/>
        </w:rPr>
        <w:t>КОСТРОМСКАЯ ОБЛАСТЬ</w:t>
      </w:r>
    </w:p>
    <w:p w:rsidR="00151C5A" w:rsidRDefault="00151C5A" w:rsidP="00151C5A">
      <w:pPr>
        <w:jc w:val="center"/>
        <w:rPr>
          <w:color w:val="000000"/>
          <w:sz w:val="26"/>
          <w:szCs w:val="26"/>
        </w:rPr>
      </w:pPr>
      <w:r>
        <w:rPr>
          <w:color w:val="000000"/>
          <w:sz w:val="26"/>
          <w:szCs w:val="26"/>
        </w:rPr>
        <w:t>СОБРАНИЕ ДЕПУТАТОВ КАДЫЙСКОГО МУНИЦИПАЛЬНОГО РАЙОНА</w:t>
      </w:r>
    </w:p>
    <w:p w:rsidR="00151C5A" w:rsidRDefault="00151C5A" w:rsidP="00151C5A">
      <w:pPr>
        <w:jc w:val="center"/>
        <w:rPr>
          <w:color w:val="000000"/>
          <w:sz w:val="26"/>
          <w:szCs w:val="26"/>
        </w:rPr>
      </w:pPr>
    </w:p>
    <w:p w:rsidR="00151C5A" w:rsidRDefault="00151C5A" w:rsidP="00151C5A">
      <w:pPr>
        <w:jc w:val="center"/>
        <w:rPr>
          <w:color w:val="000000"/>
          <w:sz w:val="26"/>
          <w:szCs w:val="26"/>
        </w:rPr>
      </w:pPr>
      <w:r>
        <w:rPr>
          <w:color w:val="000000"/>
          <w:sz w:val="26"/>
          <w:szCs w:val="26"/>
        </w:rPr>
        <w:t xml:space="preserve"> РЕШЕНИЕ</w:t>
      </w:r>
    </w:p>
    <w:p w:rsidR="00151C5A" w:rsidRDefault="00151C5A" w:rsidP="00151C5A">
      <w:pPr>
        <w:rPr>
          <w:rFonts w:eastAsia="Times New Roman" w:cs="Times New Roman"/>
          <w:color w:val="000000"/>
          <w:sz w:val="26"/>
          <w:szCs w:val="26"/>
          <w:lang w:eastAsia="ar-SA" w:bidi="ar-SA"/>
        </w:rPr>
      </w:pPr>
      <w:r>
        <w:rPr>
          <w:rFonts w:eastAsia="Times New Roman" w:cs="Times New Roman"/>
          <w:b/>
          <w:color w:val="000000"/>
          <w:sz w:val="26"/>
          <w:szCs w:val="26"/>
          <w:lang w:eastAsia="ar-SA" w:bidi="ar-SA"/>
        </w:rPr>
        <w:t xml:space="preserve"> </w:t>
      </w:r>
      <w:r>
        <w:rPr>
          <w:rFonts w:eastAsia="Times New Roman" w:cs="Times New Roman"/>
          <w:color w:val="000000"/>
          <w:sz w:val="26"/>
          <w:szCs w:val="26"/>
          <w:lang w:eastAsia="ar-SA" w:bidi="ar-SA"/>
        </w:rPr>
        <w:t xml:space="preserve">04  марта 2019года                                                                                                  № </w:t>
      </w:r>
      <w:r w:rsidR="001756C5">
        <w:rPr>
          <w:rFonts w:eastAsia="Times New Roman" w:cs="Times New Roman"/>
          <w:color w:val="000000"/>
          <w:sz w:val="26"/>
          <w:szCs w:val="26"/>
          <w:lang w:eastAsia="ar-SA" w:bidi="ar-SA"/>
        </w:rPr>
        <w:t>337</w:t>
      </w:r>
    </w:p>
    <w:p w:rsidR="00151C5A" w:rsidRDefault="00151C5A" w:rsidP="00151C5A">
      <w:pPr>
        <w:rPr>
          <w:sz w:val="26"/>
          <w:szCs w:val="26"/>
        </w:rPr>
      </w:pPr>
    </w:p>
    <w:p w:rsidR="00151C5A" w:rsidRDefault="00151C5A" w:rsidP="00151C5A">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О проекте Устава муниципального образования</w:t>
      </w:r>
    </w:p>
    <w:p w:rsidR="00151C5A" w:rsidRDefault="00151C5A" w:rsidP="00151C5A">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Кадыйский муниципальный район Костромской области»</w:t>
      </w:r>
    </w:p>
    <w:p w:rsidR="00151C5A" w:rsidRDefault="00151C5A" w:rsidP="00151C5A">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и назначении публичных слушаний.</w:t>
      </w:r>
    </w:p>
    <w:p w:rsidR="00151C5A" w:rsidRDefault="00151C5A" w:rsidP="00151C5A">
      <w:pPr>
        <w:jc w:val="both"/>
        <w:rPr>
          <w:color w:val="000000"/>
          <w:sz w:val="26"/>
          <w:szCs w:val="26"/>
        </w:rPr>
      </w:pPr>
    </w:p>
    <w:p w:rsidR="00151C5A" w:rsidRDefault="00151C5A" w:rsidP="00151C5A">
      <w:pPr>
        <w:jc w:val="both"/>
        <w:rPr>
          <w:rFonts w:eastAsia="Times New Roman" w:cs="Times New Roman"/>
          <w:color w:val="000000"/>
          <w:sz w:val="26"/>
          <w:szCs w:val="26"/>
          <w:lang w:eastAsia="ar-SA" w:bidi="ar-SA"/>
        </w:rPr>
      </w:pPr>
    </w:p>
    <w:p w:rsidR="00151C5A" w:rsidRDefault="00151C5A" w:rsidP="00151C5A">
      <w:pPr>
        <w:ind w:firstLine="708"/>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В целях приведения Устава Кадыйского муниципального района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решило:</w:t>
      </w:r>
    </w:p>
    <w:p w:rsidR="00151C5A" w:rsidRDefault="00151C5A" w:rsidP="00151C5A">
      <w:pPr>
        <w:ind w:firstLine="708"/>
        <w:jc w:val="both"/>
        <w:rPr>
          <w:rFonts w:eastAsia="Times New Roman" w:cs="Times New Roman"/>
          <w:b/>
          <w:color w:val="000000"/>
          <w:sz w:val="26"/>
          <w:szCs w:val="26"/>
          <w:lang w:eastAsia="ar-SA" w:bidi="ar-SA"/>
        </w:rPr>
      </w:pPr>
    </w:p>
    <w:p w:rsidR="00151C5A" w:rsidRDefault="00151C5A" w:rsidP="00151C5A">
      <w:pPr>
        <w:spacing w:line="100" w:lineRule="atLeast"/>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1. Принять проект Устава муниципального образования Кадыйский муниципальный район Костромской области» (Приложение 1).</w:t>
      </w:r>
    </w:p>
    <w:p w:rsidR="00151C5A" w:rsidRDefault="00151C5A" w:rsidP="00151C5A">
      <w:pPr>
        <w:spacing w:line="100" w:lineRule="atLeast"/>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2.Провести публичные слушания по проекту Устава муниципального образования Кадыйский муниципальный район Костромской области по адресу: п. Кадый, ул. Центральная, д.3, актовый зал 27 марта 2019 года в 09-30 часов.</w:t>
      </w:r>
    </w:p>
    <w:p w:rsidR="00151C5A" w:rsidRDefault="00151C5A" w:rsidP="00151C5A">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2.1.Сформировать оргкомитет по проведению публичных слушаний по проекту Устава муниципального образования Кадыйский муниципальный район Костромской области (приложение 2).</w:t>
      </w:r>
    </w:p>
    <w:p w:rsidR="00151C5A" w:rsidRDefault="00151C5A" w:rsidP="00151C5A">
      <w:pPr>
        <w:tabs>
          <w:tab w:val="left" w:pos="4215"/>
          <w:tab w:val="left" w:pos="4470"/>
        </w:tabs>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2.2.Предложения и замечания по проекту Устава муниципального образования Кадыйский муниципа</w:t>
      </w:r>
      <w:r w:rsidR="009429BE">
        <w:rPr>
          <w:rFonts w:eastAsia="Times New Roman" w:cs="Times New Roman"/>
          <w:color w:val="000000"/>
          <w:sz w:val="26"/>
          <w:szCs w:val="26"/>
          <w:lang w:eastAsia="ar-SA" w:bidi="ar-SA"/>
        </w:rPr>
        <w:t>льный район Костромской области</w:t>
      </w:r>
      <w:r>
        <w:rPr>
          <w:rFonts w:eastAsia="Times New Roman" w:cs="Times New Roman"/>
          <w:color w:val="000000"/>
          <w:sz w:val="26"/>
          <w:szCs w:val="26"/>
          <w:lang w:eastAsia="ar-SA" w:bidi="ar-SA"/>
        </w:rPr>
        <w:t xml:space="preserve">, направлять до 17.00ч. 27 марта  2019 года в администрацию муниципального района по адресу п. Кадый, ул. Центральная, д3, </w:t>
      </w:r>
      <w:proofErr w:type="spellStart"/>
      <w:r>
        <w:rPr>
          <w:rFonts w:eastAsia="Times New Roman" w:cs="Times New Roman"/>
          <w:color w:val="000000"/>
          <w:sz w:val="26"/>
          <w:szCs w:val="26"/>
          <w:lang w:eastAsia="ar-SA" w:bidi="ar-SA"/>
        </w:rPr>
        <w:t>каб</w:t>
      </w:r>
      <w:proofErr w:type="spellEnd"/>
      <w:r>
        <w:rPr>
          <w:rFonts w:eastAsia="Times New Roman" w:cs="Times New Roman"/>
          <w:color w:val="000000"/>
          <w:sz w:val="26"/>
          <w:szCs w:val="26"/>
          <w:lang w:eastAsia="ar-SA" w:bidi="ar-SA"/>
        </w:rPr>
        <w:t>. 15.</w:t>
      </w:r>
    </w:p>
    <w:p w:rsidR="00151C5A" w:rsidRDefault="00151C5A" w:rsidP="00151C5A">
      <w:pPr>
        <w:jc w:val="both"/>
        <w:rPr>
          <w:rFonts w:eastAsia="Times New Roman" w:cs="Times New Roman"/>
          <w:color w:val="000000"/>
          <w:sz w:val="26"/>
          <w:szCs w:val="26"/>
          <w:lang w:eastAsia="ar-SA" w:bidi="ar-SA"/>
        </w:rPr>
      </w:pPr>
      <w:r>
        <w:rPr>
          <w:rFonts w:eastAsia="Times New Roman" w:cs="Times New Roman"/>
          <w:b/>
          <w:color w:val="000000"/>
          <w:sz w:val="26"/>
          <w:szCs w:val="26"/>
          <w:lang w:eastAsia="ar-SA" w:bidi="ar-SA"/>
        </w:rPr>
        <w:t xml:space="preserve">  </w:t>
      </w:r>
      <w:r>
        <w:rPr>
          <w:rFonts w:eastAsia="Times New Roman" w:cs="Times New Roman"/>
          <w:color w:val="000000"/>
          <w:sz w:val="26"/>
          <w:szCs w:val="26"/>
          <w:lang w:eastAsia="ar-SA" w:bidi="ar-SA"/>
        </w:rPr>
        <w:t>2.3. Оргкомитету до 29 марта 2019 года обобщить поступившие замечания и предложения по проекту Устава муниципального образования Кадыйский муниципальный район Костромской области.</w:t>
      </w:r>
    </w:p>
    <w:p w:rsidR="00151C5A" w:rsidRDefault="00151C5A" w:rsidP="00151C5A">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3.Настоящее решение подлежит официальному опубликованию в информационном бюллетене «Муниципальный вестник».</w:t>
      </w:r>
    </w:p>
    <w:p w:rsidR="00151C5A" w:rsidRDefault="00151C5A" w:rsidP="00151C5A">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4. Контроль за исполнением настоящего решения возложить на постоянную комиссию по законодательству и местному самоуправлению (Лебедева Т.В.).</w:t>
      </w:r>
    </w:p>
    <w:p w:rsidR="00151C5A" w:rsidRDefault="00151C5A" w:rsidP="00151C5A">
      <w:pPr>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5.Настоящее решение вступает в силу с момента опубликования.</w:t>
      </w:r>
    </w:p>
    <w:p w:rsidR="00151C5A" w:rsidRDefault="00151C5A" w:rsidP="00151C5A">
      <w:pPr>
        <w:jc w:val="both"/>
        <w:rPr>
          <w:rFonts w:eastAsia="Times New Roman" w:cs="Times New Roman"/>
          <w:color w:val="000000"/>
          <w:sz w:val="26"/>
          <w:szCs w:val="26"/>
          <w:lang w:eastAsia="ar-SA" w:bidi="ar-SA"/>
        </w:rPr>
      </w:pPr>
    </w:p>
    <w:p w:rsidR="00151C5A" w:rsidRDefault="00151C5A" w:rsidP="00151C5A">
      <w:pPr>
        <w:rPr>
          <w:sz w:val="26"/>
          <w:szCs w:val="26"/>
        </w:rPr>
      </w:pPr>
      <w:r>
        <w:rPr>
          <w:sz w:val="26"/>
          <w:szCs w:val="26"/>
        </w:rPr>
        <w:t xml:space="preserve">       Глава                                                                             Председатель</w:t>
      </w:r>
    </w:p>
    <w:p w:rsidR="00151C5A" w:rsidRDefault="00151C5A" w:rsidP="00151C5A">
      <w:pPr>
        <w:rPr>
          <w:sz w:val="26"/>
          <w:szCs w:val="26"/>
        </w:rPr>
      </w:pPr>
      <w:r>
        <w:rPr>
          <w:sz w:val="26"/>
          <w:szCs w:val="26"/>
        </w:rPr>
        <w:t xml:space="preserve">       муниципального района:                                             Собрания  депутатов                                                                                                                                    </w:t>
      </w:r>
    </w:p>
    <w:p w:rsidR="00151C5A" w:rsidRDefault="00151C5A" w:rsidP="00151C5A">
      <w:pPr>
        <w:rPr>
          <w:sz w:val="26"/>
          <w:szCs w:val="26"/>
        </w:rPr>
      </w:pPr>
      <w:r>
        <w:rPr>
          <w:sz w:val="26"/>
          <w:szCs w:val="26"/>
        </w:rPr>
        <w:t xml:space="preserve">       __________В.В.Зайцев                                                ____________</w:t>
      </w:r>
      <w:proofErr w:type="spellStart"/>
      <w:r>
        <w:rPr>
          <w:sz w:val="26"/>
          <w:szCs w:val="26"/>
        </w:rPr>
        <w:t>М.А.Цыплова</w:t>
      </w:r>
      <w:proofErr w:type="spellEnd"/>
    </w:p>
    <w:p w:rsidR="00151C5A" w:rsidRDefault="00151C5A" w:rsidP="00151C5A">
      <w:pPr>
        <w:rPr>
          <w:sz w:val="26"/>
          <w:szCs w:val="26"/>
        </w:rPr>
      </w:pPr>
    </w:p>
    <w:p w:rsidR="00151C5A" w:rsidRDefault="00151C5A" w:rsidP="00151C5A">
      <w:pPr>
        <w:rPr>
          <w:sz w:val="26"/>
          <w:szCs w:val="26"/>
        </w:rPr>
      </w:pPr>
      <w:r>
        <w:rPr>
          <w:sz w:val="26"/>
          <w:szCs w:val="26"/>
        </w:rPr>
        <w:lastRenderedPageBreak/>
        <w:t xml:space="preserve">                                                                                                  </w:t>
      </w:r>
    </w:p>
    <w:p w:rsidR="00151C5A" w:rsidRDefault="00151C5A" w:rsidP="00151C5A">
      <w:pPr>
        <w:jc w:val="right"/>
        <w:rPr>
          <w:sz w:val="26"/>
          <w:szCs w:val="26"/>
        </w:rPr>
      </w:pPr>
    </w:p>
    <w:p w:rsidR="00151C5A" w:rsidRDefault="00151C5A" w:rsidP="00151C5A">
      <w:pPr>
        <w:jc w:val="right"/>
        <w:rPr>
          <w:sz w:val="26"/>
          <w:szCs w:val="26"/>
        </w:rPr>
      </w:pPr>
      <w:r>
        <w:rPr>
          <w:sz w:val="26"/>
          <w:szCs w:val="26"/>
        </w:rPr>
        <w:t>Приложение № 1</w:t>
      </w:r>
    </w:p>
    <w:p w:rsidR="00151C5A" w:rsidRDefault="00151C5A" w:rsidP="00151C5A">
      <w:pPr>
        <w:jc w:val="right"/>
        <w:rPr>
          <w:sz w:val="26"/>
          <w:szCs w:val="26"/>
        </w:rPr>
      </w:pPr>
      <w:r>
        <w:rPr>
          <w:sz w:val="26"/>
          <w:szCs w:val="26"/>
        </w:rPr>
        <w:t xml:space="preserve">                                                                  </w:t>
      </w:r>
      <w:r w:rsidR="009429BE">
        <w:rPr>
          <w:sz w:val="26"/>
          <w:szCs w:val="26"/>
        </w:rPr>
        <w:t xml:space="preserve">                         </w:t>
      </w:r>
      <w:r>
        <w:rPr>
          <w:sz w:val="26"/>
          <w:szCs w:val="26"/>
        </w:rPr>
        <w:t>к решению Собрания  депутатов</w:t>
      </w:r>
    </w:p>
    <w:p w:rsidR="00151C5A" w:rsidRDefault="00151C5A" w:rsidP="00151C5A">
      <w:pPr>
        <w:jc w:val="right"/>
        <w:rPr>
          <w:sz w:val="26"/>
          <w:szCs w:val="26"/>
        </w:rPr>
      </w:pPr>
      <w:r>
        <w:rPr>
          <w:sz w:val="26"/>
          <w:szCs w:val="26"/>
        </w:rPr>
        <w:t xml:space="preserve">                                                                                                  от  27 марта  2019г. № </w:t>
      </w:r>
    </w:p>
    <w:p w:rsidR="00151C5A" w:rsidRDefault="00151C5A" w:rsidP="00151C5A">
      <w:pPr>
        <w:rPr>
          <w:sz w:val="26"/>
          <w:szCs w:val="26"/>
        </w:rPr>
      </w:pPr>
    </w:p>
    <w:p w:rsidR="00151C5A" w:rsidRDefault="00151C5A" w:rsidP="00151C5A">
      <w:pPr>
        <w:jc w:val="center"/>
        <w:rPr>
          <w:sz w:val="26"/>
          <w:szCs w:val="26"/>
        </w:rPr>
      </w:pPr>
      <w:r>
        <w:rPr>
          <w:noProof/>
          <w:sz w:val="26"/>
          <w:szCs w:val="26"/>
          <w:lang w:bidi="ar-SA"/>
        </w:rPr>
        <w:drawing>
          <wp:inline distT="0" distB="0" distL="0" distR="0">
            <wp:extent cx="533400" cy="4572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533400" cy="457200"/>
                    </a:xfrm>
                    <a:prstGeom prst="rect">
                      <a:avLst/>
                    </a:prstGeom>
                    <a:solidFill>
                      <a:srgbClr val="FFFFFF"/>
                    </a:solidFill>
                    <a:ln w="9525">
                      <a:noFill/>
                      <a:miter lim="800000"/>
                      <a:headEnd/>
                      <a:tailEnd/>
                    </a:ln>
                  </pic:spPr>
                </pic:pic>
              </a:graphicData>
            </a:graphic>
          </wp:inline>
        </w:drawing>
      </w:r>
    </w:p>
    <w:p w:rsidR="00151C5A" w:rsidRDefault="00151C5A" w:rsidP="00151C5A">
      <w:pPr>
        <w:jc w:val="center"/>
        <w:rPr>
          <w:sz w:val="26"/>
          <w:szCs w:val="26"/>
        </w:rPr>
      </w:pPr>
    </w:p>
    <w:p w:rsidR="00151C5A" w:rsidRDefault="00151C5A" w:rsidP="00151C5A">
      <w:pPr>
        <w:jc w:val="center"/>
        <w:rPr>
          <w:sz w:val="26"/>
          <w:szCs w:val="26"/>
        </w:rPr>
      </w:pPr>
      <w:r>
        <w:rPr>
          <w:sz w:val="26"/>
          <w:szCs w:val="26"/>
        </w:rPr>
        <w:t>Проект</w:t>
      </w:r>
    </w:p>
    <w:p w:rsidR="00151C5A" w:rsidRDefault="00151C5A" w:rsidP="00151C5A">
      <w:pPr>
        <w:jc w:val="both"/>
        <w:rPr>
          <w:sz w:val="26"/>
          <w:szCs w:val="26"/>
        </w:rPr>
      </w:pPr>
    </w:p>
    <w:p w:rsidR="00151C5A" w:rsidRDefault="00151C5A" w:rsidP="00151C5A">
      <w:pPr>
        <w:jc w:val="center"/>
        <w:rPr>
          <w:color w:val="000000"/>
          <w:sz w:val="26"/>
          <w:szCs w:val="26"/>
        </w:rPr>
      </w:pPr>
      <w:r>
        <w:rPr>
          <w:color w:val="000000"/>
          <w:sz w:val="26"/>
          <w:szCs w:val="26"/>
        </w:rPr>
        <w:t>РОССИЙСКАЯ ФЕДЕРАЦИЯ</w:t>
      </w:r>
    </w:p>
    <w:p w:rsidR="00151C5A" w:rsidRDefault="00151C5A" w:rsidP="00151C5A">
      <w:pPr>
        <w:jc w:val="center"/>
        <w:rPr>
          <w:color w:val="000000"/>
          <w:sz w:val="26"/>
          <w:szCs w:val="26"/>
        </w:rPr>
      </w:pPr>
      <w:r>
        <w:rPr>
          <w:color w:val="000000"/>
          <w:sz w:val="26"/>
          <w:szCs w:val="26"/>
        </w:rPr>
        <w:t>КОСТРОМСКАЯ ОБЛАСТЬ</w:t>
      </w:r>
    </w:p>
    <w:p w:rsidR="00151C5A" w:rsidRDefault="00151C5A" w:rsidP="00151C5A">
      <w:pPr>
        <w:jc w:val="center"/>
        <w:rPr>
          <w:color w:val="000000"/>
          <w:sz w:val="26"/>
          <w:szCs w:val="26"/>
        </w:rPr>
      </w:pPr>
      <w:r>
        <w:rPr>
          <w:color w:val="000000"/>
          <w:sz w:val="26"/>
          <w:szCs w:val="26"/>
        </w:rPr>
        <w:t>СОБРАНИЕ ДЕПУТАТОВ КАДЫЙСКОГО МУНИЦИПАЛЬНОГО РАЙОНА</w:t>
      </w:r>
    </w:p>
    <w:p w:rsidR="00151C5A" w:rsidRDefault="00151C5A" w:rsidP="00151C5A">
      <w:pPr>
        <w:jc w:val="center"/>
        <w:rPr>
          <w:color w:val="000000"/>
          <w:sz w:val="26"/>
          <w:szCs w:val="26"/>
        </w:rPr>
      </w:pPr>
      <w:r>
        <w:rPr>
          <w:color w:val="000000"/>
          <w:sz w:val="26"/>
          <w:szCs w:val="26"/>
        </w:rPr>
        <w:t>РЕШЕНИЕ</w:t>
      </w:r>
    </w:p>
    <w:p w:rsidR="00151C5A" w:rsidRDefault="00151C5A" w:rsidP="00151C5A">
      <w:pPr>
        <w:jc w:val="center"/>
        <w:rPr>
          <w:color w:val="000000"/>
          <w:sz w:val="26"/>
          <w:szCs w:val="26"/>
        </w:rPr>
      </w:pPr>
    </w:p>
    <w:p w:rsidR="00151C5A" w:rsidRDefault="00151C5A" w:rsidP="00151C5A">
      <w:pPr>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«___»___________2019г.                                                                        № </w:t>
      </w:r>
    </w:p>
    <w:p w:rsidR="00151C5A" w:rsidRDefault="00151C5A" w:rsidP="00151C5A">
      <w:pPr>
        <w:rPr>
          <w:color w:val="000000"/>
          <w:sz w:val="26"/>
          <w:szCs w:val="26"/>
        </w:rPr>
      </w:pPr>
    </w:p>
    <w:p w:rsidR="00151C5A" w:rsidRDefault="00151C5A" w:rsidP="00151C5A">
      <w:pPr>
        <w:rPr>
          <w:color w:val="000000"/>
          <w:sz w:val="26"/>
          <w:szCs w:val="26"/>
        </w:rPr>
      </w:pPr>
      <w:r>
        <w:rPr>
          <w:color w:val="000000"/>
          <w:sz w:val="26"/>
          <w:szCs w:val="26"/>
        </w:rPr>
        <w:t xml:space="preserve"> Об утверждении Устава муниципального образования</w:t>
      </w:r>
    </w:p>
    <w:p w:rsidR="00151C5A" w:rsidRDefault="00151C5A" w:rsidP="00151C5A">
      <w:pPr>
        <w:rPr>
          <w:color w:val="000000"/>
          <w:sz w:val="26"/>
          <w:szCs w:val="26"/>
        </w:rPr>
      </w:pPr>
      <w:r>
        <w:rPr>
          <w:color w:val="000000"/>
          <w:sz w:val="26"/>
          <w:szCs w:val="26"/>
        </w:rPr>
        <w:t xml:space="preserve"> Кадыйский муниципальный район </w:t>
      </w:r>
    </w:p>
    <w:p w:rsidR="00151C5A" w:rsidRDefault="00151C5A" w:rsidP="00151C5A">
      <w:pPr>
        <w:rPr>
          <w:color w:val="000000"/>
          <w:sz w:val="26"/>
          <w:szCs w:val="26"/>
        </w:rPr>
      </w:pPr>
      <w:r>
        <w:rPr>
          <w:color w:val="000000"/>
          <w:sz w:val="26"/>
          <w:szCs w:val="26"/>
        </w:rPr>
        <w:t xml:space="preserve"> Костромской области</w:t>
      </w:r>
    </w:p>
    <w:p w:rsidR="00151C5A" w:rsidRDefault="00151C5A" w:rsidP="00151C5A">
      <w:pPr>
        <w:jc w:val="both"/>
        <w:rPr>
          <w:color w:val="000000"/>
          <w:sz w:val="26"/>
          <w:szCs w:val="26"/>
        </w:rPr>
      </w:pPr>
    </w:p>
    <w:p w:rsidR="00151C5A" w:rsidRDefault="00151C5A" w:rsidP="00151C5A">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ab/>
        <w:t>В целях приведения Устава Кадыйского муниципального района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решило:</w:t>
      </w:r>
    </w:p>
    <w:p w:rsidR="00151C5A" w:rsidRDefault="00151C5A" w:rsidP="00151C5A">
      <w:pPr>
        <w:jc w:val="both"/>
        <w:rPr>
          <w:rFonts w:eastAsia="Times New Roman" w:cs="Times New Roman"/>
          <w:b/>
          <w:color w:val="000000"/>
          <w:sz w:val="26"/>
          <w:szCs w:val="26"/>
          <w:lang w:eastAsia="ar-SA" w:bidi="ar-SA"/>
        </w:rPr>
      </w:pPr>
    </w:p>
    <w:p w:rsidR="00151C5A" w:rsidRDefault="00151C5A" w:rsidP="00151C5A">
      <w:pPr>
        <w:rPr>
          <w:color w:val="000000"/>
          <w:sz w:val="26"/>
          <w:szCs w:val="26"/>
        </w:rPr>
      </w:pPr>
      <w:r>
        <w:rPr>
          <w:sz w:val="26"/>
          <w:szCs w:val="26"/>
        </w:rPr>
        <w:t xml:space="preserve">1. Утвердить Устав </w:t>
      </w:r>
      <w:r>
        <w:rPr>
          <w:color w:val="000000"/>
          <w:sz w:val="26"/>
          <w:szCs w:val="26"/>
        </w:rPr>
        <w:t xml:space="preserve">муниципального образования Кадыйский муниципальный район </w:t>
      </w:r>
    </w:p>
    <w:p w:rsidR="00151C5A" w:rsidRDefault="00151C5A" w:rsidP="00151C5A">
      <w:pPr>
        <w:rPr>
          <w:color w:val="000000"/>
          <w:sz w:val="26"/>
          <w:szCs w:val="26"/>
        </w:rPr>
      </w:pPr>
      <w:r>
        <w:rPr>
          <w:color w:val="000000"/>
          <w:sz w:val="26"/>
          <w:szCs w:val="26"/>
        </w:rPr>
        <w:t xml:space="preserve"> Костромской области:</w:t>
      </w:r>
    </w:p>
    <w:p w:rsidR="00151C5A" w:rsidRDefault="00151C5A" w:rsidP="00151C5A">
      <w:pPr>
        <w:rPr>
          <w:color w:val="000000"/>
          <w:sz w:val="26"/>
          <w:szCs w:val="26"/>
        </w:rPr>
      </w:pPr>
    </w:p>
    <w:tbl>
      <w:tblPr>
        <w:tblW w:w="10280" w:type="dxa"/>
        <w:tblLook w:val="04A0"/>
      </w:tblPr>
      <w:tblGrid>
        <w:gridCol w:w="5495"/>
        <w:gridCol w:w="4785"/>
      </w:tblGrid>
      <w:tr w:rsidR="00A63310" w:rsidRPr="00A63310" w:rsidTr="009429BE">
        <w:tc>
          <w:tcPr>
            <w:tcW w:w="5495" w:type="dxa"/>
          </w:tcPr>
          <w:p w:rsidR="00A63310" w:rsidRPr="00A63310" w:rsidRDefault="00A63310" w:rsidP="002F761E">
            <w:pPr>
              <w:spacing w:line="360" w:lineRule="exact"/>
              <w:ind w:right="-108"/>
              <w:rPr>
                <w:rFonts w:cs="Times New Roman"/>
                <w:b/>
                <w:sz w:val="26"/>
                <w:szCs w:val="26"/>
              </w:rPr>
            </w:pPr>
          </w:p>
        </w:tc>
        <w:tc>
          <w:tcPr>
            <w:tcW w:w="4785" w:type="dxa"/>
          </w:tcPr>
          <w:p w:rsidR="00A63310" w:rsidRPr="00A63310" w:rsidRDefault="00A63310" w:rsidP="009429BE">
            <w:pPr>
              <w:spacing w:line="360" w:lineRule="exact"/>
              <w:rPr>
                <w:rFonts w:cs="Times New Roman"/>
                <w:b/>
                <w:sz w:val="26"/>
                <w:szCs w:val="26"/>
              </w:rPr>
            </w:pPr>
          </w:p>
        </w:tc>
      </w:tr>
    </w:tbl>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A63310" w:rsidRPr="00A63310" w:rsidRDefault="002F761E" w:rsidP="00A63310">
      <w:pPr>
        <w:spacing w:line="360" w:lineRule="exact"/>
        <w:ind w:left="567"/>
        <w:jc w:val="center"/>
        <w:rPr>
          <w:rFonts w:cs="Times New Roman"/>
          <w:b/>
          <w:sz w:val="26"/>
          <w:szCs w:val="26"/>
        </w:rPr>
      </w:pPr>
      <w:r>
        <w:rPr>
          <w:rFonts w:cs="Times New Roman"/>
          <w:b/>
          <w:sz w:val="26"/>
          <w:szCs w:val="26"/>
        </w:rPr>
        <w:t>У</w:t>
      </w:r>
      <w:r w:rsidR="00A63310" w:rsidRPr="00A63310">
        <w:rPr>
          <w:rFonts w:cs="Times New Roman"/>
          <w:b/>
          <w:sz w:val="26"/>
          <w:szCs w:val="26"/>
        </w:rPr>
        <w:t>СТАВ</w:t>
      </w:r>
    </w:p>
    <w:p w:rsidR="00A63310" w:rsidRPr="00A63310" w:rsidRDefault="00A63310" w:rsidP="00A63310">
      <w:pPr>
        <w:spacing w:line="360" w:lineRule="exact"/>
        <w:ind w:left="567"/>
        <w:jc w:val="center"/>
        <w:rPr>
          <w:rFonts w:cs="Times New Roman"/>
          <w:b/>
          <w:sz w:val="26"/>
          <w:szCs w:val="26"/>
        </w:rPr>
      </w:pPr>
      <w:r w:rsidRPr="00A63310">
        <w:rPr>
          <w:rFonts w:cs="Times New Roman"/>
          <w:b/>
          <w:sz w:val="26"/>
          <w:szCs w:val="26"/>
        </w:rPr>
        <w:t>МУНИЦИПАЛЬНОГО ОБРАЗОВАНИЯ</w:t>
      </w:r>
    </w:p>
    <w:p w:rsidR="00A63310" w:rsidRPr="00A63310" w:rsidRDefault="00A63310" w:rsidP="00A63310">
      <w:pPr>
        <w:spacing w:line="360" w:lineRule="exact"/>
        <w:ind w:left="567"/>
        <w:jc w:val="center"/>
        <w:rPr>
          <w:rFonts w:cs="Times New Roman"/>
          <w:b/>
          <w:sz w:val="26"/>
          <w:szCs w:val="26"/>
        </w:rPr>
      </w:pPr>
      <w:r w:rsidRPr="00A63310">
        <w:rPr>
          <w:rFonts w:cs="Times New Roman"/>
          <w:b/>
          <w:sz w:val="26"/>
          <w:szCs w:val="26"/>
        </w:rPr>
        <w:t>КАДЫЙСК</w:t>
      </w:r>
      <w:r>
        <w:rPr>
          <w:rFonts w:cs="Times New Roman"/>
          <w:b/>
          <w:sz w:val="26"/>
          <w:szCs w:val="26"/>
        </w:rPr>
        <w:t>ИЙ</w:t>
      </w:r>
      <w:r w:rsidRPr="00A63310">
        <w:rPr>
          <w:rFonts w:cs="Times New Roman"/>
          <w:b/>
          <w:sz w:val="26"/>
          <w:szCs w:val="26"/>
        </w:rPr>
        <w:t xml:space="preserve">  МУНИЦИПАЛЬН</w:t>
      </w:r>
      <w:r>
        <w:rPr>
          <w:rFonts w:cs="Times New Roman"/>
          <w:b/>
          <w:sz w:val="26"/>
          <w:szCs w:val="26"/>
        </w:rPr>
        <w:t>ЫЙ</w:t>
      </w:r>
      <w:r w:rsidRPr="00A63310">
        <w:rPr>
          <w:rFonts w:cs="Times New Roman"/>
          <w:b/>
          <w:sz w:val="26"/>
          <w:szCs w:val="26"/>
        </w:rPr>
        <w:t xml:space="preserve"> </w:t>
      </w:r>
      <w:r>
        <w:rPr>
          <w:rFonts w:cs="Times New Roman"/>
          <w:b/>
          <w:sz w:val="26"/>
          <w:szCs w:val="26"/>
        </w:rPr>
        <w:t>РАЙОН</w:t>
      </w:r>
    </w:p>
    <w:p w:rsidR="00A63310" w:rsidRPr="00A63310" w:rsidRDefault="00A63310" w:rsidP="00A63310">
      <w:pPr>
        <w:spacing w:line="360" w:lineRule="exact"/>
        <w:ind w:left="567"/>
        <w:jc w:val="center"/>
        <w:rPr>
          <w:rFonts w:cs="Times New Roman"/>
          <w:b/>
          <w:sz w:val="26"/>
          <w:szCs w:val="26"/>
        </w:rPr>
      </w:pPr>
      <w:r w:rsidRPr="00A63310">
        <w:rPr>
          <w:rFonts w:cs="Times New Roman"/>
          <w:b/>
          <w:sz w:val="26"/>
          <w:szCs w:val="26"/>
        </w:rPr>
        <w:t>КОСТРОМСКОЙ ОБЛАСТИ</w:t>
      </w:r>
    </w:p>
    <w:p w:rsidR="00A63310" w:rsidRPr="00A63310" w:rsidRDefault="00A63310" w:rsidP="00A63310">
      <w:pPr>
        <w:spacing w:line="360" w:lineRule="exact"/>
        <w:ind w:left="567"/>
        <w:jc w:val="center"/>
        <w:rPr>
          <w:rFonts w:cs="Times New Roman"/>
          <w:b/>
          <w:sz w:val="26"/>
          <w:szCs w:val="26"/>
        </w:rPr>
      </w:pPr>
    </w:p>
    <w:p w:rsidR="00A63310" w:rsidRPr="00A63310" w:rsidRDefault="00A63310" w:rsidP="00A63310">
      <w:pPr>
        <w:spacing w:line="360" w:lineRule="exact"/>
        <w:ind w:left="567"/>
        <w:jc w:val="center"/>
        <w:rPr>
          <w:rFonts w:cs="Times New Roman"/>
          <w:b/>
          <w:sz w:val="26"/>
          <w:szCs w:val="26"/>
        </w:rPr>
      </w:pPr>
    </w:p>
    <w:p w:rsidR="00A63310" w:rsidRPr="00A63310" w:rsidRDefault="00A63310" w:rsidP="00A63310">
      <w:pPr>
        <w:spacing w:line="360" w:lineRule="exact"/>
        <w:ind w:left="567"/>
        <w:rPr>
          <w:rFonts w:cs="Times New Roman"/>
          <w:b/>
          <w:sz w:val="26"/>
          <w:szCs w:val="26"/>
        </w:rPr>
      </w:pPr>
    </w:p>
    <w:p w:rsidR="00A63310" w:rsidRPr="00A63310" w:rsidRDefault="00A63310" w:rsidP="00A63310">
      <w:pPr>
        <w:spacing w:line="360" w:lineRule="exact"/>
        <w:ind w:left="567"/>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2F761E" w:rsidRDefault="002F761E" w:rsidP="00A63310">
      <w:pPr>
        <w:spacing w:line="360" w:lineRule="exact"/>
        <w:ind w:left="567"/>
        <w:jc w:val="center"/>
        <w:rPr>
          <w:rFonts w:cs="Times New Roman"/>
          <w:b/>
          <w:sz w:val="26"/>
          <w:szCs w:val="26"/>
        </w:rPr>
      </w:pPr>
    </w:p>
    <w:p w:rsidR="00A63310" w:rsidRPr="00A63310" w:rsidRDefault="00A63310" w:rsidP="00A63310">
      <w:pPr>
        <w:spacing w:line="360" w:lineRule="exact"/>
        <w:ind w:left="567"/>
        <w:jc w:val="center"/>
        <w:rPr>
          <w:rFonts w:cs="Times New Roman"/>
          <w:b/>
          <w:sz w:val="26"/>
          <w:szCs w:val="26"/>
        </w:rPr>
      </w:pPr>
      <w:r w:rsidRPr="00A63310">
        <w:rPr>
          <w:rFonts w:cs="Times New Roman"/>
          <w:b/>
          <w:sz w:val="26"/>
          <w:szCs w:val="26"/>
        </w:rPr>
        <w:t>Костромская область</w:t>
      </w:r>
    </w:p>
    <w:p w:rsidR="00A63310" w:rsidRPr="00A63310" w:rsidRDefault="00A63310" w:rsidP="00A63310">
      <w:pPr>
        <w:spacing w:line="360" w:lineRule="exact"/>
        <w:ind w:left="567"/>
        <w:jc w:val="center"/>
        <w:rPr>
          <w:rFonts w:cs="Times New Roman"/>
          <w:b/>
          <w:sz w:val="26"/>
          <w:szCs w:val="26"/>
        </w:rPr>
      </w:pPr>
      <w:r w:rsidRPr="00A63310">
        <w:rPr>
          <w:rFonts w:cs="Times New Roman"/>
          <w:b/>
          <w:sz w:val="26"/>
          <w:szCs w:val="26"/>
        </w:rPr>
        <w:t>2019</w:t>
      </w:r>
    </w:p>
    <w:p w:rsidR="00A63310" w:rsidRPr="00A63310" w:rsidRDefault="00A63310" w:rsidP="00A63310">
      <w:pPr>
        <w:spacing w:line="360" w:lineRule="exact"/>
        <w:ind w:left="567"/>
        <w:jc w:val="center"/>
        <w:rPr>
          <w:rFonts w:cs="Times New Roman"/>
          <w:b/>
          <w:sz w:val="26"/>
          <w:szCs w:val="26"/>
        </w:rPr>
      </w:pPr>
      <w:r w:rsidRPr="00A63310">
        <w:rPr>
          <w:rFonts w:cs="Times New Roman"/>
          <w:b/>
          <w:sz w:val="26"/>
          <w:szCs w:val="26"/>
        </w:rPr>
        <w:br w:type="page"/>
      </w:r>
    </w:p>
    <w:p w:rsidR="00A63310" w:rsidRPr="00A63310" w:rsidRDefault="00A63310" w:rsidP="00A63310">
      <w:pPr>
        <w:pStyle w:val="3"/>
        <w:spacing w:line="360" w:lineRule="exact"/>
        <w:ind w:firstLine="709"/>
        <w:rPr>
          <w:rFonts w:ascii="Times New Roman" w:hAnsi="Times New Roman"/>
          <w:b/>
          <w:bCs/>
          <w:sz w:val="26"/>
        </w:rPr>
      </w:pPr>
      <w:bookmarkStart w:id="0" w:name="_Toc260317503"/>
      <w:bookmarkStart w:id="1" w:name="_Toc241376029"/>
      <w:r w:rsidRPr="00A63310">
        <w:rPr>
          <w:rFonts w:ascii="Times New Roman" w:hAnsi="Times New Roman"/>
          <w:bCs/>
          <w:sz w:val="26"/>
        </w:rPr>
        <w:lastRenderedPageBreak/>
        <w:t xml:space="preserve">Глава 1. </w:t>
      </w:r>
      <w:r w:rsidRPr="00A63310">
        <w:rPr>
          <w:rFonts w:ascii="Times New Roman" w:hAnsi="Times New Roman"/>
          <w:b/>
          <w:bCs/>
          <w:sz w:val="26"/>
        </w:rPr>
        <w:t>Общие положения</w:t>
      </w:r>
      <w:bookmarkEnd w:id="0"/>
      <w:bookmarkEnd w:id="1"/>
    </w:p>
    <w:p w:rsidR="00A63310" w:rsidRPr="00A63310" w:rsidRDefault="00A63310" w:rsidP="00A63310">
      <w:pPr>
        <w:spacing w:line="360" w:lineRule="exact"/>
        <w:ind w:firstLine="709"/>
        <w:jc w:val="both"/>
        <w:rPr>
          <w:rFonts w:cs="Times New Roman"/>
          <w:sz w:val="26"/>
          <w:szCs w:val="26"/>
        </w:rPr>
      </w:pPr>
      <w:bookmarkStart w:id="2" w:name="_Toc260317504"/>
      <w:bookmarkStart w:id="3" w:name="_Toc241376030"/>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1.</w:t>
      </w:r>
      <w:r w:rsidRPr="00A63310">
        <w:rPr>
          <w:rFonts w:ascii="Times New Roman" w:hAnsi="Times New Roman"/>
          <w:b/>
          <w:bCs/>
          <w:szCs w:val="26"/>
        </w:rPr>
        <w:t xml:space="preserve"> Правовой статус </w:t>
      </w:r>
      <w:bookmarkEnd w:id="2"/>
      <w:bookmarkEnd w:id="3"/>
      <w:r w:rsidRPr="00A63310">
        <w:rPr>
          <w:rFonts w:ascii="Times New Roman" w:hAnsi="Times New Roman"/>
          <w:b/>
          <w:bCs/>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Кадыйский муниципальный район Костромской области (далее – муниципальный район)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муниципальный район.</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4" w:name="_Toc260317505"/>
      <w:bookmarkStart w:id="5" w:name="_Toc241376031"/>
      <w:r w:rsidRPr="00A63310">
        <w:rPr>
          <w:rFonts w:ascii="Times New Roman" w:hAnsi="Times New Roman"/>
          <w:bCs/>
          <w:szCs w:val="26"/>
        </w:rPr>
        <w:t>Статья 2.</w:t>
      </w:r>
      <w:r w:rsidRPr="00A63310">
        <w:rPr>
          <w:rFonts w:ascii="Times New Roman" w:hAnsi="Times New Roman"/>
          <w:b/>
          <w:bCs/>
          <w:szCs w:val="26"/>
        </w:rPr>
        <w:t xml:space="preserve"> Границы </w:t>
      </w:r>
      <w:bookmarkEnd w:id="4"/>
      <w:bookmarkEnd w:id="5"/>
      <w:r w:rsidRPr="00A63310">
        <w:rPr>
          <w:rFonts w:ascii="Times New Roman" w:hAnsi="Times New Roman"/>
          <w:b/>
          <w:bCs/>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Территория муниципального района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Приложением к настоящему Уставу является Картографическое описание границ Кадыйского муниципального района Костромской области (Приложение).</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Границы муниципального района могут быть изменены в порядке, установленном Федеральным законом от 06.10.2003 № 131-ФЗ «Об общих принципах организации местного самоуправления в Российской Федерации» </w:t>
      </w:r>
      <w:r w:rsidRPr="00A63310">
        <w:rPr>
          <w:rFonts w:cs="Times New Roman"/>
          <w:sz w:val="26"/>
          <w:szCs w:val="26"/>
        </w:rPr>
        <w:br/>
        <w:t>(далее – Федеральный закон «Об общих принципах организации местного самоуправления в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Муниципальный район может быть преобразован в порядке, установленном Федеральным законом «Об общих принципах организации местного самоуправления в Российской Федерации».</w:t>
      </w:r>
    </w:p>
    <w:p w:rsidR="00A63310" w:rsidRPr="00A63310" w:rsidRDefault="00A63310" w:rsidP="00A63310">
      <w:pPr>
        <w:spacing w:line="360" w:lineRule="exact"/>
        <w:ind w:firstLine="709"/>
        <w:jc w:val="both"/>
        <w:rPr>
          <w:rFonts w:cs="Times New Roman"/>
          <w:sz w:val="26"/>
          <w:szCs w:val="26"/>
        </w:rPr>
      </w:pPr>
      <w:bookmarkStart w:id="6" w:name="_Toc260317506"/>
      <w:bookmarkStart w:id="7" w:name="_Toc241376032"/>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 xml:space="preserve">Статья 3. </w:t>
      </w:r>
      <w:r w:rsidRPr="00A63310">
        <w:rPr>
          <w:rFonts w:ascii="Times New Roman" w:hAnsi="Times New Roman"/>
          <w:b/>
          <w:bCs/>
          <w:szCs w:val="26"/>
        </w:rPr>
        <w:t xml:space="preserve">Наименование и состав территории </w:t>
      </w:r>
      <w:bookmarkEnd w:id="6"/>
      <w:bookmarkEnd w:id="7"/>
      <w:r w:rsidRPr="00A63310">
        <w:rPr>
          <w:rFonts w:ascii="Times New Roman" w:hAnsi="Times New Roman"/>
          <w:b/>
          <w:bCs/>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Официальное наименование </w:t>
      </w:r>
      <w:r w:rsidRPr="00A63310">
        <w:rPr>
          <w:rFonts w:cs="Times New Roman"/>
          <w:bCs/>
          <w:sz w:val="26"/>
          <w:szCs w:val="26"/>
        </w:rPr>
        <w:t>муниципального района</w:t>
      </w:r>
      <w:r w:rsidRPr="00A63310">
        <w:rPr>
          <w:rFonts w:cs="Times New Roman"/>
          <w:sz w:val="26"/>
          <w:szCs w:val="26"/>
        </w:rPr>
        <w:t xml:space="preserve"> – муниципальное образование Кадыйский муниципальный район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Сокращённое наименование – Кадыйск</w:t>
      </w:r>
      <w:r>
        <w:rPr>
          <w:rFonts w:cs="Times New Roman"/>
          <w:sz w:val="26"/>
          <w:szCs w:val="26"/>
        </w:rPr>
        <w:t>ий</w:t>
      </w:r>
      <w:r w:rsidRPr="00A63310">
        <w:rPr>
          <w:rFonts w:cs="Times New Roman"/>
          <w:sz w:val="26"/>
          <w:szCs w:val="26"/>
        </w:rPr>
        <w:t xml:space="preserve">  муниципальный район Костромской области.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Сокращённое и официальное наименования муниципального образования являются равнозначными.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муниципального района. </w:t>
      </w:r>
    </w:p>
    <w:p w:rsidR="00A63310" w:rsidRPr="00A63310" w:rsidRDefault="00A63310" w:rsidP="00A63310">
      <w:pPr>
        <w:pStyle w:val="ConsNormal"/>
        <w:widowControl/>
        <w:ind w:firstLine="709"/>
        <w:jc w:val="both"/>
        <w:rPr>
          <w:rFonts w:ascii="Times New Roman" w:hAnsi="Times New Roman" w:cs="Times New Roman"/>
          <w:sz w:val="26"/>
          <w:szCs w:val="26"/>
        </w:rPr>
      </w:pPr>
      <w:r w:rsidRPr="00A63310">
        <w:rPr>
          <w:rFonts w:ascii="Times New Roman" w:hAnsi="Times New Roman" w:cs="Times New Roman"/>
          <w:sz w:val="26"/>
          <w:szCs w:val="26"/>
        </w:rPr>
        <w:t xml:space="preserve">3. Территорию муниципального района составляют территории входящих в него поселений: </w:t>
      </w:r>
    </w:p>
    <w:p w:rsidR="00A63310" w:rsidRPr="00A63310" w:rsidRDefault="00A63310" w:rsidP="00A63310">
      <w:pPr>
        <w:autoSpaceDE w:val="0"/>
        <w:autoSpaceDN w:val="0"/>
        <w:adjustRightInd w:val="0"/>
        <w:ind w:firstLine="709"/>
        <w:jc w:val="both"/>
        <w:rPr>
          <w:rFonts w:cs="Times New Roman"/>
          <w:sz w:val="26"/>
          <w:szCs w:val="26"/>
        </w:rPr>
      </w:pPr>
      <w:r w:rsidRPr="00A63310">
        <w:rPr>
          <w:rFonts w:cs="Times New Roman"/>
          <w:sz w:val="26"/>
          <w:szCs w:val="26"/>
        </w:rPr>
        <w:t xml:space="preserve">1) городское поселение поселок Кадый </w:t>
      </w:r>
      <w:r w:rsidR="003B5EC4">
        <w:rPr>
          <w:rFonts w:cs="Times New Roman"/>
          <w:sz w:val="26"/>
          <w:szCs w:val="26"/>
        </w:rPr>
        <w:t>(</w:t>
      </w:r>
      <w:r w:rsidRPr="00A63310">
        <w:rPr>
          <w:rFonts w:cs="Times New Roman"/>
          <w:sz w:val="26"/>
          <w:szCs w:val="26"/>
        </w:rPr>
        <w:t xml:space="preserve">административный центр – поселок </w:t>
      </w:r>
      <w:r w:rsidRPr="00A63310">
        <w:rPr>
          <w:rFonts w:cs="Times New Roman"/>
          <w:sz w:val="26"/>
          <w:szCs w:val="26"/>
        </w:rPr>
        <w:lastRenderedPageBreak/>
        <w:t>Кадый</w:t>
      </w:r>
      <w:r w:rsidR="003B5EC4">
        <w:rPr>
          <w:rFonts w:cs="Times New Roman"/>
          <w:sz w:val="26"/>
          <w:szCs w:val="26"/>
        </w:rPr>
        <w:t>)</w:t>
      </w:r>
      <w:r w:rsidRPr="00A63310">
        <w:rPr>
          <w:rFonts w:cs="Times New Roman"/>
          <w:sz w:val="26"/>
          <w:szCs w:val="26"/>
        </w:rPr>
        <w:t>;</w:t>
      </w:r>
    </w:p>
    <w:p w:rsidR="00A63310" w:rsidRDefault="00A63310" w:rsidP="00A63310">
      <w:pPr>
        <w:autoSpaceDE w:val="0"/>
        <w:autoSpaceDN w:val="0"/>
        <w:adjustRightInd w:val="0"/>
        <w:ind w:firstLine="709"/>
        <w:jc w:val="both"/>
        <w:rPr>
          <w:rFonts w:cs="Times New Roman"/>
          <w:sz w:val="26"/>
          <w:szCs w:val="26"/>
        </w:rPr>
      </w:pPr>
      <w:r w:rsidRPr="00A63310">
        <w:rPr>
          <w:rFonts w:cs="Times New Roman"/>
          <w:sz w:val="26"/>
          <w:szCs w:val="26"/>
        </w:rPr>
        <w:t xml:space="preserve">2) </w:t>
      </w:r>
      <w:proofErr w:type="spellStart"/>
      <w:r w:rsidR="002F761E">
        <w:rPr>
          <w:rFonts w:cs="Times New Roman"/>
          <w:sz w:val="26"/>
          <w:szCs w:val="26"/>
        </w:rPr>
        <w:t>Екатеринкинское</w:t>
      </w:r>
      <w:proofErr w:type="spellEnd"/>
      <w:r w:rsidR="002F761E">
        <w:rPr>
          <w:rFonts w:cs="Times New Roman"/>
          <w:sz w:val="26"/>
          <w:szCs w:val="26"/>
        </w:rPr>
        <w:t xml:space="preserve"> сельское поселение</w:t>
      </w:r>
      <w:r w:rsidR="003B5EC4">
        <w:rPr>
          <w:rFonts w:cs="Times New Roman"/>
          <w:sz w:val="26"/>
          <w:szCs w:val="26"/>
        </w:rPr>
        <w:t xml:space="preserve"> (административный центр – деревня </w:t>
      </w:r>
      <w:proofErr w:type="spellStart"/>
      <w:r w:rsidR="003B5EC4">
        <w:rPr>
          <w:rFonts w:cs="Times New Roman"/>
          <w:sz w:val="26"/>
          <w:szCs w:val="26"/>
        </w:rPr>
        <w:t>Екатеринкино</w:t>
      </w:r>
      <w:proofErr w:type="spellEnd"/>
      <w:r w:rsidR="003B5EC4">
        <w:rPr>
          <w:rFonts w:cs="Times New Roman"/>
          <w:sz w:val="26"/>
          <w:szCs w:val="26"/>
        </w:rPr>
        <w:t>);</w:t>
      </w:r>
    </w:p>
    <w:p w:rsidR="003B5EC4" w:rsidRDefault="003B5EC4" w:rsidP="00A63310">
      <w:pPr>
        <w:autoSpaceDE w:val="0"/>
        <w:autoSpaceDN w:val="0"/>
        <w:adjustRightInd w:val="0"/>
        <w:ind w:firstLine="709"/>
        <w:jc w:val="both"/>
        <w:rPr>
          <w:rFonts w:cs="Times New Roman"/>
          <w:sz w:val="26"/>
          <w:szCs w:val="26"/>
        </w:rPr>
      </w:pPr>
      <w:r>
        <w:rPr>
          <w:rFonts w:cs="Times New Roman"/>
          <w:sz w:val="26"/>
          <w:szCs w:val="26"/>
        </w:rPr>
        <w:t xml:space="preserve">3) </w:t>
      </w:r>
      <w:proofErr w:type="spellStart"/>
      <w:r>
        <w:rPr>
          <w:rFonts w:cs="Times New Roman"/>
          <w:sz w:val="26"/>
          <w:szCs w:val="26"/>
        </w:rPr>
        <w:t>Селищенское</w:t>
      </w:r>
      <w:proofErr w:type="spellEnd"/>
      <w:r>
        <w:rPr>
          <w:rFonts w:cs="Times New Roman"/>
          <w:sz w:val="26"/>
          <w:szCs w:val="26"/>
        </w:rPr>
        <w:t xml:space="preserve"> сельское поселение (административный центр- деревня Селище</w:t>
      </w:r>
      <w:r w:rsidR="009429BE">
        <w:rPr>
          <w:rFonts w:cs="Times New Roman"/>
          <w:sz w:val="26"/>
          <w:szCs w:val="26"/>
        </w:rPr>
        <w:t>)</w:t>
      </w:r>
      <w:r>
        <w:rPr>
          <w:rFonts w:cs="Times New Roman"/>
          <w:sz w:val="26"/>
          <w:szCs w:val="26"/>
        </w:rPr>
        <w:t>;</w:t>
      </w:r>
    </w:p>
    <w:p w:rsidR="003B5EC4" w:rsidRDefault="003B5EC4" w:rsidP="00A63310">
      <w:pPr>
        <w:autoSpaceDE w:val="0"/>
        <w:autoSpaceDN w:val="0"/>
        <w:adjustRightInd w:val="0"/>
        <w:ind w:firstLine="709"/>
        <w:jc w:val="both"/>
        <w:rPr>
          <w:rFonts w:cs="Times New Roman"/>
          <w:sz w:val="26"/>
          <w:szCs w:val="26"/>
        </w:rPr>
      </w:pPr>
      <w:r>
        <w:rPr>
          <w:rFonts w:cs="Times New Roman"/>
          <w:sz w:val="26"/>
          <w:szCs w:val="26"/>
        </w:rPr>
        <w:t xml:space="preserve">4) </w:t>
      </w:r>
      <w:proofErr w:type="spellStart"/>
      <w:r>
        <w:rPr>
          <w:rFonts w:cs="Times New Roman"/>
          <w:sz w:val="26"/>
          <w:szCs w:val="26"/>
        </w:rPr>
        <w:t>Вёшкинское</w:t>
      </w:r>
      <w:proofErr w:type="spellEnd"/>
      <w:r>
        <w:rPr>
          <w:rFonts w:cs="Times New Roman"/>
          <w:sz w:val="26"/>
          <w:szCs w:val="26"/>
        </w:rPr>
        <w:t xml:space="preserve"> сельское поселение (административный центр – поселок Вёшка);</w:t>
      </w:r>
    </w:p>
    <w:p w:rsidR="003B5EC4" w:rsidRDefault="003B5EC4" w:rsidP="00A63310">
      <w:pPr>
        <w:autoSpaceDE w:val="0"/>
        <w:autoSpaceDN w:val="0"/>
        <w:adjustRightInd w:val="0"/>
        <w:ind w:firstLine="709"/>
        <w:jc w:val="both"/>
        <w:rPr>
          <w:rFonts w:cs="Times New Roman"/>
          <w:sz w:val="26"/>
          <w:szCs w:val="26"/>
        </w:rPr>
      </w:pPr>
      <w:r>
        <w:rPr>
          <w:rFonts w:cs="Times New Roman"/>
          <w:sz w:val="26"/>
          <w:szCs w:val="26"/>
        </w:rPr>
        <w:t xml:space="preserve">5) </w:t>
      </w:r>
      <w:proofErr w:type="spellStart"/>
      <w:r>
        <w:rPr>
          <w:rFonts w:cs="Times New Roman"/>
          <w:sz w:val="26"/>
          <w:szCs w:val="26"/>
        </w:rPr>
        <w:t>Паньковское</w:t>
      </w:r>
      <w:proofErr w:type="spellEnd"/>
      <w:r>
        <w:rPr>
          <w:rFonts w:cs="Times New Roman"/>
          <w:sz w:val="26"/>
          <w:szCs w:val="26"/>
        </w:rPr>
        <w:t xml:space="preserve"> сельское поселение (административный центр – деревня </w:t>
      </w:r>
      <w:proofErr w:type="spellStart"/>
      <w:r>
        <w:rPr>
          <w:rFonts w:cs="Times New Roman"/>
          <w:sz w:val="26"/>
          <w:szCs w:val="26"/>
        </w:rPr>
        <w:t>Паньково</w:t>
      </w:r>
      <w:proofErr w:type="spellEnd"/>
      <w:r>
        <w:rPr>
          <w:rFonts w:cs="Times New Roman"/>
          <w:sz w:val="26"/>
          <w:szCs w:val="26"/>
        </w:rPr>
        <w:t>);</w:t>
      </w:r>
    </w:p>
    <w:p w:rsidR="003B5EC4" w:rsidRDefault="003B5EC4" w:rsidP="00A63310">
      <w:pPr>
        <w:autoSpaceDE w:val="0"/>
        <w:autoSpaceDN w:val="0"/>
        <w:adjustRightInd w:val="0"/>
        <w:ind w:firstLine="709"/>
        <w:jc w:val="both"/>
        <w:rPr>
          <w:rFonts w:cs="Times New Roman"/>
          <w:sz w:val="26"/>
          <w:szCs w:val="26"/>
        </w:rPr>
      </w:pPr>
      <w:r>
        <w:rPr>
          <w:rFonts w:cs="Times New Roman"/>
          <w:sz w:val="26"/>
          <w:szCs w:val="26"/>
        </w:rPr>
        <w:t xml:space="preserve">6) </w:t>
      </w:r>
      <w:proofErr w:type="spellStart"/>
      <w:r>
        <w:rPr>
          <w:rFonts w:cs="Times New Roman"/>
          <w:sz w:val="26"/>
          <w:szCs w:val="26"/>
        </w:rPr>
        <w:t>Чернышевское</w:t>
      </w:r>
      <w:proofErr w:type="spellEnd"/>
      <w:r>
        <w:rPr>
          <w:rFonts w:cs="Times New Roman"/>
          <w:sz w:val="26"/>
          <w:szCs w:val="26"/>
        </w:rPr>
        <w:t xml:space="preserve"> сельское поселение (административный центр – село </w:t>
      </w:r>
      <w:proofErr w:type="spellStart"/>
      <w:r>
        <w:rPr>
          <w:rFonts w:cs="Times New Roman"/>
          <w:sz w:val="26"/>
          <w:szCs w:val="26"/>
        </w:rPr>
        <w:t>Чернышево</w:t>
      </w:r>
      <w:proofErr w:type="spellEnd"/>
      <w:r>
        <w:rPr>
          <w:rFonts w:cs="Times New Roman"/>
          <w:sz w:val="26"/>
          <w:szCs w:val="26"/>
        </w:rPr>
        <w:t>);</w:t>
      </w:r>
    </w:p>
    <w:p w:rsidR="003B5EC4" w:rsidRDefault="003B5EC4" w:rsidP="00A63310">
      <w:pPr>
        <w:autoSpaceDE w:val="0"/>
        <w:autoSpaceDN w:val="0"/>
        <w:adjustRightInd w:val="0"/>
        <w:ind w:firstLine="709"/>
        <w:jc w:val="both"/>
        <w:rPr>
          <w:rFonts w:cs="Times New Roman"/>
          <w:sz w:val="26"/>
          <w:szCs w:val="26"/>
        </w:rPr>
      </w:pPr>
      <w:r>
        <w:rPr>
          <w:rFonts w:cs="Times New Roman"/>
          <w:sz w:val="26"/>
          <w:szCs w:val="26"/>
        </w:rPr>
        <w:t xml:space="preserve">7) </w:t>
      </w:r>
      <w:proofErr w:type="spellStart"/>
      <w:r>
        <w:rPr>
          <w:rFonts w:cs="Times New Roman"/>
          <w:sz w:val="26"/>
          <w:szCs w:val="26"/>
        </w:rPr>
        <w:t>Завражное</w:t>
      </w:r>
      <w:proofErr w:type="spellEnd"/>
      <w:r>
        <w:rPr>
          <w:rFonts w:cs="Times New Roman"/>
          <w:sz w:val="26"/>
          <w:szCs w:val="26"/>
        </w:rPr>
        <w:t xml:space="preserve"> сельское поселение (административный центр – село Завражье);</w:t>
      </w:r>
    </w:p>
    <w:p w:rsidR="003B5EC4" w:rsidRPr="00A63310" w:rsidRDefault="003B5EC4" w:rsidP="00A63310">
      <w:pPr>
        <w:autoSpaceDE w:val="0"/>
        <w:autoSpaceDN w:val="0"/>
        <w:adjustRightInd w:val="0"/>
        <w:ind w:firstLine="709"/>
        <w:jc w:val="both"/>
        <w:rPr>
          <w:rFonts w:cs="Times New Roman"/>
          <w:i/>
          <w:sz w:val="26"/>
          <w:szCs w:val="26"/>
        </w:rPr>
      </w:pPr>
      <w:r>
        <w:rPr>
          <w:rFonts w:cs="Times New Roman"/>
          <w:sz w:val="26"/>
          <w:szCs w:val="26"/>
        </w:rPr>
        <w:t xml:space="preserve">8) </w:t>
      </w:r>
      <w:proofErr w:type="spellStart"/>
      <w:r>
        <w:rPr>
          <w:rFonts w:cs="Times New Roman"/>
          <w:sz w:val="26"/>
          <w:szCs w:val="26"/>
        </w:rPr>
        <w:t>Столпинское</w:t>
      </w:r>
      <w:proofErr w:type="spellEnd"/>
      <w:r>
        <w:rPr>
          <w:rFonts w:cs="Times New Roman"/>
          <w:sz w:val="26"/>
          <w:szCs w:val="26"/>
        </w:rPr>
        <w:t xml:space="preserve"> сельское поселение (административный центр – село Столпино).</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Административным центром муниципального района является </w:t>
      </w:r>
      <w:r w:rsidR="003B5EC4">
        <w:rPr>
          <w:rFonts w:cs="Times New Roman"/>
          <w:sz w:val="26"/>
          <w:szCs w:val="26"/>
        </w:rPr>
        <w:t>поселок Кадый</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8" w:name="_Toc260317507"/>
      <w:bookmarkStart w:id="9" w:name="_Toc241376033"/>
      <w:r w:rsidRPr="00A63310">
        <w:rPr>
          <w:rFonts w:ascii="Times New Roman" w:hAnsi="Times New Roman"/>
          <w:bCs/>
          <w:szCs w:val="26"/>
        </w:rPr>
        <w:t>Статья 4.</w:t>
      </w:r>
      <w:r w:rsidRPr="00A63310">
        <w:rPr>
          <w:rFonts w:ascii="Times New Roman" w:hAnsi="Times New Roman"/>
          <w:b/>
          <w:bCs/>
          <w:szCs w:val="26"/>
        </w:rPr>
        <w:t xml:space="preserve"> Официальные символы муниципального района и порядок их использования</w:t>
      </w:r>
      <w:bookmarkEnd w:id="8"/>
      <w:bookmarkEnd w:id="9"/>
    </w:p>
    <w:p w:rsidR="00A63310" w:rsidRPr="00A63310" w:rsidRDefault="00A63310" w:rsidP="00A63310">
      <w:pPr>
        <w:spacing w:line="360" w:lineRule="exact"/>
        <w:ind w:firstLine="709"/>
        <w:jc w:val="both"/>
        <w:rPr>
          <w:rFonts w:cs="Times New Roman"/>
          <w:sz w:val="26"/>
          <w:szCs w:val="26"/>
        </w:rPr>
      </w:pPr>
    </w:p>
    <w:p w:rsidR="00A63310" w:rsidRPr="00C44689" w:rsidRDefault="00A63310" w:rsidP="00A63310">
      <w:pPr>
        <w:spacing w:line="360" w:lineRule="exact"/>
        <w:ind w:firstLine="709"/>
        <w:jc w:val="both"/>
        <w:rPr>
          <w:rFonts w:cs="Times New Roman"/>
          <w:color w:val="FF0000"/>
          <w:sz w:val="26"/>
          <w:szCs w:val="26"/>
        </w:rPr>
      </w:pPr>
      <w:r w:rsidRPr="00A63310">
        <w:rPr>
          <w:rFonts w:cs="Times New Roman"/>
          <w:sz w:val="26"/>
          <w:szCs w:val="26"/>
        </w:rPr>
        <w:t>1. Муниципальный район вправе устанавливать официальные символы муниципального района, отражающие исторические, культурные, национальные и иные местные традиции и особенности.</w:t>
      </w:r>
      <w:r w:rsidR="00C44689" w:rsidRPr="00C44689">
        <w:rPr>
          <w:rFonts w:cs="Times New Roman"/>
          <w:b/>
          <w:bCs/>
          <w:sz w:val="26"/>
          <w:szCs w:val="26"/>
        </w:rPr>
        <w:t xml:space="preserve"> </w:t>
      </w:r>
      <w:r w:rsidR="00C44689" w:rsidRPr="00C44689">
        <w:rPr>
          <w:rFonts w:cs="Times New Roman"/>
          <w:bCs/>
          <w:color w:val="FF0000"/>
          <w:sz w:val="26"/>
          <w:szCs w:val="26"/>
        </w:rPr>
        <w:t>Описание герба муниципального района прилагается (Приложение № 2).</w:t>
      </w:r>
    </w:p>
    <w:p w:rsidR="00A63310" w:rsidRPr="00C44689" w:rsidRDefault="00C44689" w:rsidP="00C44689">
      <w:pPr>
        <w:pStyle w:val="af5"/>
        <w:contextualSpacing/>
        <w:jc w:val="both"/>
        <w:rPr>
          <w:rFonts w:ascii="Times New Roman" w:hAnsi="Times New Roman" w:cs="Times New Roman"/>
          <w:b w:val="0"/>
          <w:sz w:val="26"/>
          <w:szCs w:val="26"/>
        </w:rPr>
      </w:pPr>
      <w:r>
        <w:rPr>
          <w:rFonts w:ascii="Times New Roman" w:hAnsi="Times New Roman" w:cs="Times New Roman"/>
          <w:b w:val="0"/>
          <w:sz w:val="26"/>
          <w:szCs w:val="26"/>
        </w:rPr>
        <w:t>2.</w:t>
      </w:r>
      <w:r>
        <w:rPr>
          <w:rFonts w:ascii="Times New Roman" w:hAnsi="Times New Roman" w:cs="Times New Roman"/>
          <w:b w:val="0"/>
          <w:bCs w:val="0"/>
          <w:sz w:val="26"/>
          <w:szCs w:val="26"/>
        </w:rPr>
        <w:t xml:space="preserve"> </w:t>
      </w:r>
      <w:r w:rsidR="00A63310" w:rsidRPr="00C44689">
        <w:rPr>
          <w:rFonts w:ascii="Times New Roman" w:hAnsi="Times New Roman" w:cs="Times New Roman"/>
          <w:b w:val="0"/>
          <w:sz w:val="26"/>
          <w:szCs w:val="26"/>
        </w:rPr>
        <w:t>Официальные символы муниципального района и порядок их официального использования устанавливается нормативным правовым актом Собрания депутатов 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Официальные символы муниципального района подлежат государственной регистрации в порядке, установленном федеральным законодательством.</w:t>
      </w:r>
      <w:bookmarkStart w:id="10" w:name="_Toc241376034"/>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3"/>
        <w:spacing w:line="360" w:lineRule="exact"/>
        <w:ind w:firstLine="709"/>
        <w:rPr>
          <w:rFonts w:ascii="Times New Roman" w:hAnsi="Times New Roman"/>
          <w:b/>
          <w:bCs/>
          <w:sz w:val="26"/>
        </w:rPr>
      </w:pPr>
      <w:r w:rsidRPr="00A63310">
        <w:rPr>
          <w:rFonts w:ascii="Times New Roman" w:hAnsi="Times New Roman"/>
          <w:bCs/>
          <w:sz w:val="26"/>
        </w:rPr>
        <w:t>Глава 2.</w:t>
      </w:r>
      <w:r w:rsidRPr="00A63310">
        <w:rPr>
          <w:rFonts w:ascii="Times New Roman" w:hAnsi="Times New Roman"/>
          <w:b/>
          <w:bCs/>
          <w:sz w:val="26"/>
        </w:rPr>
        <w:t xml:space="preserve"> Правовые основы организации местного самоуправления в </w:t>
      </w:r>
      <w:bookmarkEnd w:id="10"/>
      <w:r w:rsidRPr="00A63310">
        <w:rPr>
          <w:rFonts w:ascii="Times New Roman" w:hAnsi="Times New Roman"/>
          <w:b/>
          <w:sz w:val="26"/>
        </w:rPr>
        <w:t>муниципальном районе</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1" w:name="_Toc260317508"/>
      <w:bookmarkStart w:id="12" w:name="_Toc241376035"/>
      <w:r w:rsidRPr="00A63310">
        <w:rPr>
          <w:rFonts w:ascii="Times New Roman" w:hAnsi="Times New Roman"/>
          <w:bCs/>
          <w:szCs w:val="26"/>
        </w:rPr>
        <w:t>Статья 5.</w:t>
      </w:r>
      <w:r w:rsidRPr="00A63310">
        <w:rPr>
          <w:rFonts w:ascii="Times New Roman" w:hAnsi="Times New Roman"/>
          <w:b/>
          <w:bCs/>
          <w:szCs w:val="26"/>
        </w:rPr>
        <w:t xml:space="preserve"> Местное самоуправление в </w:t>
      </w:r>
      <w:bookmarkEnd w:id="11"/>
      <w:bookmarkEnd w:id="12"/>
      <w:r w:rsidRPr="00A63310">
        <w:rPr>
          <w:rFonts w:ascii="Times New Roman" w:hAnsi="Times New Roman"/>
          <w:b/>
          <w:szCs w:val="26"/>
        </w:rPr>
        <w:t>муниципальном районе</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Местное самоуправление в муниципальном районе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63310" w:rsidRPr="00A63310" w:rsidRDefault="00A63310" w:rsidP="00A63310">
      <w:pPr>
        <w:spacing w:line="360" w:lineRule="exact"/>
        <w:ind w:firstLine="709"/>
        <w:jc w:val="both"/>
        <w:rPr>
          <w:rFonts w:cs="Times New Roman"/>
          <w:sz w:val="26"/>
          <w:szCs w:val="26"/>
        </w:rPr>
      </w:pPr>
      <w:bookmarkStart w:id="13" w:name="_Toc260317509"/>
      <w:bookmarkStart w:id="14" w:name="_Toc241376036"/>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lastRenderedPageBreak/>
        <w:t>Статья 6.</w:t>
      </w:r>
      <w:r w:rsidRPr="00A63310">
        <w:rPr>
          <w:rFonts w:ascii="Times New Roman" w:hAnsi="Times New Roman"/>
          <w:b/>
          <w:bCs/>
          <w:szCs w:val="26"/>
        </w:rPr>
        <w:t xml:space="preserve"> Правовая основа местного самоуправления </w:t>
      </w:r>
      <w:bookmarkEnd w:id="13"/>
      <w:bookmarkEnd w:id="14"/>
      <w:r w:rsidRPr="00A63310">
        <w:rPr>
          <w:rFonts w:ascii="Times New Roman" w:hAnsi="Times New Roman"/>
          <w:b/>
          <w:bCs/>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Местное самоуправление в муниципальном районе осуществляется на основе принципов: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соблюдения прав и свобод человека и гражданина;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государственных гарантий осуществления местного самоуправления;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законности;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4) гласности;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5) самостоятельности местного самоуправления в решении вопросов местного значения;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6) выборности органов и должностных лиц местного самоуправления;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7) ответственности органов и должностных лиц местного самоуправления перед населением муниципального района. </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5" w:name="_Toc260317510"/>
      <w:bookmarkStart w:id="16" w:name="_Toc241376037"/>
      <w:r w:rsidRPr="00A63310">
        <w:rPr>
          <w:rFonts w:ascii="Times New Roman" w:hAnsi="Times New Roman"/>
          <w:bCs/>
          <w:szCs w:val="26"/>
        </w:rPr>
        <w:t>Статья 7.</w:t>
      </w:r>
      <w:r w:rsidRPr="00A63310">
        <w:rPr>
          <w:rFonts w:ascii="Times New Roman" w:hAnsi="Times New Roman"/>
          <w:b/>
          <w:bCs/>
          <w:szCs w:val="26"/>
        </w:rPr>
        <w:t xml:space="preserve"> Вопросы местного значения </w:t>
      </w:r>
      <w:bookmarkEnd w:id="15"/>
      <w:bookmarkEnd w:id="16"/>
      <w:r w:rsidRPr="00A63310">
        <w:rPr>
          <w:rFonts w:ascii="Times New Roman" w:hAnsi="Times New Roman"/>
          <w:b/>
          <w:bCs/>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bookmarkStart w:id="17" w:name="sub_1501"/>
      <w:r w:rsidRPr="00A63310">
        <w:rPr>
          <w:rFonts w:cs="Times New Roman"/>
          <w:sz w:val="26"/>
          <w:szCs w:val="26"/>
        </w:rPr>
        <w:t>1. К вопросам местного значения муниципального района относятся:</w:t>
      </w:r>
    </w:p>
    <w:bookmarkEnd w:id="17"/>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63310" w:rsidRPr="00A63310" w:rsidRDefault="00A63310" w:rsidP="00A63310">
      <w:pPr>
        <w:spacing w:line="360" w:lineRule="exact"/>
        <w:ind w:firstLine="709"/>
        <w:jc w:val="both"/>
        <w:rPr>
          <w:rFonts w:cs="Times New Roman"/>
          <w:sz w:val="26"/>
          <w:szCs w:val="26"/>
        </w:rPr>
      </w:pPr>
      <w:bookmarkStart w:id="18" w:name="sub_150102"/>
      <w:r w:rsidRPr="00A63310">
        <w:rPr>
          <w:rFonts w:cs="Times New Roman"/>
          <w:sz w:val="26"/>
          <w:szCs w:val="26"/>
        </w:rPr>
        <w:t>2) установление, изменение и отмена местных налогов и сборов муниципального района;</w:t>
      </w:r>
    </w:p>
    <w:p w:rsidR="00A63310" w:rsidRPr="00A63310" w:rsidRDefault="00A63310" w:rsidP="00A63310">
      <w:pPr>
        <w:spacing w:line="360" w:lineRule="exact"/>
        <w:ind w:firstLine="709"/>
        <w:jc w:val="both"/>
        <w:rPr>
          <w:rFonts w:cs="Times New Roman"/>
          <w:sz w:val="26"/>
          <w:szCs w:val="26"/>
        </w:rPr>
      </w:pPr>
      <w:bookmarkStart w:id="19" w:name="sub_150103"/>
      <w:bookmarkEnd w:id="18"/>
      <w:r w:rsidRPr="00A63310">
        <w:rPr>
          <w:rFonts w:cs="Times New Roman"/>
          <w:sz w:val="26"/>
          <w:szCs w:val="26"/>
        </w:rPr>
        <w:t>3) владение, пользование и распоряжение имуществом, находящимся в муниципальной собственности муниципального района;</w:t>
      </w:r>
    </w:p>
    <w:bookmarkEnd w:id="19"/>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организация в границах муниципального района </w:t>
      </w:r>
      <w:proofErr w:type="spellStart"/>
      <w:r w:rsidRPr="00A63310">
        <w:rPr>
          <w:rFonts w:cs="Times New Roman"/>
          <w:sz w:val="26"/>
          <w:szCs w:val="26"/>
        </w:rPr>
        <w:t>электро</w:t>
      </w:r>
      <w:proofErr w:type="spellEnd"/>
      <w:r w:rsidRPr="00A63310">
        <w:rPr>
          <w:rFonts w:cs="Times New Roman"/>
          <w:sz w:val="26"/>
          <w:szCs w:val="26"/>
        </w:rPr>
        <w:t>- и газоснабжения поселений в пределах полномочий, установленных законодательством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дорожная деятельность в отношении автомобильных дорог местного </w:t>
      </w:r>
      <w:r w:rsidRPr="00A63310">
        <w:rPr>
          <w:rFonts w:cs="Times New Roman"/>
          <w:sz w:val="26"/>
          <w:szCs w:val="26"/>
        </w:rPr>
        <w:lastRenderedPageBreak/>
        <w:t>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63310" w:rsidRPr="00A63310" w:rsidRDefault="00A63310" w:rsidP="00A63310">
      <w:pPr>
        <w:spacing w:line="360" w:lineRule="exact"/>
        <w:ind w:firstLine="709"/>
        <w:jc w:val="both"/>
        <w:rPr>
          <w:rFonts w:cs="Times New Roman"/>
          <w:sz w:val="26"/>
          <w:szCs w:val="26"/>
        </w:rPr>
      </w:pPr>
      <w:bookmarkStart w:id="20" w:name="sub_150106"/>
      <w:r w:rsidRPr="00A63310">
        <w:rPr>
          <w:rFonts w:cs="Times New Roman"/>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0"/>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63310" w:rsidRPr="00A63310" w:rsidRDefault="00A63310" w:rsidP="00A63310">
      <w:pPr>
        <w:spacing w:line="360" w:lineRule="exact"/>
        <w:ind w:firstLine="709"/>
        <w:jc w:val="both"/>
        <w:rPr>
          <w:rFonts w:cs="Times New Roman"/>
          <w:sz w:val="26"/>
          <w:szCs w:val="26"/>
        </w:rPr>
      </w:pPr>
      <w:bookmarkStart w:id="21" w:name="sub_150107"/>
      <w:r w:rsidRPr="00A63310">
        <w:rPr>
          <w:rFonts w:cs="Times New Roman"/>
          <w:sz w:val="26"/>
          <w:szCs w:val="26"/>
        </w:rPr>
        <w:t>9) участие в предупреждении и ликвидации последствий чрезвычайных ситуаций на территории муниципального района;</w:t>
      </w:r>
    </w:p>
    <w:bookmarkEnd w:id="21"/>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10) организация охраны общественного порядка на территории муниципального района муниципальной милицией;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63310" w:rsidRPr="00A63310" w:rsidRDefault="00A63310" w:rsidP="00A63310">
      <w:pPr>
        <w:spacing w:line="360" w:lineRule="exact"/>
        <w:ind w:firstLine="709"/>
        <w:jc w:val="both"/>
        <w:rPr>
          <w:rFonts w:cs="Times New Roman"/>
          <w:sz w:val="26"/>
          <w:szCs w:val="26"/>
        </w:rPr>
      </w:pPr>
      <w:bookmarkStart w:id="22" w:name="sub_150109"/>
      <w:r w:rsidRPr="00A63310">
        <w:rPr>
          <w:rFonts w:cs="Times New Roman"/>
          <w:sz w:val="26"/>
          <w:szCs w:val="26"/>
        </w:rPr>
        <w:t xml:space="preserve">13) организация мероприятий </w:t>
      </w:r>
      <w:proofErr w:type="spellStart"/>
      <w:r w:rsidRPr="00A63310">
        <w:rPr>
          <w:rFonts w:cs="Times New Roman"/>
          <w:sz w:val="26"/>
          <w:szCs w:val="26"/>
        </w:rPr>
        <w:t>межпоселенческого</w:t>
      </w:r>
      <w:proofErr w:type="spellEnd"/>
      <w:r w:rsidRPr="00A63310">
        <w:rPr>
          <w:rFonts w:cs="Times New Roman"/>
          <w:sz w:val="26"/>
          <w:szCs w:val="26"/>
        </w:rPr>
        <w:t xml:space="preserve"> характера по охране окружающей среды;</w:t>
      </w:r>
    </w:p>
    <w:bookmarkEnd w:id="22"/>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w:t>
      </w:r>
      <w:r w:rsidRPr="00A63310">
        <w:rPr>
          <w:rFonts w:cs="Times New Roman"/>
          <w:sz w:val="26"/>
          <w:szCs w:val="26"/>
        </w:rPr>
        <w:lastRenderedPageBreak/>
        <w:t>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Pr="00A63310">
        <w:rPr>
          <w:rFonts w:cs="Times New Roman"/>
          <w:sz w:val="26"/>
          <w:szCs w:val="26"/>
        </w:rPr>
        <w:lastRenderedPageBreak/>
        <w:t>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A63310" w:rsidRPr="00A63310" w:rsidRDefault="00A63310" w:rsidP="00A63310">
      <w:pPr>
        <w:spacing w:line="360" w:lineRule="exact"/>
        <w:ind w:firstLine="709"/>
        <w:jc w:val="both"/>
        <w:rPr>
          <w:rFonts w:cs="Times New Roman"/>
          <w:sz w:val="26"/>
          <w:szCs w:val="26"/>
        </w:rPr>
      </w:pPr>
      <w:bookmarkStart w:id="23" w:name="sub_150116"/>
      <w:r w:rsidRPr="00A63310">
        <w:rPr>
          <w:rFonts w:cs="Times New Roman"/>
          <w:sz w:val="26"/>
          <w:szCs w:val="26"/>
        </w:rPr>
        <w:t>19) формирование и содержание муниципального архива, включая хранение архивных фондов поселений;</w:t>
      </w:r>
    </w:p>
    <w:p w:rsidR="00A63310" w:rsidRPr="00A63310" w:rsidRDefault="00A63310" w:rsidP="00A63310">
      <w:pPr>
        <w:spacing w:line="360" w:lineRule="exact"/>
        <w:ind w:firstLine="709"/>
        <w:jc w:val="both"/>
        <w:rPr>
          <w:rFonts w:cs="Times New Roman"/>
          <w:sz w:val="26"/>
          <w:szCs w:val="26"/>
        </w:rPr>
      </w:pPr>
      <w:bookmarkStart w:id="24" w:name="sub_150117"/>
      <w:bookmarkEnd w:id="23"/>
      <w:r w:rsidRPr="00A63310">
        <w:rPr>
          <w:rFonts w:cs="Times New Roman"/>
          <w:sz w:val="26"/>
          <w:szCs w:val="26"/>
        </w:rPr>
        <w:t xml:space="preserve">20) содержание на территории муниципального района </w:t>
      </w:r>
      <w:proofErr w:type="spellStart"/>
      <w:r w:rsidRPr="00A63310">
        <w:rPr>
          <w:rFonts w:cs="Times New Roman"/>
          <w:sz w:val="26"/>
          <w:szCs w:val="26"/>
        </w:rPr>
        <w:t>межпоселенческих</w:t>
      </w:r>
      <w:proofErr w:type="spellEnd"/>
      <w:r w:rsidRPr="00A63310">
        <w:rPr>
          <w:rFonts w:cs="Times New Roman"/>
          <w:sz w:val="26"/>
          <w:szCs w:val="26"/>
        </w:rPr>
        <w:t xml:space="preserve"> мест захоронения, организация ритуальных услуг;</w:t>
      </w:r>
    </w:p>
    <w:p w:rsidR="00A63310" w:rsidRPr="00A63310" w:rsidRDefault="00A63310" w:rsidP="00A63310">
      <w:pPr>
        <w:spacing w:line="360" w:lineRule="exact"/>
        <w:ind w:firstLine="709"/>
        <w:jc w:val="both"/>
        <w:rPr>
          <w:rFonts w:cs="Times New Roman"/>
          <w:sz w:val="26"/>
          <w:szCs w:val="26"/>
        </w:rPr>
      </w:pPr>
      <w:bookmarkStart w:id="25" w:name="sub_150118"/>
      <w:bookmarkEnd w:id="24"/>
      <w:r w:rsidRPr="00A63310">
        <w:rPr>
          <w:rFonts w:cs="Times New Roman"/>
          <w:sz w:val="26"/>
          <w:szCs w:val="26"/>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25"/>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22) организация библиотечного обслуживания населения </w:t>
      </w:r>
      <w:proofErr w:type="spellStart"/>
      <w:r w:rsidRPr="00A63310">
        <w:rPr>
          <w:rFonts w:cs="Times New Roman"/>
          <w:sz w:val="26"/>
          <w:szCs w:val="26"/>
        </w:rPr>
        <w:t>межпоселенческими</w:t>
      </w:r>
      <w:proofErr w:type="spellEnd"/>
      <w:r w:rsidRPr="00A63310">
        <w:rPr>
          <w:rFonts w:cs="Times New Roman"/>
          <w:sz w:val="26"/>
          <w:szCs w:val="26"/>
        </w:rPr>
        <w:t xml:space="preserve"> библиотеками, комплектование и обеспечение сохранности их библиотечных фондов;</w:t>
      </w:r>
    </w:p>
    <w:p w:rsidR="00A63310" w:rsidRPr="00A63310" w:rsidRDefault="00A63310" w:rsidP="00A63310">
      <w:pPr>
        <w:spacing w:line="360" w:lineRule="exact"/>
        <w:ind w:firstLine="709"/>
        <w:jc w:val="both"/>
        <w:rPr>
          <w:rFonts w:cs="Times New Roman"/>
          <w:sz w:val="26"/>
          <w:szCs w:val="26"/>
        </w:rPr>
      </w:pPr>
      <w:bookmarkStart w:id="26" w:name="sub_1501191"/>
      <w:r w:rsidRPr="00A63310">
        <w:rPr>
          <w:rFonts w:cs="Times New Roman"/>
          <w:sz w:val="26"/>
          <w:szCs w:val="26"/>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63310" w:rsidRPr="00A63310" w:rsidRDefault="00A63310" w:rsidP="00A63310">
      <w:pPr>
        <w:spacing w:line="360" w:lineRule="exact"/>
        <w:ind w:firstLine="709"/>
        <w:jc w:val="both"/>
        <w:rPr>
          <w:rFonts w:cs="Times New Roman"/>
          <w:sz w:val="26"/>
          <w:szCs w:val="26"/>
        </w:rPr>
      </w:pPr>
      <w:bookmarkStart w:id="27" w:name="sub_1501192"/>
      <w:bookmarkEnd w:id="26"/>
      <w:r w:rsidRPr="00A63310">
        <w:rPr>
          <w:rFonts w:cs="Times New Roman"/>
          <w:sz w:val="26"/>
          <w:szCs w:val="26"/>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bookmarkEnd w:id="27"/>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63310" w:rsidRPr="00A63310" w:rsidRDefault="00A63310" w:rsidP="00A63310">
      <w:pPr>
        <w:spacing w:line="360" w:lineRule="exact"/>
        <w:ind w:firstLine="709"/>
        <w:jc w:val="both"/>
        <w:rPr>
          <w:rFonts w:cs="Times New Roman"/>
          <w:sz w:val="26"/>
          <w:szCs w:val="26"/>
        </w:rPr>
      </w:pPr>
      <w:bookmarkStart w:id="28" w:name="sub_150120"/>
      <w:r w:rsidRPr="00A63310">
        <w:rPr>
          <w:rFonts w:cs="Times New Roman"/>
          <w:sz w:val="26"/>
          <w:szCs w:val="26"/>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End w:id="28"/>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29) организация и осуществление мероприятий по мобилизационной подготовке муниципальных предприятий и учреждений, находящихся на территории </w:t>
      </w:r>
      <w:r w:rsidRPr="00A63310">
        <w:rPr>
          <w:rFonts w:cs="Times New Roman"/>
          <w:sz w:val="26"/>
          <w:szCs w:val="26"/>
        </w:rPr>
        <w:lastRenderedPageBreak/>
        <w:t>муниципального района;</w:t>
      </w:r>
    </w:p>
    <w:p w:rsidR="00A63310" w:rsidRPr="00A63310" w:rsidRDefault="00A63310" w:rsidP="00A63310">
      <w:pPr>
        <w:spacing w:line="360" w:lineRule="exact"/>
        <w:ind w:firstLine="709"/>
        <w:jc w:val="both"/>
        <w:rPr>
          <w:rFonts w:cs="Times New Roman"/>
          <w:sz w:val="26"/>
          <w:szCs w:val="26"/>
        </w:rPr>
      </w:pPr>
      <w:bookmarkStart w:id="29" w:name="sub_150124"/>
      <w:r w:rsidRPr="00A63310">
        <w:rPr>
          <w:rFonts w:cs="Times New Roman"/>
          <w:sz w:val="26"/>
          <w:szCs w:val="26"/>
        </w:rPr>
        <w:t>30) осуществление мероприятий по обеспечению безопасности людей на водных объектах, охране их жизни и здоровья;</w:t>
      </w:r>
    </w:p>
    <w:bookmarkEnd w:id="29"/>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63310" w:rsidRPr="00A63310" w:rsidRDefault="00A63310" w:rsidP="00A63310">
      <w:pPr>
        <w:spacing w:line="360" w:lineRule="exact"/>
        <w:ind w:firstLine="709"/>
        <w:jc w:val="both"/>
        <w:rPr>
          <w:rFonts w:cs="Times New Roman"/>
          <w:sz w:val="26"/>
          <w:szCs w:val="26"/>
        </w:rPr>
      </w:pPr>
      <w:bookmarkStart w:id="30" w:name="sub_150127"/>
      <w:r w:rsidRPr="00A63310">
        <w:rPr>
          <w:rFonts w:cs="Times New Roman"/>
          <w:sz w:val="26"/>
          <w:szCs w:val="26"/>
        </w:rPr>
        <w:t xml:space="preserve">33) организация и осуществление мероприятий </w:t>
      </w:r>
      <w:proofErr w:type="spellStart"/>
      <w:r w:rsidRPr="00A63310">
        <w:rPr>
          <w:rFonts w:cs="Times New Roman"/>
          <w:sz w:val="26"/>
          <w:szCs w:val="26"/>
        </w:rPr>
        <w:t>межпоселенческого</w:t>
      </w:r>
      <w:proofErr w:type="spellEnd"/>
      <w:r w:rsidRPr="00A63310">
        <w:rPr>
          <w:rFonts w:cs="Times New Roman"/>
          <w:sz w:val="26"/>
          <w:szCs w:val="26"/>
        </w:rPr>
        <w:t xml:space="preserve"> характера по работе с детьми и молодежью;</w:t>
      </w:r>
    </w:p>
    <w:bookmarkEnd w:id="30"/>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35) осуществление муниципального лесного контроля;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37) осуществление мер по противодействию коррупции в границах 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39) осуществление муниципального земельного контроля на межселенной территории 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40) организация в соответствии с Федеральным законом от 24.07.2007 </w:t>
      </w:r>
      <w:r w:rsidRPr="00A63310">
        <w:rPr>
          <w:rFonts w:cs="Times New Roman"/>
          <w:sz w:val="26"/>
          <w:szCs w:val="26"/>
        </w:rPr>
        <w:br/>
        <w:t>№ 221-ФЗ «О государственном кадастре недвижимости» выполнения комплексных кадастровых работ и утверждение карты-плана территории.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Органы местного самоуправления муниципального района обладают всеми </w:t>
      </w:r>
      <w:r w:rsidRPr="00A63310">
        <w:rPr>
          <w:rFonts w:cs="Times New Roman"/>
          <w:sz w:val="26"/>
          <w:szCs w:val="26"/>
        </w:rPr>
        <w:lastRenderedPageBreak/>
        <w:t>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w:t>
      </w:r>
      <w:bookmarkStart w:id="31" w:name="sub_15042"/>
      <w:r w:rsidRPr="00A63310">
        <w:rPr>
          <w:rFonts w:cs="Times New Roman"/>
          <w:sz w:val="26"/>
          <w:szCs w:val="26"/>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w:t>
      </w:r>
      <w:r w:rsidR="00C44689" w:rsidRPr="00C44689">
        <w:rPr>
          <w:rFonts w:cs="Times New Roman"/>
          <w:color w:val="FF0000"/>
          <w:sz w:val="26"/>
          <w:szCs w:val="26"/>
        </w:rPr>
        <w:t>друг другу</w:t>
      </w:r>
      <w:r w:rsidRPr="00A63310">
        <w:rPr>
          <w:rFonts w:cs="Times New Roman"/>
          <w:sz w:val="26"/>
          <w:szCs w:val="26"/>
        </w:rPr>
        <w:t xml:space="preserve"> осуществления части своих полномочий по решению вопросов местного значения за счет межбюджетных трансфертов, предоставляемых </w:t>
      </w:r>
      <w:r w:rsidRPr="005F374F">
        <w:rPr>
          <w:rFonts w:cs="Times New Roman"/>
          <w:color w:val="FF0000"/>
          <w:sz w:val="26"/>
          <w:szCs w:val="26"/>
        </w:rPr>
        <w:t xml:space="preserve">из </w:t>
      </w:r>
      <w:r w:rsidR="00C44689" w:rsidRPr="005F374F">
        <w:rPr>
          <w:rFonts w:cs="Times New Roman"/>
          <w:color w:val="FF0000"/>
          <w:sz w:val="26"/>
          <w:szCs w:val="26"/>
        </w:rPr>
        <w:t xml:space="preserve">соответствующих </w:t>
      </w:r>
      <w:r w:rsidRPr="005F374F">
        <w:rPr>
          <w:rFonts w:cs="Times New Roman"/>
          <w:color w:val="FF0000"/>
          <w:sz w:val="26"/>
          <w:szCs w:val="26"/>
        </w:rPr>
        <w:t>бюджета</w:t>
      </w:r>
      <w:r w:rsidRPr="00A63310">
        <w:rPr>
          <w:rFonts w:cs="Times New Roman"/>
          <w:sz w:val="26"/>
          <w:szCs w:val="26"/>
        </w:rPr>
        <w:t xml:space="preserve"> в соответствии с Бюджетным кодексом Российской Федерации.</w:t>
      </w:r>
    </w:p>
    <w:bookmarkEnd w:id="31"/>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Порядок заключения соглашений определяется нормативным правовым актом Собрания депутатов муниципального района.</w:t>
      </w:r>
    </w:p>
    <w:p w:rsidR="00A63310" w:rsidRPr="00A63310" w:rsidRDefault="00A63310" w:rsidP="00A63310">
      <w:pPr>
        <w:spacing w:line="360" w:lineRule="exact"/>
        <w:ind w:firstLine="709"/>
        <w:jc w:val="both"/>
        <w:rPr>
          <w:rFonts w:cs="Times New Roman"/>
          <w:sz w:val="26"/>
          <w:szCs w:val="26"/>
        </w:rPr>
      </w:pPr>
      <w:bookmarkStart w:id="32" w:name="sub_15044"/>
      <w:r w:rsidRPr="00A63310">
        <w:rPr>
          <w:rFonts w:cs="Times New Roman"/>
          <w:sz w:val="26"/>
          <w:szCs w:val="26"/>
        </w:rPr>
        <w:t>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bookmarkEnd w:id="32"/>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Вопросы местного значения, не отнесенные законом Костромской области к вопросам местного значения сельских поселений, входящих в состав муниципального района, в соответствии с </w:t>
      </w:r>
      <w:hyperlink r:id="rId7" w:history="1">
        <w:r w:rsidRPr="00A63310">
          <w:rPr>
            <w:rFonts w:cs="Times New Roman"/>
            <w:sz w:val="26"/>
            <w:szCs w:val="26"/>
          </w:rPr>
          <w:t>частью 3 статьи 14</w:t>
        </w:r>
      </w:hyperlink>
      <w:r w:rsidRPr="00A63310">
        <w:rPr>
          <w:rFonts w:cs="Times New Roman"/>
          <w:sz w:val="26"/>
          <w:szCs w:val="26"/>
        </w:rPr>
        <w:t xml:space="preserve"> Федерального </w:t>
      </w:r>
      <w:hyperlink r:id="rId8" w:history="1">
        <w:r w:rsidRPr="00A63310">
          <w:rPr>
            <w:rFonts w:cs="Times New Roman"/>
            <w:sz w:val="26"/>
            <w:szCs w:val="26"/>
          </w:rPr>
          <w:t>закон</w:t>
        </w:r>
      </w:hyperlink>
      <w:r w:rsidRPr="00A63310">
        <w:rPr>
          <w:rFonts w:cs="Times New Roman"/>
          <w:sz w:val="26"/>
          <w:szCs w:val="26"/>
        </w:rPr>
        <w:t>а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В этих случаях данные вопросы являются вопросами местного значения 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8.</w:t>
      </w:r>
      <w:r w:rsidRPr="00A63310">
        <w:rPr>
          <w:rFonts w:ascii="Times New Roman" w:hAnsi="Times New Roman"/>
          <w:b/>
          <w:bCs/>
          <w:szCs w:val="26"/>
        </w:rP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63310" w:rsidRPr="00A63310" w:rsidRDefault="00A63310" w:rsidP="00A63310">
      <w:pPr>
        <w:spacing w:line="360" w:lineRule="exact"/>
        <w:ind w:firstLine="709"/>
        <w:jc w:val="both"/>
        <w:rPr>
          <w:rFonts w:cs="Times New Roman"/>
          <w:sz w:val="26"/>
          <w:szCs w:val="26"/>
        </w:rPr>
      </w:pPr>
      <w:bookmarkStart w:id="33" w:name="sub_15101"/>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Органы местного самоуправления муниципального района имеют право на:</w:t>
      </w:r>
    </w:p>
    <w:p w:rsidR="00A63310" w:rsidRPr="00A63310" w:rsidRDefault="00A63310" w:rsidP="00A63310">
      <w:pPr>
        <w:spacing w:line="360" w:lineRule="exact"/>
        <w:ind w:firstLine="709"/>
        <w:jc w:val="both"/>
        <w:rPr>
          <w:rFonts w:cs="Times New Roman"/>
          <w:sz w:val="26"/>
          <w:szCs w:val="26"/>
        </w:rPr>
      </w:pPr>
      <w:bookmarkStart w:id="34" w:name="sub_151011"/>
      <w:bookmarkEnd w:id="33"/>
      <w:r w:rsidRPr="00A63310">
        <w:rPr>
          <w:rFonts w:cs="Times New Roman"/>
          <w:sz w:val="26"/>
          <w:szCs w:val="26"/>
        </w:rPr>
        <w:t>1) создание музеев муниципального района;</w:t>
      </w:r>
    </w:p>
    <w:p w:rsidR="00A63310" w:rsidRPr="00A63310" w:rsidRDefault="00A63310" w:rsidP="00A63310">
      <w:pPr>
        <w:spacing w:line="360" w:lineRule="exact"/>
        <w:ind w:firstLine="709"/>
        <w:jc w:val="both"/>
        <w:rPr>
          <w:rFonts w:cs="Times New Roman"/>
          <w:sz w:val="26"/>
          <w:szCs w:val="26"/>
        </w:rPr>
      </w:pPr>
      <w:bookmarkStart w:id="35" w:name="sub_151013"/>
      <w:bookmarkEnd w:id="34"/>
      <w:r w:rsidRPr="00A63310">
        <w:rPr>
          <w:rFonts w:cs="Times New Roman"/>
          <w:sz w:val="26"/>
          <w:szCs w:val="26"/>
        </w:rPr>
        <w:t>2) участие в осуществлении деятельности по опеке и попечительству;</w:t>
      </w:r>
    </w:p>
    <w:p w:rsidR="00A63310" w:rsidRPr="00A63310" w:rsidRDefault="00A63310" w:rsidP="00A63310">
      <w:pPr>
        <w:spacing w:line="360" w:lineRule="exact"/>
        <w:ind w:firstLine="709"/>
        <w:jc w:val="both"/>
        <w:rPr>
          <w:rFonts w:cs="Times New Roman"/>
          <w:sz w:val="26"/>
          <w:szCs w:val="26"/>
        </w:rPr>
      </w:pPr>
      <w:bookmarkStart w:id="36" w:name="sub_151014"/>
      <w:bookmarkEnd w:id="35"/>
      <w:r w:rsidRPr="00A63310">
        <w:rPr>
          <w:rFonts w:cs="Times New Roman"/>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63310" w:rsidRPr="00A63310" w:rsidRDefault="00A63310" w:rsidP="00A63310">
      <w:pPr>
        <w:spacing w:line="360" w:lineRule="exact"/>
        <w:ind w:firstLine="709"/>
        <w:jc w:val="both"/>
        <w:rPr>
          <w:rFonts w:cs="Times New Roman"/>
          <w:sz w:val="26"/>
          <w:szCs w:val="26"/>
        </w:rPr>
      </w:pPr>
      <w:bookmarkStart w:id="37" w:name="sub_151015"/>
      <w:bookmarkEnd w:id="36"/>
      <w:r w:rsidRPr="00A63310">
        <w:rPr>
          <w:rFonts w:cs="Times New Roman"/>
          <w:sz w:val="26"/>
          <w:szCs w:val="26"/>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bookmarkEnd w:id="37"/>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5) создание условий для развития туризма;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8) осуществление мероприятий, предусмотренных Федеральным законом от 20.07.2012 № 125-ФЗ «О донорстве крови и ее компонентов»;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10)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12) осуществление мероприятий по защите прав потребителей, предусмотренных Законом Российской Федерации от 07.02.1992 № 2300-I «О защите прав потребителей».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3310" w:rsidRPr="00A63310" w:rsidRDefault="00A63310" w:rsidP="00A63310">
      <w:pPr>
        <w:spacing w:line="360" w:lineRule="exact"/>
        <w:ind w:firstLine="709"/>
        <w:jc w:val="both"/>
        <w:rPr>
          <w:rFonts w:cs="Times New Roman"/>
          <w:sz w:val="26"/>
          <w:szCs w:val="26"/>
        </w:rPr>
      </w:pPr>
      <w:bookmarkStart w:id="38" w:name="_Toc241376038"/>
    </w:p>
    <w:p w:rsidR="00A63310" w:rsidRPr="00A63310" w:rsidRDefault="00A63310" w:rsidP="00A63310">
      <w:pPr>
        <w:pStyle w:val="4"/>
        <w:spacing w:line="360" w:lineRule="exact"/>
        <w:ind w:firstLine="709"/>
        <w:rPr>
          <w:rFonts w:ascii="Times New Roman" w:hAnsi="Times New Roman"/>
          <w:b/>
          <w:bCs/>
          <w:szCs w:val="26"/>
        </w:rPr>
      </w:pPr>
      <w:bookmarkStart w:id="39" w:name="_Toc260317512"/>
      <w:r w:rsidRPr="00A63310">
        <w:rPr>
          <w:rFonts w:ascii="Times New Roman" w:hAnsi="Times New Roman"/>
          <w:bCs/>
          <w:szCs w:val="26"/>
        </w:rPr>
        <w:t>Статья 9.</w:t>
      </w:r>
      <w:r w:rsidRPr="00A63310">
        <w:rPr>
          <w:rFonts w:ascii="Times New Roman" w:hAnsi="Times New Roman"/>
          <w:b/>
          <w:bCs/>
          <w:szCs w:val="26"/>
        </w:rPr>
        <w:t xml:space="preserve"> Полномочия органов местного самоуправления муниципального района по решению вопросов местного значения</w:t>
      </w:r>
      <w:bookmarkEnd w:id="38"/>
      <w:bookmarkEnd w:id="39"/>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r w:rsidRPr="00A63310">
        <w:rPr>
          <w:rFonts w:eastAsia="Calibri" w:cs="Times New Roman"/>
          <w:sz w:val="26"/>
          <w:szCs w:val="26"/>
        </w:rPr>
        <w:t>1. В целях решения вопросов местного значения органы местного самоуправления муниципального района обладают следующими полномочиями:</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bookmarkStart w:id="40" w:name="sub_170101"/>
      <w:r w:rsidRPr="00A63310">
        <w:rPr>
          <w:rFonts w:eastAsia="Calibri" w:cs="Times New Roman"/>
          <w:sz w:val="26"/>
          <w:szCs w:val="26"/>
        </w:rPr>
        <w:t>1) принятие устава муниципального района и внесение в него изменений и дополнений, издание муниципальных правовых актов;</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bookmarkStart w:id="41" w:name="sub_170102"/>
      <w:bookmarkEnd w:id="40"/>
      <w:r w:rsidRPr="00A63310">
        <w:rPr>
          <w:rFonts w:eastAsia="Calibri" w:cs="Times New Roman"/>
          <w:sz w:val="26"/>
          <w:szCs w:val="26"/>
        </w:rPr>
        <w:t>2) установление официальных символов муниципального района;</w:t>
      </w:r>
    </w:p>
    <w:bookmarkEnd w:id="41"/>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r w:rsidRPr="00A63310">
        <w:rPr>
          <w:rFonts w:eastAsia="Calibri"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r w:rsidRPr="00A63310">
        <w:rPr>
          <w:rFonts w:eastAsia="Calibri"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r w:rsidRPr="00A63310">
        <w:rPr>
          <w:rFonts w:eastAsia="Calibri" w:cs="Times New Roman"/>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r w:rsidRPr="00A63310">
        <w:rPr>
          <w:rFonts w:eastAsia="Calibri" w:cs="Times New Roman"/>
          <w:sz w:val="26"/>
          <w:szCs w:val="26"/>
        </w:rPr>
        <w:t>6) полномочиями по организации теплоснабжения, предусмотренными Федеральным законом от 27.07.2010 № 190-ФЗ «О теплоснабжении»;</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r w:rsidRPr="00A63310">
        <w:rPr>
          <w:rFonts w:eastAsia="Calibri" w:cs="Times New Roman"/>
          <w:sz w:val="26"/>
          <w:szCs w:val="26"/>
        </w:rPr>
        <w:t>7) полномочиями в сфере водоснабжения и водоотведения, предусмотренными Федеральным законом от 07.12.2011 № 416-ФЗ «О водоснабжении и водоотведении»;</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r w:rsidRPr="00A63310">
        <w:rPr>
          <w:rFonts w:eastAsia="Calibri" w:cs="Times New Roman"/>
          <w:sz w:val="26"/>
          <w:szCs w:val="26"/>
        </w:rPr>
        <w:t>8)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bookmarkStart w:id="42" w:name="sub_170105"/>
      <w:r w:rsidRPr="00A63310">
        <w:rPr>
          <w:rFonts w:eastAsia="Calibri" w:cs="Times New Roman"/>
          <w:sz w:val="26"/>
          <w:szCs w:val="26"/>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bookmarkEnd w:id="42"/>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r w:rsidRPr="00A63310">
        <w:rPr>
          <w:rFonts w:eastAsia="Calibri" w:cs="Times New Roman"/>
          <w:sz w:val="26"/>
          <w:szCs w:val="26"/>
        </w:rPr>
        <w:t xml:space="preserve">10) организация сбора статистических показателей, характеризующих </w:t>
      </w:r>
      <w:r w:rsidRPr="00A63310">
        <w:rPr>
          <w:rFonts w:eastAsia="Calibri" w:cs="Times New Roman"/>
          <w:sz w:val="26"/>
          <w:szCs w:val="26"/>
        </w:rPr>
        <w:lastRenderedPageBreak/>
        <w:t>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r w:rsidRPr="00A63310">
        <w:rPr>
          <w:rFonts w:eastAsia="Calibri" w:cs="Times New Roman"/>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bookmarkStart w:id="43" w:name="sub_170108"/>
      <w:r w:rsidRPr="00A63310">
        <w:rPr>
          <w:rFonts w:eastAsia="Calibri" w:cs="Times New Roman"/>
          <w:sz w:val="26"/>
          <w:szCs w:val="26"/>
        </w:rPr>
        <w:t>12) осуществление международных и внешнеэкономических связей в соответствии с федеральными законами;</w:t>
      </w:r>
    </w:p>
    <w:bookmarkEnd w:id="43"/>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r w:rsidRPr="00A63310">
        <w:rPr>
          <w:rFonts w:eastAsia="Calibri" w:cs="Times New Roman"/>
          <w:sz w:val="26"/>
          <w:szCs w:val="26"/>
        </w:rPr>
        <w:t>13) организация профессионального образования и дополнительного профессионального образования главы муниципального района, депутатов Собрания депутатов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r w:rsidRPr="00A63310">
        <w:rPr>
          <w:rFonts w:eastAsia="Calibri" w:cs="Times New Roman"/>
          <w:sz w:val="26"/>
          <w:szCs w:val="26"/>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bookmarkStart w:id="44" w:name="sub_170109"/>
      <w:r w:rsidRPr="00A63310">
        <w:rPr>
          <w:rFonts w:cs="Times New Roman"/>
          <w:sz w:val="26"/>
          <w:szCs w:val="26"/>
        </w:rPr>
        <w:t xml:space="preserve">15) иными полномочиями в соответствии с Федеральным законом «Об общих принципах организации местного самоуправления в Российской Федерации», </w:t>
      </w:r>
      <w:r w:rsidRPr="00A63310">
        <w:rPr>
          <w:rFonts w:eastAsia="Calibri" w:cs="Times New Roman"/>
          <w:sz w:val="26"/>
          <w:szCs w:val="26"/>
        </w:rPr>
        <w:t>настоящим Уставом.</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bookmarkStart w:id="45" w:name="_Toc260317513"/>
      <w:bookmarkStart w:id="46" w:name="_Toc241376039"/>
      <w:bookmarkEnd w:id="44"/>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10.</w:t>
      </w:r>
      <w:r w:rsidRPr="00A63310">
        <w:rPr>
          <w:rFonts w:ascii="Times New Roman" w:hAnsi="Times New Roman"/>
          <w:b/>
          <w:bCs/>
          <w:szCs w:val="26"/>
        </w:rPr>
        <w:t xml:space="preserve"> Осуществление</w:t>
      </w:r>
      <w:r w:rsidRPr="00A63310">
        <w:rPr>
          <w:rFonts w:ascii="Times New Roman" w:hAnsi="Times New Roman"/>
          <w:b/>
          <w:szCs w:val="26"/>
        </w:rPr>
        <w:t xml:space="preserve"> </w:t>
      </w:r>
      <w:r w:rsidRPr="00A63310">
        <w:rPr>
          <w:rFonts w:ascii="Times New Roman" w:hAnsi="Times New Roman"/>
          <w:b/>
          <w:bCs/>
          <w:szCs w:val="26"/>
        </w:rPr>
        <w:t>органами местного самоуправления муниципального района отдельных государственных полномочий</w:t>
      </w:r>
      <w:bookmarkEnd w:id="45"/>
      <w:bookmarkEnd w:id="46"/>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Полномочия органов местного самоуправления</w:t>
      </w:r>
      <w:r w:rsidRPr="00A63310">
        <w:rPr>
          <w:rFonts w:cs="Times New Roman"/>
          <w:b/>
          <w:bCs/>
          <w:sz w:val="26"/>
          <w:szCs w:val="26"/>
        </w:rPr>
        <w:t xml:space="preserve"> </w:t>
      </w:r>
      <w:r w:rsidRPr="00A63310">
        <w:rPr>
          <w:rFonts w:cs="Times New Roman"/>
          <w:bCs/>
          <w:sz w:val="26"/>
          <w:szCs w:val="26"/>
        </w:rPr>
        <w:t>муниципального района</w:t>
      </w:r>
      <w:r w:rsidRPr="00A63310">
        <w:rPr>
          <w:rFonts w:cs="Times New Roman"/>
          <w:sz w:val="26"/>
          <w:szCs w:val="26"/>
        </w:rPr>
        <w:t>,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Pr="00A63310">
        <w:rPr>
          <w:rFonts w:cs="Times New Roman"/>
          <w:bCs/>
          <w:sz w:val="26"/>
          <w:szCs w:val="26"/>
        </w:rPr>
        <w:t xml:space="preserve"> 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Наделение органов местного самоуправления</w:t>
      </w:r>
      <w:r w:rsidRPr="00A63310">
        <w:rPr>
          <w:rFonts w:cs="Times New Roman"/>
          <w:bCs/>
          <w:sz w:val="26"/>
          <w:szCs w:val="26"/>
        </w:rPr>
        <w:t xml:space="preserve"> муниципального района</w:t>
      </w:r>
      <w:r w:rsidRPr="00A63310">
        <w:rPr>
          <w:rFonts w:cs="Times New Roman"/>
          <w:sz w:val="26"/>
          <w:szCs w:val="26"/>
        </w:rPr>
        <w:t xml:space="preserve">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w:t>
      </w:r>
      <w:r w:rsidRPr="00A63310">
        <w:rPr>
          <w:rFonts w:cs="Times New Roman"/>
          <w:sz w:val="26"/>
          <w:szCs w:val="26"/>
        </w:rPr>
        <w:lastRenderedPageBreak/>
        <w:t>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Финансовое обеспечение отдельных государственных полномочий, переданных органам местного самоуправления</w:t>
      </w:r>
      <w:r w:rsidRPr="00A63310">
        <w:rPr>
          <w:rFonts w:cs="Times New Roman"/>
          <w:bCs/>
          <w:sz w:val="26"/>
          <w:szCs w:val="26"/>
        </w:rPr>
        <w:t xml:space="preserve"> муниципального района</w:t>
      </w:r>
      <w:r w:rsidRPr="00A63310">
        <w:rPr>
          <w:rFonts w:cs="Times New Roman"/>
          <w:sz w:val="26"/>
          <w:szCs w:val="26"/>
        </w:rPr>
        <w:t>, осуществляется только за счет предоставляемых бюджету муниципального района субвенций из соответствующих бюджетов.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Органы местного самоуправления </w:t>
      </w:r>
      <w:r w:rsidRPr="00A63310">
        <w:rPr>
          <w:rFonts w:cs="Times New Roman"/>
          <w:bCs/>
          <w:sz w:val="26"/>
          <w:szCs w:val="26"/>
        </w:rPr>
        <w:t>муниципального района</w:t>
      </w:r>
      <w:r w:rsidRPr="00A63310">
        <w:rPr>
          <w:rFonts w:cs="Times New Roman"/>
          <w:sz w:val="26"/>
          <w:szCs w:val="26"/>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муниципального района решения о реализации права на участие в осуществлении указанных полномочий.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Органы местного самоуправления </w:t>
      </w:r>
      <w:r w:rsidRPr="00A63310">
        <w:rPr>
          <w:rFonts w:cs="Times New Roman"/>
          <w:bCs/>
          <w:sz w:val="26"/>
          <w:szCs w:val="26"/>
        </w:rPr>
        <w:t>муниципального района</w:t>
      </w:r>
      <w:r w:rsidRPr="00A63310">
        <w:rPr>
          <w:rFonts w:cs="Times New Roman"/>
          <w:sz w:val="26"/>
          <w:szCs w:val="26"/>
        </w:rPr>
        <w:t xml:space="preserve">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Органы местного самоуправления </w:t>
      </w:r>
      <w:r w:rsidRPr="00A63310">
        <w:rPr>
          <w:rFonts w:cs="Times New Roman"/>
          <w:bCs/>
          <w:sz w:val="26"/>
          <w:szCs w:val="26"/>
        </w:rPr>
        <w:t>муниципального района</w:t>
      </w:r>
      <w:r w:rsidRPr="00A63310">
        <w:rPr>
          <w:rFonts w:cs="Times New Roman"/>
          <w:sz w:val="26"/>
          <w:szCs w:val="26"/>
        </w:rPr>
        <w:t xml:space="preserve">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5.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6. Контроль за осуществлением органами местного самоуправления муниципального района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 xml:space="preserve">Статья 11. </w:t>
      </w:r>
      <w:r w:rsidRPr="00A63310">
        <w:rPr>
          <w:rFonts w:ascii="Times New Roman" w:hAnsi="Times New Roman"/>
          <w:b/>
          <w:bCs/>
          <w:szCs w:val="26"/>
        </w:rPr>
        <w:t>Органы местного самоуправления, наделяемые правами юридического лица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Собрание депутатов муниципального района, администрация муниципального района наделяются правами юридического лица и являются </w:t>
      </w:r>
      <w:r w:rsidRPr="00A63310">
        <w:rPr>
          <w:rFonts w:cs="Times New Roman"/>
          <w:sz w:val="26"/>
          <w:szCs w:val="26"/>
        </w:rPr>
        <w:lastRenderedPageBreak/>
        <w:t>муниципальными казенными учреждениями.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63310" w:rsidRPr="00A63310" w:rsidRDefault="00A63310" w:rsidP="00A63310">
      <w:pPr>
        <w:spacing w:line="360" w:lineRule="exact"/>
        <w:jc w:val="both"/>
        <w:rPr>
          <w:rFonts w:cs="Times New Roman"/>
          <w:b/>
          <w:sz w:val="26"/>
          <w:szCs w:val="26"/>
        </w:rPr>
      </w:pPr>
    </w:p>
    <w:p w:rsidR="00A63310" w:rsidRPr="00A63310" w:rsidRDefault="00A63310" w:rsidP="00A63310">
      <w:pPr>
        <w:pStyle w:val="3"/>
        <w:spacing w:line="360" w:lineRule="exact"/>
        <w:ind w:firstLine="709"/>
        <w:rPr>
          <w:rFonts w:ascii="Times New Roman" w:hAnsi="Times New Roman"/>
          <w:b/>
          <w:bCs/>
          <w:sz w:val="26"/>
        </w:rPr>
      </w:pPr>
      <w:bookmarkStart w:id="47" w:name="_Toc260317514"/>
      <w:bookmarkStart w:id="48" w:name="_Toc241376040"/>
      <w:r w:rsidRPr="00A63310">
        <w:rPr>
          <w:rFonts w:ascii="Times New Roman" w:hAnsi="Times New Roman"/>
          <w:bCs/>
          <w:sz w:val="26"/>
        </w:rPr>
        <w:t xml:space="preserve">Глава 3. </w:t>
      </w:r>
      <w:r w:rsidRPr="00A63310">
        <w:rPr>
          <w:rFonts w:ascii="Times New Roman" w:hAnsi="Times New Roman"/>
          <w:b/>
          <w:bCs/>
          <w:sz w:val="26"/>
        </w:rPr>
        <w:t xml:space="preserve">Участие населения </w:t>
      </w:r>
      <w:r w:rsidRPr="00A63310">
        <w:rPr>
          <w:rFonts w:ascii="Times New Roman" w:hAnsi="Times New Roman"/>
          <w:b/>
          <w:sz w:val="26"/>
        </w:rPr>
        <w:t>муниципального района</w:t>
      </w:r>
      <w:r w:rsidRPr="00A63310">
        <w:rPr>
          <w:rFonts w:ascii="Times New Roman" w:hAnsi="Times New Roman"/>
          <w:b/>
          <w:bCs/>
          <w:sz w:val="26"/>
        </w:rPr>
        <w:t xml:space="preserve"> в осуществлении местного самоуправления</w:t>
      </w:r>
      <w:bookmarkEnd w:id="47"/>
      <w:bookmarkEnd w:id="48"/>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49" w:name="_Toc260317515"/>
      <w:bookmarkStart w:id="50" w:name="_Toc241376041"/>
      <w:r w:rsidRPr="00A63310">
        <w:rPr>
          <w:rFonts w:ascii="Times New Roman" w:hAnsi="Times New Roman"/>
          <w:bCs/>
          <w:szCs w:val="26"/>
        </w:rPr>
        <w:t>Статья 12.</w:t>
      </w:r>
      <w:r w:rsidRPr="00A63310">
        <w:rPr>
          <w:rFonts w:ascii="Times New Roman" w:hAnsi="Times New Roman"/>
          <w:b/>
          <w:bCs/>
          <w:szCs w:val="26"/>
        </w:rPr>
        <w:t xml:space="preserve"> Права граждан на осуществление местного самоуправления</w:t>
      </w:r>
      <w:bookmarkEnd w:id="49"/>
      <w:bookmarkEnd w:id="50"/>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Граждане Российской Федерации,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51" w:name="_Toc260317516"/>
      <w:bookmarkStart w:id="52" w:name="_Toc241376042"/>
      <w:r w:rsidRPr="00A63310">
        <w:rPr>
          <w:rFonts w:ascii="Times New Roman" w:hAnsi="Times New Roman"/>
          <w:bCs/>
          <w:szCs w:val="26"/>
        </w:rPr>
        <w:t>Статья 13.</w:t>
      </w:r>
      <w:r w:rsidRPr="00A63310">
        <w:rPr>
          <w:rFonts w:ascii="Times New Roman" w:hAnsi="Times New Roman"/>
          <w:b/>
          <w:bCs/>
          <w:szCs w:val="26"/>
        </w:rPr>
        <w:t xml:space="preserve"> Местный референдум</w:t>
      </w:r>
      <w:bookmarkEnd w:id="51"/>
      <w:bookmarkEnd w:id="52"/>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В целях решения непосредственно населением вопросов местного значения проводится местный референдум.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Местный референдум проводится на всей территории 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На местный референдум могут быть вынесены только вопросы местного значения.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На местный референдум не могут быть вынесены вопросы:</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б) о персональном составе органов местного самоуправления;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lastRenderedPageBreak/>
        <w:t>г) о принятии или об изменении бюджета муниципального района, исполнении и изменении финансовых обязательств муниципального района;</w:t>
      </w:r>
    </w:p>
    <w:p w:rsidR="00A63310" w:rsidRPr="00A63310" w:rsidRDefault="00A63310" w:rsidP="00A63310">
      <w:pPr>
        <w:spacing w:line="360" w:lineRule="exact"/>
        <w:ind w:firstLine="709"/>
        <w:jc w:val="both"/>
        <w:rPr>
          <w:rFonts w:cs="Times New Roman"/>
          <w:sz w:val="26"/>
          <w:szCs w:val="26"/>
        </w:rPr>
      </w:pPr>
      <w:proofErr w:type="spellStart"/>
      <w:r w:rsidRPr="00A63310">
        <w:rPr>
          <w:rFonts w:cs="Times New Roman"/>
          <w:sz w:val="26"/>
          <w:szCs w:val="26"/>
        </w:rPr>
        <w:t>д</w:t>
      </w:r>
      <w:proofErr w:type="spellEnd"/>
      <w:r w:rsidRPr="00A63310">
        <w:rPr>
          <w:rFonts w:cs="Times New Roman"/>
          <w:sz w:val="26"/>
          <w:szCs w:val="26"/>
        </w:rPr>
        <w:t>) о принятии чрезвычайных и срочных мер по обеспечению здоровья и безопасности населения.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4. Решение о назначении местного референдума принимается Собранием депутатов 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по инициативе, выдвинутой гражданами Российской Федерации, имеющими право на участие в местном референдуме;</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по инициативе Собрания депутатов муниципального района и главы администрации муниципального района, выдвинутой ими совместно.</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A63310">
        <w:rPr>
          <w:rFonts w:cs="Times New Roman"/>
          <w:sz w:val="26"/>
          <w:szCs w:val="26"/>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A63310">
        <w:rPr>
          <w:rFonts w:cs="Times New Roman"/>
          <w:sz w:val="26"/>
          <w:szCs w:val="26"/>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7. Инициатива проведения местного референдума, выдвинутая совместно Собранием депутатов муниципального района и главой администрации муниципального района, оформляется решением Собрания депутатов муниципального района и постановлением главы администрации 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8. Вопрос, предлагаемый для вынесения на местный референдум в муниципальном районе по инициативе, выдвинутой гражданами, избирательными объединениями, иными общественными объединениями, подлежит проверке Собранием депутатов муниципального района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Указанная проверка осуществляется не более 10 дней со дня поступления в </w:t>
      </w:r>
      <w:r w:rsidRPr="00A63310">
        <w:rPr>
          <w:rFonts w:cs="Times New Roman"/>
          <w:sz w:val="26"/>
          <w:szCs w:val="26"/>
        </w:rPr>
        <w:lastRenderedPageBreak/>
        <w:t>Собрание депутатов муниципального района ходатайства инициативной группы по проведению референдума и приложенных к нему документов, переданных комиссией референдума.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9. Собрание депутатов муниципального района назначает местный референдум в течение 7 дней после представления ему документов, на основании которых назначается местный референдум.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В случае, если местный референдум не назначен Собранием депутатов муниципального района в установленные сроки, референдум назначается судом.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10.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11. Итоги голосования и принятое на местном референдуме решение подлежат официальному опубликованию (обнародованию).</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12. Принятое на местном референдуме решение является обязательным и не нуждается в дополнительном утверждении.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13.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14.</w:t>
      </w:r>
      <w:bookmarkStart w:id="53" w:name="_Toc241376043"/>
      <w:r w:rsidRPr="00A63310">
        <w:rPr>
          <w:rFonts w:cs="Times New Roman"/>
          <w:sz w:val="26"/>
          <w:szCs w:val="26"/>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A63310" w:rsidRPr="00A63310" w:rsidRDefault="00A63310" w:rsidP="00A63310">
      <w:pPr>
        <w:spacing w:line="360" w:lineRule="exact"/>
        <w:ind w:firstLine="709"/>
        <w:jc w:val="both"/>
        <w:rPr>
          <w:rFonts w:cs="Times New Roman"/>
          <w:sz w:val="26"/>
          <w:szCs w:val="26"/>
        </w:rPr>
      </w:pPr>
      <w:bookmarkStart w:id="54" w:name="_Toc260317517"/>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14.</w:t>
      </w:r>
      <w:r w:rsidRPr="00A63310">
        <w:rPr>
          <w:rFonts w:ascii="Times New Roman" w:hAnsi="Times New Roman"/>
          <w:b/>
          <w:bCs/>
          <w:szCs w:val="26"/>
        </w:rPr>
        <w:t xml:space="preserve"> Муниципальные выборы</w:t>
      </w:r>
      <w:bookmarkEnd w:id="53"/>
      <w:bookmarkEnd w:id="54"/>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Выборы главы муниципального района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Муниципальные выборы назначаются Собранием депутатов муниципального района.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Днём голосования на выборах главы муниципального района является второе воскресенье сентября года, в котором истекает срок полномочий главы муниципального района, а если срок полномочий истекает в год проведения выборов </w:t>
      </w:r>
      <w:r w:rsidRPr="00A63310">
        <w:rPr>
          <w:rFonts w:cs="Times New Roman"/>
          <w:sz w:val="26"/>
          <w:szCs w:val="26"/>
        </w:rPr>
        <w:lastRenderedPageBreak/>
        <w:t>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4. Итоги муниципальных выборов подлежат официальному опубликованию (обнародованию).</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55" w:name="_Toc241376044"/>
      <w:bookmarkStart w:id="56" w:name="_Toc260317518"/>
      <w:r w:rsidRPr="00A63310">
        <w:rPr>
          <w:rFonts w:ascii="Times New Roman" w:hAnsi="Times New Roman"/>
          <w:bCs/>
          <w:szCs w:val="26"/>
        </w:rPr>
        <w:t>Статья 15.</w:t>
      </w:r>
      <w:r w:rsidRPr="00A63310">
        <w:rPr>
          <w:rFonts w:ascii="Times New Roman" w:hAnsi="Times New Roman"/>
          <w:b/>
          <w:bCs/>
          <w:szCs w:val="26"/>
        </w:rPr>
        <w:t xml:space="preserve"> </w:t>
      </w:r>
      <w:bookmarkEnd w:id="55"/>
      <w:r w:rsidRPr="00A63310">
        <w:rPr>
          <w:rFonts w:ascii="Times New Roman" w:hAnsi="Times New Roman"/>
          <w:b/>
          <w:bCs/>
          <w:szCs w:val="26"/>
        </w:rPr>
        <w:t xml:space="preserve">Процедура отзыва населением депутата Собрания депутатов муниципального района, главы </w:t>
      </w:r>
      <w:bookmarkEnd w:id="56"/>
      <w:r w:rsidRPr="00A63310">
        <w:rPr>
          <w:rFonts w:ascii="Times New Roman" w:hAnsi="Times New Roman"/>
          <w:b/>
          <w:bCs/>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Основаниями для отзыва депутата </w:t>
      </w:r>
      <w:r w:rsidRPr="00A63310">
        <w:rPr>
          <w:rFonts w:cs="Times New Roman"/>
          <w:bCs/>
          <w:sz w:val="26"/>
          <w:szCs w:val="26"/>
        </w:rPr>
        <w:t>Собрания депутатов муниципального района, главы муниципального района</w:t>
      </w:r>
      <w:r w:rsidRPr="00A63310">
        <w:rPr>
          <w:rFonts w:cs="Times New Roman"/>
          <w:sz w:val="26"/>
          <w:szCs w:val="26"/>
        </w:rPr>
        <w:t xml:space="preserve"> являются конкретные противоправные решения или действия (бездействие), выразившиеся в невыполнении депутатских обязанностей или обязанностей главы </w:t>
      </w:r>
      <w:r w:rsidRPr="00A63310">
        <w:rPr>
          <w:rFonts w:cs="Times New Roman"/>
          <w:bCs/>
          <w:sz w:val="26"/>
          <w:szCs w:val="26"/>
        </w:rPr>
        <w:t>муниципального района</w:t>
      </w:r>
      <w:r w:rsidRPr="00A63310">
        <w:rPr>
          <w:rFonts w:cs="Times New Roman"/>
          <w:sz w:val="26"/>
          <w:szCs w:val="26"/>
        </w:rPr>
        <w:t>, нарушении Конституции Российской Федерации, федеральных законов, законов Костромской области, настоящего Устава.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Собрания депутатов </w:t>
      </w:r>
      <w:r w:rsidRPr="00A63310">
        <w:rPr>
          <w:rFonts w:cs="Times New Roman"/>
          <w:bCs/>
          <w:sz w:val="26"/>
          <w:szCs w:val="26"/>
        </w:rPr>
        <w:t>муниципального района</w:t>
      </w:r>
      <w:r w:rsidRPr="00A63310">
        <w:rPr>
          <w:rFonts w:cs="Times New Roman"/>
          <w:sz w:val="26"/>
          <w:szCs w:val="26"/>
        </w:rPr>
        <w:t xml:space="preserve">, главой </w:t>
      </w:r>
      <w:r w:rsidRPr="00A63310">
        <w:rPr>
          <w:rFonts w:cs="Times New Roman"/>
          <w:bCs/>
          <w:sz w:val="26"/>
          <w:szCs w:val="26"/>
        </w:rPr>
        <w:t>муниципального района</w:t>
      </w:r>
      <w:r w:rsidRPr="00A63310">
        <w:rPr>
          <w:rFonts w:cs="Times New Roman"/>
          <w:sz w:val="26"/>
          <w:szCs w:val="26"/>
        </w:rPr>
        <w:t xml:space="preserve"> требований этих актов.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Указанные обстоятельства должны быть подтверждены в судебном порядке.</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Депутат Собрания депутатов </w:t>
      </w:r>
      <w:r w:rsidRPr="00A63310">
        <w:rPr>
          <w:rFonts w:cs="Times New Roman"/>
          <w:bCs/>
          <w:sz w:val="26"/>
          <w:szCs w:val="26"/>
        </w:rPr>
        <w:t>муниципального района</w:t>
      </w:r>
      <w:r w:rsidRPr="00A63310">
        <w:rPr>
          <w:rFonts w:cs="Times New Roman"/>
          <w:sz w:val="26"/>
          <w:szCs w:val="26"/>
        </w:rPr>
        <w:t xml:space="preserve">, глава </w:t>
      </w:r>
      <w:r w:rsidRPr="00A63310">
        <w:rPr>
          <w:rFonts w:cs="Times New Roman"/>
          <w:bCs/>
          <w:sz w:val="26"/>
          <w:szCs w:val="26"/>
        </w:rPr>
        <w:t>муниципального района</w:t>
      </w:r>
      <w:r w:rsidRPr="00A63310">
        <w:rPr>
          <w:rFonts w:cs="Times New Roman"/>
          <w:sz w:val="26"/>
          <w:szCs w:val="26"/>
        </w:rPr>
        <w:t xml:space="preserve">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Депутат Собрания депутатов </w:t>
      </w:r>
      <w:r w:rsidRPr="00A63310">
        <w:rPr>
          <w:rFonts w:cs="Times New Roman"/>
          <w:bCs/>
          <w:sz w:val="26"/>
          <w:szCs w:val="26"/>
        </w:rPr>
        <w:t>муниципального района</w:t>
      </w:r>
      <w:r w:rsidRPr="00A63310">
        <w:rPr>
          <w:rFonts w:cs="Times New Roman"/>
          <w:sz w:val="26"/>
          <w:szCs w:val="26"/>
        </w:rPr>
        <w:t xml:space="preserve">, глава </w:t>
      </w:r>
      <w:r w:rsidRPr="00A63310">
        <w:rPr>
          <w:rFonts w:cs="Times New Roman"/>
          <w:bCs/>
          <w:sz w:val="26"/>
          <w:szCs w:val="26"/>
        </w:rPr>
        <w:t>муниципального района</w:t>
      </w:r>
      <w:r w:rsidRPr="00A63310">
        <w:rPr>
          <w:rFonts w:cs="Times New Roman"/>
          <w:sz w:val="26"/>
          <w:szCs w:val="26"/>
        </w:rPr>
        <w:t xml:space="preserve"> вправе участвовать в данном заседании, давать объяснения.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Сообщение о проведении собрания подлежит официальному опубликованию не менее чем за 7 дней до дня его проведения.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Предложение об отзыве депутата Собрания депутатов </w:t>
      </w:r>
      <w:r w:rsidRPr="00A63310">
        <w:rPr>
          <w:rFonts w:cs="Times New Roman"/>
          <w:bCs/>
          <w:sz w:val="26"/>
          <w:szCs w:val="26"/>
        </w:rPr>
        <w:t>муниципального района</w:t>
      </w:r>
      <w:r w:rsidRPr="00A63310">
        <w:rPr>
          <w:rFonts w:cs="Times New Roman"/>
          <w:sz w:val="26"/>
          <w:szCs w:val="26"/>
        </w:rPr>
        <w:t xml:space="preserve"> не может быть рассмотрено ранее шести месяцев с момента его избрания и позднее полугода до истечения срока его полномочий.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lastRenderedPageBreak/>
        <w:t xml:space="preserve">Предложение об отзыве главы </w:t>
      </w:r>
      <w:r w:rsidRPr="00A63310">
        <w:rPr>
          <w:rFonts w:cs="Times New Roman"/>
          <w:bCs/>
          <w:sz w:val="26"/>
          <w:szCs w:val="26"/>
        </w:rPr>
        <w:t>муниципального района</w:t>
      </w:r>
      <w:r w:rsidRPr="00A63310">
        <w:rPr>
          <w:rFonts w:cs="Times New Roman"/>
          <w:sz w:val="26"/>
          <w:szCs w:val="26"/>
        </w:rPr>
        <w:t xml:space="preserve"> не может быть рассмотрено ранее одного года с момента его избрания и позднее полугода до истечения срока его полномочий.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Возбуждение вопроса об отзыве депутата Собрания депутатов </w:t>
      </w:r>
      <w:r w:rsidRPr="00A63310">
        <w:rPr>
          <w:rFonts w:cs="Times New Roman"/>
          <w:bCs/>
          <w:sz w:val="26"/>
          <w:szCs w:val="26"/>
        </w:rPr>
        <w:t>муниципального района</w:t>
      </w:r>
      <w:r w:rsidRPr="00A63310">
        <w:rPr>
          <w:rFonts w:cs="Times New Roman"/>
          <w:sz w:val="26"/>
          <w:szCs w:val="26"/>
        </w:rPr>
        <w:t xml:space="preserve">, главы </w:t>
      </w:r>
      <w:r w:rsidRPr="00A63310">
        <w:rPr>
          <w:rFonts w:cs="Times New Roman"/>
          <w:bCs/>
          <w:sz w:val="26"/>
          <w:szCs w:val="26"/>
        </w:rPr>
        <w:t>муниципального района</w:t>
      </w:r>
      <w:r w:rsidRPr="00A63310">
        <w:rPr>
          <w:rFonts w:cs="Times New Roman"/>
          <w:sz w:val="26"/>
          <w:szCs w:val="26"/>
        </w:rPr>
        <w:t>,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Голосование по отзыву депутата Собрания депутатов </w:t>
      </w:r>
      <w:r w:rsidRPr="00A63310">
        <w:rPr>
          <w:rFonts w:cs="Times New Roman"/>
          <w:bCs/>
          <w:sz w:val="26"/>
          <w:szCs w:val="26"/>
        </w:rPr>
        <w:t>муниципального района</w:t>
      </w:r>
      <w:r w:rsidRPr="00A63310">
        <w:rPr>
          <w:rFonts w:cs="Times New Roman"/>
          <w:sz w:val="26"/>
          <w:szCs w:val="26"/>
        </w:rPr>
        <w:t xml:space="preserve">, главы </w:t>
      </w:r>
      <w:r w:rsidRPr="00A63310">
        <w:rPr>
          <w:rFonts w:cs="Times New Roman"/>
          <w:bCs/>
          <w:sz w:val="26"/>
          <w:szCs w:val="26"/>
        </w:rPr>
        <w:t>муниципального района</w:t>
      </w:r>
      <w:r w:rsidRPr="00A63310">
        <w:rPr>
          <w:rFonts w:cs="Times New Roman"/>
          <w:sz w:val="26"/>
          <w:szCs w:val="26"/>
        </w:rPr>
        <w:t xml:space="preserve">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6. Депутат Собрания депутатов </w:t>
      </w:r>
      <w:r w:rsidRPr="00A63310">
        <w:rPr>
          <w:rFonts w:cs="Times New Roman"/>
          <w:bCs/>
          <w:sz w:val="26"/>
          <w:szCs w:val="26"/>
        </w:rPr>
        <w:t>муниципального района</w:t>
      </w:r>
      <w:r w:rsidRPr="00A63310">
        <w:rPr>
          <w:rFonts w:cs="Times New Roman"/>
          <w:sz w:val="26"/>
          <w:szCs w:val="26"/>
        </w:rPr>
        <w:t xml:space="preserve">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w:t>
      </w:r>
      <w:r w:rsidRPr="00A63310">
        <w:rPr>
          <w:rFonts w:cs="Times New Roman"/>
          <w:bCs/>
          <w:sz w:val="26"/>
          <w:szCs w:val="26"/>
        </w:rPr>
        <w:t>муниципального района</w:t>
      </w:r>
      <w:r w:rsidRPr="00A63310">
        <w:rPr>
          <w:rFonts w:cs="Times New Roman"/>
          <w:sz w:val="26"/>
          <w:szCs w:val="26"/>
        </w:rPr>
        <w:t xml:space="preserve"> считается  отозванным, если за отзыв проголосовало не менее половины избирателей, зарегистрированных на территории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7. Итоги голосования по отзыву депутата Собрания депутатов </w:t>
      </w:r>
      <w:r w:rsidRPr="00A63310">
        <w:rPr>
          <w:rFonts w:cs="Times New Roman"/>
          <w:bCs/>
          <w:sz w:val="26"/>
          <w:szCs w:val="26"/>
        </w:rPr>
        <w:t>муниципального района</w:t>
      </w:r>
      <w:r w:rsidRPr="00A63310">
        <w:rPr>
          <w:rFonts w:cs="Times New Roman"/>
          <w:sz w:val="26"/>
          <w:szCs w:val="26"/>
        </w:rPr>
        <w:t xml:space="preserve">, главы </w:t>
      </w:r>
      <w:r w:rsidRPr="00A63310">
        <w:rPr>
          <w:rFonts w:cs="Times New Roman"/>
          <w:bCs/>
          <w:sz w:val="26"/>
          <w:szCs w:val="26"/>
        </w:rPr>
        <w:t>муниципального района</w:t>
      </w:r>
      <w:r w:rsidRPr="00A63310">
        <w:rPr>
          <w:rFonts w:cs="Times New Roman"/>
          <w:sz w:val="26"/>
          <w:szCs w:val="26"/>
        </w:rPr>
        <w:t xml:space="preserve"> и принятые решения подлежат официальному опубликованию (обнародованию) и вступают в силу не ранее даты их официального опубликования.</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57" w:name="_Toc260317519"/>
      <w:bookmarkStart w:id="58" w:name="_Toc241376045"/>
      <w:r w:rsidRPr="00A63310">
        <w:rPr>
          <w:rFonts w:ascii="Times New Roman" w:hAnsi="Times New Roman"/>
          <w:bCs/>
          <w:szCs w:val="26"/>
        </w:rPr>
        <w:t>Статья 16.</w:t>
      </w:r>
      <w:r w:rsidRPr="00A63310">
        <w:rPr>
          <w:rFonts w:ascii="Times New Roman" w:hAnsi="Times New Roman"/>
          <w:b/>
          <w:bCs/>
          <w:szCs w:val="26"/>
        </w:rPr>
        <w:t xml:space="preserve"> Голосование по вопросам изменения границ муниципального района, преобразования </w:t>
      </w:r>
      <w:bookmarkEnd w:id="57"/>
      <w:bookmarkEnd w:id="58"/>
      <w:r w:rsidRPr="00A63310">
        <w:rPr>
          <w:rFonts w:ascii="Times New Roman" w:hAnsi="Times New Roman"/>
          <w:b/>
          <w:bCs/>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bCs/>
          <w:sz w:val="26"/>
          <w:szCs w:val="26"/>
        </w:rPr>
      </w:pPr>
      <w:r w:rsidRPr="00A63310">
        <w:rPr>
          <w:rFonts w:cs="Times New Roman"/>
          <w:sz w:val="26"/>
          <w:szCs w:val="26"/>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sidRPr="00A63310">
        <w:rPr>
          <w:rFonts w:cs="Times New Roman"/>
          <w:bCs/>
          <w:sz w:val="26"/>
          <w:szCs w:val="26"/>
        </w:rPr>
        <w:t>муниципального района</w:t>
      </w:r>
      <w:r w:rsidRPr="00A63310">
        <w:rPr>
          <w:rFonts w:cs="Times New Roman"/>
          <w:sz w:val="26"/>
          <w:szCs w:val="26"/>
        </w:rPr>
        <w:t xml:space="preserve">, преобразовании </w:t>
      </w:r>
      <w:r w:rsidRPr="00A63310">
        <w:rPr>
          <w:rFonts w:cs="Times New Roman"/>
          <w:bCs/>
          <w:sz w:val="26"/>
          <w:szCs w:val="26"/>
        </w:rPr>
        <w:t>муниципального района</w:t>
      </w:r>
      <w:r w:rsidRPr="00A63310">
        <w:rPr>
          <w:rFonts w:cs="Times New Roman"/>
          <w:sz w:val="26"/>
          <w:szCs w:val="26"/>
        </w:rPr>
        <w:t xml:space="preserve"> проводится голосование по вопросам изменения границ </w:t>
      </w:r>
      <w:r w:rsidRPr="00A63310">
        <w:rPr>
          <w:rFonts w:cs="Times New Roman"/>
          <w:bCs/>
          <w:sz w:val="26"/>
          <w:szCs w:val="26"/>
        </w:rPr>
        <w:t>муниципального района</w:t>
      </w:r>
      <w:r w:rsidRPr="00A63310">
        <w:rPr>
          <w:rFonts w:cs="Times New Roman"/>
          <w:sz w:val="26"/>
          <w:szCs w:val="26"/>
        </w:rPr>
        <w:t xml:space="preserve">, преобразования </w:t>
      </w:r>
      <w:r w:rsidRPr="00A63310">
        <w:rPr>
          <w:rFonts w:cs="Times New Roman"/>
          <w:bCs/>
          <w:sz w:val="26"/>
          <w:szCs w:val="26"/>
        </w:rPr>
        <w:t>муниципального района</w:t>
      </w:r>
      <w:r w:rsidRPr="00A63310">
        <w:rPr>
          <w:rFonts w:cs="Times New Roman"/>
          <w:sz w:val="26"/>
          <w:szCs w:val="26"/>
        </w:rPr>
        <w:t xml:space="preserve"> по </w:t>
      </w:r>
      <w:r w:rsidRPr="00A63310">
        <w:rPr>
          <w:rFonts w:cs="Times New Roman"/>
          <w:bCs/>
          <w:sz w:val="26"/>
          <w:szCs w:val="26"/>
        </w:rPr>
        <w:t>инициативе:</w:t>
      </w:r>
    </w:p>
    <w:p w:rsidR="00A63310" w:rsidRPr="00A63310" w:rsidRDefault="00A63310" w:rsidP="00A63310">
      <w:pPr>
        <w:spacing w:line="360" w:lineRule="exact"/>
        <w:ind w:firstLine="709"/>
        <w:jc w:val="both"/>
        <w:rPr>
          <w:rFonts w:cs="Times New Roman"/>
          <w:bCs/>
          <w:sz w:val="26"/>
          <w:szCs w:val="26"/>
        </w:rPr>
      </w:pPr>
      <w:r w:rsidRPr="00A63310">
        <w:rPr>
          <w:rFonts w:cs="Times New Roman"/>
          <w:bCs/>
          <w:sz w:val="26"/>
          <w:szCs w:val="26"/>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A63310" w:rsidRPr="00A63310" w:rsidRDefault="00A63310" w:rsidP="00A63310">
      <w:pPr>
        <w:spacing w:line="360" w:lineRule="exact"/>
        <w:ind w:firstLine="709"/>
        <w:jc w:val="both"/>
        <w:rPr>
          <w:rFonts w:cs="Times New Roman"/>
          <w:bCs/>
          <w:sz w:val="26"/>
          <w:szCs w:val="26"/>
        </w:rPr>
      </w:pPr>
      <w:r w:rsidRPr="00A63310">
        <w:rPr>
          <w:rFonts w:cs="Times New Roman"/>
          <w:bCs/>
          <w:sz w:val="26"/>
          <w:szCs w:val="26"/>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Голосование по вопросам изменения границ </w:t>
      </w:r>
      <w:r w:rsidRPr="00A63310">
        <w:rPr>
          <w:rFonts w:cs="Times New Roman"/>
          <w:bCs/>
          <w:sz w:val="26"/>
          <w:szCs w:val="26"/>
        </w:rPr>
        <w:t>муниципального района</w:t>
      </w:r>
      <w:r w:rsidRPr="00A63310">
        <w:rPr>
          <w:rFonts w:cs="Times New Roman"/>
          <w:sz w:val="26"/>
          <w:szCs w:val="26"/>
        </w:rPr>
        <w:t xml:space="preserve">, преобразования </w:t>
      </w:r>
      <w:r w:rsidRPr="00A63310">
        <w:rPr>
          <w:rFonts w:cs="Times New Roman"/>
          <w:bCs/>
          <w:sz w:val="26"/>
          <w:szCs w:val="26"/>
        </w:rPr>
        <w:t>муниципального района</w:t>
      </w:r>
      <w:r w:rsidRPr="00A63310">
        <w:rPr>
          <w:rFonts w:cs="Times New Roman"/>
          <w:sz w:val="26"/>
          <w:szCs w:val="26"/>
        </w:rPr>
        <w:t xml:space="preserve"> назначается Собранием депутатов </w:t>
      </w:r>
      <w:r w:rsidRPr="00A63310">
        <w:rPr>
          <w:rFonts w:cs="Times New Roman"/>
          <w:bCs/>
          <w:sz w:val="26"/>
          <w:szCs w:val="26"/>
        </w:rPr>
        <w:t>муниципального района</w:t>
      </w:r>
      <w:r w:rsidRPr="00A63310">
        <w:rPr>
          <w:rFonts w:cs="Times New Roman"/>
          <w:sz w:val="26"/>
          <w:szCs w:val="26"/>
        </w:rPr>
        <w:t xml:space="preserve"> и проводится в порядке, установленном Федеральным законом «Об основных гарантиях избирательных прав и права на участие в </w:t>
      </w:r>
      <w:r w:rsidRPr="00A63310">
        <w:rPr>
          <w:rFonts w:cs="Times New Roman"/>
          <w:sz w:val="26"/>
          <w:szCs w:val="26"/>
        </w:rPr>
        <w:lastRenderedPageBreak/>
        <w:t>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Голосование по вопросам изменения границ </w:t>
      </w:r>
      <w:r w:rsidRPr="00A63310">
        <w:rPr>
          <w:rFonts w:cs="Times New Roman"/>
          <w:bCs/>
          <w:sz w:val="26"/>
          <w:szCs w:val="26"/>
        </w:rPr>
        <w:t>муниципального района</w:t>
      </w:r>
      <w:r w:rsidRPr="00A63310">
        <w:rPr>
          <w:rFonts w:cs="Times New Roman"/>
          <w:sz w:val="26"/>
          <w:szCs w:val="26"/>
        </w:rPr>
        <w:t xml:space="preserve">, преобразования </w:t>
      </w:r>
      <w:r w:rsidRPr="00A63310">
        <w:rPr>
          <w:rFonts w:cs="Times New Roman"/>
          <w:bCs/>
          <w:sz w:val="26"/>
          <w:szCs w:val="26"/>
        </w:rPr>
        <w:t>муниципального района</w:t>
      </w:r>
      <w:r w:rsidRPr="00A63310">
        <w:rPr>
          <w:rFonts w:cs="Times New Roman"/>
          <w:sz w:val="26"/>
          <w:szCs w:val="26"/>
        </w:rPr>
        <w:t xml:space="preserve"> считается состоявшимся, если в нем приняло участие более половины жителей </w:t>
      </w:r>
      <w:r w:rsidRPr="00A63310">
        <w:rPr>
          <w:rFonts w:cs="Times New Roman"/>
          <w:bCs/>
          <w:sz w:val="26"/>
          <w:szCs w:val="26"/>
        </w:rPr>
        <w:t>муниципального района</w:t>
      </w:r>
      <w:r w:rsidRPr="00A63310">
        <w:rPr>
          <w:rFonts w:cs="Times New Roman"/>
          <w:sz w:val="26"/>
          <w:szCs w:val="26"/>
        </w:rPr>
        <w:t xml:space="preserve"> или части </w:t>
      </w:r>
      <w:r w:rsidRPr="00A63310">
        <w:rPr>
          <w:rFonts w:cs="Times New Roman"/>
          <w:bCs/>
          <w:sz w:val="26"/>
          <w:szCs w:val="26"/>
        </w:rPr>
        <w:t>муниципального района</w:t>
      </w:r>
      <w:r w:rsidRPr="00A63310">
        <w:rPr>
          <w:rFonts w:cs="Times New Roman"/>
          <w:sz w:val="26"/>
          <w:szCs w:val="26"/>
        </w:rPr>
        <w:t xml:space="preserve">, обладающих избирательным правом. Согласие населения на изменение границ </w:t>
      </w:r>
      <w:r w:rsidRPr="00A63310">
        <w:rPr>
          <w:rFonts w:cs="Times New Roman"/>
          <w:bCs/>
          <w:sz w:val="26"/>
          <w:szCs w:val="26"/>
        </w:rPr>
        <w:t>муниципального района</w:t>
      </w:r>
      <w:r w:rsidRPr="00A63310">
        <w:rPr>
          <w:rFonts w:cs="Times New Roman"/>
          <w:sz w:val="26"/>
          <w:szCs w:val="26"/>
        </w:rPr>
        <w:t xml:space="preserve">, преобразование </w:t>
      </w:r>
      <w:r w:rsidRPr="00A63310">
        <w:rPr>
          <w:rFonts w:cs="Times New Roman"/>
          <w:bCs/>
          <w:sz w:val="26"/>
          <w:szCs w:val="26"/>
        </w:rPr>
        <w:t>муниципального района</w:t>
      </w:r>
      <w:r w:rsidRPr="00A63310">
        <w:rPr>
          <w:rFonts w:cs="Times New Roman"/>
          <w:sz w:val="26"/>
          <w:szCs w:val="26"/>
        </w:rPr>
        <w:t xml:space="preserve"> считается полученным, если за указанные изменени</w:t>
      </w:r>
      <w:r w:rsidR="005F374F">
        <w:rPr>
          <w:rFonts w:cs="Times New Roman"/>
          <w:sz w:val="26"/>
          <w:szCs w:val="26"/>
        </w:rPr>
        <w:t>я</w:t>
      </w:r>
      <w:r w:rsidRPr="00A63310">
        <w:rPr>
          <w:rFonts w:cs="Times New Roman"/>
          <w:sz w:val="26"/>
          <w:szCs w:val="26"/>
        </w:rPr>
        <w:t xml:space="preserve">, преобразование проголосовало более половины принявших участие в голосовании жителей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Итоги голосования по вопросам изменения границ </w:t>
      </w:r>
      <w:r w:rsidRPr="00A63310">
        <w:rPr>
          <w:rFonts w:cs="Times New Roman"/>
          <w:bCs/>
          <w:sz w:val="26"/>
          <w:szCs w:val="26"/>
        </w:rPr>
        <w:t>муниципального района</w:t>
      </w:r>
      <w:r w:rsidRPr="00A63310">
        <w:rPr>
          <w:rFonts w:cs="Times New Roman"/>
          <w:sz w:val="26"/>
          <w:szCs w:val="26"/>
        </w:rPr>
        <w:t xml:space="preserve">, преобразования </w:t>
      </w:r>
      <w:r w:rsidRPr="00A63310">
        <w:rPr>
          <w:rFonts w:cs="Times New Roman"/>
          <w:bCs/>
          <w:sz w:val="26"/>
          <w:szCs w:val="26"/>
        </w:rPr>
        <w:t>муниципального района</w:t>
      </w:r>
      <w:r w:rsidRPr="00A63310">
        <w:rPr>
          <w:rFonts w:cs="Times New Roman"/>
          <w:sz w:val="26"/>
          <w:szCs w:val="26"/>
        </w:rPr>
        <w:t xml:space="preserve"> и принятые решения подлежат официальному опубликованию (обнародованию).</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17.</w:t>
      </w:r>
      <w:r w:rsidRPr="00A63310">
        <w:rPr>
          <w:rFonts w:ascii="Times New Roman" w:hAnsi="Times New Roman"/>
          <w:b/>
          <w:bCs/>
          <w:szCs w:val="26"/>
        </w:rPr>
        <w:t xml:space="preserve"> Правотворческая инициатива граждан</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С правотворческой инициативой может выступить инициативная группа граждан </w:t>
      </w:r>
      <w:r w:rsidRPr="00A63310">
        <w:rPr>
          <w:rFonts w:cs="Times New Roman"/>
          <w:bCs/>
          <w:sz w:val="26"/>
          <w:szCs w:val="26"/>
        </w:rPr>
        <w:t>муниципального района</w:t>
      </w:r>
      <w:r w:rsidRPr="00A63310">
        <w:rPr>
          <w:rFonts w:cs="Times New Roman"/>
          <w:sz w:val="26"/>
          <w:szCs w:val="26"/>
        </w:rPr>
        <w:t xml:space="preserve">, обладающих избирательным правом, в порядке, установленном нормативным правовым актом Собрания депутатов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Минимальная численность инициативной группы граждан устанавливается нормативным правовым актом Собрания депутатов </w:t>
      </w:r>
      <w:r w:rsidRPr="00A63310">
        <w:rPr>
          <w:rFonts w:cs="Times New Roman"/>
          <w:bCs/>
          <w:sz w:val="26"/>
          <w:szCs w:val="26"/>
        </w:rPr>
        <w:t>муниципального района</w:t>
      </w:r>
      <w:r w:rsidRPr="00A63310">
        <w:rPr>
          <w:rFonts w:cs="Times New Roman"/>
          <w:sz w:val="26"/>
          <w:szCs w:val="26"/>
        </w:rPr>
        <w:t xml:space="preserve"> и не может превышать 3 процента от числа жителей </w:t>
      </w:r>
      <w:r w:rsidRPr="00A63310">
        <w:rPr>
          <w:rFonts w:cs="Times New Roman"/>
          <w:bCs/>
          <w:sz w:val="26"/>
          <w:szCs w:val="26"/>
        </w:rPr>
        <w:t>муниципального района</w:t>
      </w:r>
      <w:r w:rsidRPr="00A63310">
        <w:rPr>
          <w:rFonts w:cs="Times New Roman"/>
          <w:sz w:val="26"/>
          <w:szCs w:val="26"/>
        </w:rPr>
        <w:t>, обладающих избирательным правом.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Собрани</w:t>
      </w:r>
      <w:r w:rsidR="005F374F">
        <w:rPr>
          <w:rFonts w:cs="Times New Roman"/>
          <w:sz w:val="26"/>
          <w:szCs w:val="26"/>
        </w:rPr>
        <w:t>ем</w:t>
      </w:r>
      <w:r w:rsidRPr="00A63310">
        <w:rPr>
          <w:rFonts w:cs="Times New Roman"/>
          <w:sz w:val="26"/>
          <w:szCs w:val="26"/>
        </w:rPr>
        <w:t xml:space="preserve"> депутатов </w:t>
      </w:r>
      <w:r w:rsidRPr="00A63310">
        <w:rPr>
          <w:rFonts w:cs="Times New Roman"/>
          <w:bCs/>
          <w:sz w:val="26"/>
          <w:szCs w:val="26"/>
        </w:rPr>
        <w:t>муниципального района</w:t>
      </w:r>
      <w:r w:rsidRPr="00A63310">
        <w:rPr>
          <w:rFonts w:cs="Times New Roman"/>
          <w:sz w:val="26"/>
          <w:szCs w:val="26"/>
        </w:rPr>
        <w:t xml:space="preserve"> или главой </w:t>
      </w:r>
      <w:r w:rsidRPr="00A63310">
        <w:rPr>
          <w:rFonts w:cs="Times New Roman"/>
          <w:bCs/>
          <w:sz w:val="26"/>
          <w:szCs w:val="26"/>
        </w:rPr>
        <w:t>муниципального района</w:t>
      </w:r>
      <w:r w:rsidRPr="00A63310">
        <w:rPr>
          <w:rFonts w:cs="Times New Roman"/>
          <w:sz w:val="26"/>
          <w:szCs w:val="26"/>
        </w:rPr>
        <w:t>, к компетенции которого относится принятие соответствующего акта, в течение трех месяцев со дня его внесения.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w:t>
      </w:r>
      <w:r w:rsidRPr="00A63310">
        <w:rPr>
          <w:rFonts w:cs="Times New Roman"/>
          <w:sz w:val="26"/>
          <w:szCs w:val="26"/>
        </w:rPr>
        <w:lastRenderedPageBreak/>
        <w:t>сведения внесшей его инициативной группы граждан.</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Порядок реализации правотворческой инициативы граждан устанавливается нормативным правовым актом Собрания депутатов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59" w:name="_Toc260317521"/>
      <w:bookmarkStart w:id="60" w:name="_Toc241376047"/>
      <w:r w:rsidRPr="00A63310">
        <w:rPr>
          <w:rFonts w:ascii="Times New Roman" w:hAnsi="Times New Roman"/>
          <w:bCs/>
          <w:szCs w:val="26"/>
        </w:rPr>
        <w:t>Статья 18.</w:t>
      </w:r>
      <w:r w:rsidRPr="00A63310">
        <w:rPr>
          <w:rFonts w:ascii="Times New Roman" w:hAnsi="Times New Roman"/>
          <w:b/>
          <w:bCs/>
          <w:szCs w:val="26"/>
        </w:rPr>
        <w:t xml:space="preserve"> Публичные слушания</w:t>
      </w:r>
      <w:bookmarkEnd w:id="59"/>
      <w:bookmarkEnd w:id="60"/>
      <w:r w:rsidRPr="00A63310">
        <w:rPr>
          <w:rFonts w:ascii="Times New Roman" w:hAnsi="Times New Roman"/>
          <w:b/>
          <w:bCs/>
          <w:szCs w:val="26"/>
        </w:rPr>
        <w:t>, общественные обсуждения</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Для обсуждения проектов муниципальных правовых актов по вопросам местного значения с участием жителей </w:t>
      </w:r>
      <w:r w:rsidRPr="00A63310">
        <w:rPr>
          <w:rFonts w:cs="Times New Roman"/>
          <w:bCs/>
          <w:sz w:val="26"/>
          <w:szCs w:val="26"/>
        </w:rPr>
        <w:t>муниципального района</w:t>
      </w:r>
      <w:r w:rsidRPr="00A63310">
        <w:rPr>
          <w:rFonts w:cs="Times New Roman"/>
          <w:sz w:val="26"/>
          <w:szCs w:val="26"/>
        </w:rPr>
        <w:t xml:space="preserve"> Собранием депутатов </w:t>
      </w:r>
      <w:r w:rsidRPr="00A63310">
        <w:rPr>
          <w:rFonts w:cs="Times New Roman"/>
          <w:bCs/>
          <w:sz w:val="26"/>
          <w:szCs w:val="26"/>
        </w:rPr>
        <w:t>муниципального района</w:t>
      </w:r>
      <w:r w:rsidRPr="00A63310">
        <w:rPr>
          <w:rFonts w:cs="Times New Roman"/>
          <w:sz w:val="26"/>
          <w:szCs w:val="26"/>
        </w:rPr>
        <w:t xml:space="preserve">, главой </w:t>
      </w:r>
      <w:r w:rsidRPr="00A63310">
        <w:rPr>
          <w:rFonts w:cs="Times New Roman"/>
          <w:bCs/>
          <w:sz w:val="26"/>
          <w:szCs w:val="26"/>
        </w:rPr>
        <w:t>муниципального района</w:t>
      </w:r>
      <w:r w:rsidRPr="00A63310">
        <w:rPr>
          <w:rFonts w:cs="Times New Roman"/>
          <w:sz w:val="26"/>
          <w:szCs w:val="26"/>
        </w:rPr>
        <w:t xml:space="preserve"> могут проводиться публичные слушания.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Публичные слушания проводятся по инициативе населения, Собрания депутатов </w:t>
      </w:r>
      <w:r w:rsidRPr="00A63310">
        <w:rPr>
          <w:rFonts w:cs="Times New Roman"/>
          <w:bCs/>
          <w:sz w:val="26"/>
          <w:szCs w:val="26"/>
        </w:rPr>
        <w:t>муниципального района</w:t>
      </w:r>
      <w:r w:rsidRPr="00A63310">
        <w:rPr>
          <w:rFonts w:cs="Times New Roman"/>
          <w:sz w:val="26"/>
          <w:szCs w:val="26"/>
        </w:rPr>
        <w:t xml:space="preserve">, главы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Публичные слушания, проводимые по инициативе населения или Собрания депутатов </w:t>
      </w:r>
      <w:r w:rsidRPr="00A63310">
        <w:rPr>
          <w:rFonts w:cs="Times New Roman"/>
          <w:bCs/>
          <w:sz w:val="26"/>
          <w:szCs w:val="26"/>
        </w:rPr>
        <w:t>муниципального района</w:t>
      </w:r>
      <w:r w:rsidRPr="00A63310">
        <w:rPr>
          <w:rFonts w:cs="Times New Roman"/>
          <w:sz w:val="26"/>
          <w:szCs w:val="26"/>
        </w:rPr>
        <w:t xml:space="preserve">, назначаются Собранием депутатов </w:t>
      </w:r>
      <w:r w:rsidRPr="00A63310">
        <w:rPr>
          <w:rFonts w:cs="Times New Roman"/>
          <w:bCs/>
          <w:sz w:val="26"/>
          <w:szCs w:val="26"/>
        </w:rPr>
        <w:t>муниципального района</w:t>
      </w:r>
      <w:r w:rsidRPr="00A63310">
        <w:rPr>
          <w:rFonts w:cs="Times New Roman"/>
          <w:sz w:val="26"/>
          <w:szCs w:val="26"/>
        </w:rPr>
        <w:t xml:space="preserve">, а по инициативе главы </w:t>
      </w:r>
      <w:r w:rsidRPr="00A63310">
        <w:rPr>
          <w:rFonts w:cs="Times New Roman"/>
          <w:bCs/>
          <w:sz w:val="26"/>
          <w:szCs w:val="26"/>
        </w:rPr>
        <w:t>муниципального района</w:t>
      </w:r>
      <w:r w:rsidRPr="00A63310">
        <w:rPr>
          <w:rFonts w:cs="Times New Roman"/>
          <w:sz w:val="26"/>
          <w:szCs w:val="26"/>
        </w:rPr>
        <w:t xml:space="preserve"> - главой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В обязательном порядке на публичные слушания выносятся: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проект </w:t>
      </w:r>
      <w:r w:rsidR="005E3C0F">
        <w:rPr>
          <w:rFonts w:cs="Times New Roman"/>
          <w:sz w:val="26"/>
          <w:szCs w:val="26"/>
        </w:rPr>
        <w:t>У</w:t>
      </w:r>
      <w:r w:rsidRPr="00A63310">
        <w:rPr>
          <w:rFonts w:cs="Times New Roman"/>
          <w:sz w:val="26"/>
          <w:szCs w:val="26"/>
        </w:rPr>
        <w:t xml:space="preserve">става </w:t>
      </w:r>
      <w:r w:rsidRPr="00A63310">
        <w:rPr>
          <w:rFonts w:cs="Times New Roman"/>
          <w:bCs/>
          <w:sz w:val="26"/>
          <w:szCs w:val="26"/>
        </w:rPr>
        <w:t>муниципального района</w:t>
      </w:r>
      <w:r w:rsidRPr="00A63310">
        <w:rPr>
          <w:rFonts w:cs="Times New Roman"/>
          <w:sz w:val="26"/>
          <w:szCs w:val="26"/>
        </w:rPr>
        <w:t xml:space="preserve">, а также проект муниципального нормативного правового акта о внесении изменений и дополнений в данный </w:t>
      </w:r>
      <w:r w:rsidR="005E3C0F">
        <w:rPr>
          <w:rFonts w:cs="Times New Roman"/>
          <w:sz w:val="26"/>
          <w:szCs w:val="26"/>
        </w:rPr>
        <w:t>У</w:t>
      </w:r>
      <w:r w:rsidRPr="00A63310">
        <w:rPr>
          <w:rFonts w:cs="Times New Roman"/>
          <w:sz w:val="26"/>
          <w:szCs w:val="26"/>
        </w:rPr>
        <w:t xml:space="preserve">став, кроме случаев, когда в устав </w:t>
      </w:r>
      <w:r w:rsidRPr="00A63310">
        <w:rPr>
          <w:rFonts w:cs="Times New Roman"/>
          <w:bCs/>
          <w:sz w:val="26"/>
          <w:szCs w:val="26"/>
        </w:rPr>
        <w:t>муниципального района</w:t>
      </w:r>
      <w:r w:rsidRPr="00A63310">
        <w:rPr>
          <w:rFonts w:cs="Times New Roman"/>
          <w:sz w:val="26"/>
          <w:szCs w:val="26"/>
        </w:rPr>
        <w:t xml:space="preserve">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проект бюджета </w:t>
      </w:r>
      <w:r w:rsidRPr="00A63310">
        <w:rPr>
          <w:rFonts w:cs="Times New Roman"/>
          <w:bCs/>
          <w:sz w:val="26"/>
          <w:szCs w:val="26"/>
        </w:rPr>
        <w:t>муниципального района</w:t>
      </w:r>
      <w:r w:rsidRPr="00A63310">
        <w:rPr>
          <w:rFonts w:cs="Times New Roman"/>
          <w:sz w:val="26"/>
          <w:szCs w:val="26"/>
        </w:rPr>
        <w:t xml:space="preserve"> и отчет о его исполнении;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проект стратегии социально-экономического развития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w:t>
      </w:r>
      <w:r w:rsidRPr="00A63310">
        <w:rPr>
          <w:rFonts w:eastAsia="Calibri" w:cs="Times New Roman"/>
          <w:sz w:val="26"/>
          <w:szCs w:val="26"/>
        </w:rPr>
        <w:t xml:space="preserve">Порядок организации и проведения публичных слушаний определяется нормативным правовым актом Собрания депутатов </w:t>
      </w:r>
      <w:r w:rsidRPr="00A63310">
        <w:rPr>
          <w:rFonts w:cs="Times New Roman"/>
          <w:bCs/>
          <w:sz w:val="26"/>
          <w:szCs w:val="26"/>
        </w:rPr>
        <w:t>муниципального района</w:t>
      </w:r>
      <w:r w:rsidRPr="00A63310">
        <w:rPr>
          <w:rFonts w:eastAsia="Calibri" w:cs="Times New Roman"/>
          <w:sz w:val="26"/>
          <w:szCs w:val="26"/>
        </w:rPr>
        <w:t xml:space="preserve">, и должен предусматривать заблаговременное оповещение жителей </w:t>
      </w:r>
      <w:r w:rsidRPr="00A63310">
        <w:rPr>
          <w:rFonts w:cs="Times New Roman"/>
          <w:bCs/>
          <w:sz w:val="26"/>
          <w:szCs w:val="26"/>
        </w:rPr>
        <w:t>муниципального района</w:t>
      </w:r>
      <w:r w:rsidRPr="00A63310">
        <w:rPr>
          <w:rFonts w:eastAsia="Calibri" w:cs="Times New Roman"/>
          <w:sz w:val="26"/>
          <w:szCs w:val="26"/>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A63310">
        <w:rPr>
          <w:rFonts w:cs="Times New Roman"/>
          <w:bCs/>
          <w:sz w:val="26"/>
          <w:szCs w:val="26"/>
        </w:rPr>
        <w:t>муниципального района</w:t>
      </w:r>
      <w:r w:rsidRPr="00A63310">
        <w:rPr>
          <w:rFonts w:eastAsia="Calibri" w:cs="Times New Roman"/>
          <w:sz w:val="26"/>
          <w:szCs w:val="26"/>
        </w:rPr>
        <w:t>, опубликование (обнародование) результатов публичных слушаний, включая мотивированное обоснование принятых решений</w:t>
      </w:r>
      <w:r w:rsidRPr="00A63310">
        <w:rPr>
          <w:rFonts w:cs="Times New Roman"/>
          <w:sz w:val="26"/>
          <w:szCs w:val="26"/>
        </w:rPr>
        <w:t>.</w:t>
      </w:r>
    </w:p>
    <w:p w:rsidR="00A63310" w:rsidRPr="00A63310" w:rsidRDefault="00A63310" w:rsidP="00A63310">
      <w:pPr>
        <w:spacing w:line="360" w:lineRule="exact"/>
        <w:ind w:firstLine="709"/>
        <w:jc w:val="both"/>
        <w:rPr>
          <w:rFonts w:eastAsia="Calibri" w:cs="Times New Roman"/>
          <w:sz w:val="26"/>
          <w:szCs w:val="26"/>
        </w:rPr>
      </w:pPr>
      <w:r w:rsidRPr="00A63310">
        <w:rPr>
          <w:rFonts w:cs="Times New Roman"/>
          <w:sz w:val="26"/>
          <w:szCs w:val="26"/>
        </w:rPr>
        <w:t>5.</w:t>
      </w:r>
      <w:r w:rsidRPr="00A63310">
        <w:rPr>
          <w:rFonts w:eastAsia="Calibri" w:cs="Times New Roman"/>
          <w:sz w:val="26"/>
          <w:szCs w:val="26"/>
        </w:rPr>
        <w:t xml:space="preserve"> По проектам генеральных планов, проектам правил землепользования и </w:t>
      </w:r>
      <w:r w:rsidRPr="00A63310">
        <w:rPr>
          <w:rFonts w:eastAsia="Calibri" w:cs="Times New Roman"/>
          <w:sz w:val="26"/>
          <w:szCs w:val="26"/>
        </w:rPr>
        <w:lastRenderedPageBreak/>
        <w:t xml:space="preserve">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Pr="00A63310">
        <w:rPr>
          <w:rFonts w:cs="Times New Roman"/>
          <w:bCs/>
          <w:sz w:val="26"/>
          <w:szCs w:val="26"/>
        </w:rPr>
        <w:t>муниципального района</w:t>
      </w:r>
      <w:r w:rsidRPr="00A63310">
        <w:rPr>
          <w:rFonts w:cs="Times New Roman"/>
          <w:sz w:val="26"/>
          <w:szCs w:val="26"/>
        </w:rPr>
        <w:t xml:space="preserve"> </w:t>
      </w:r>
      <w:r w:rsidRPr="00A63310">
        <w:rPr>
          <w:rFonts w:eastAsia="Calibri" w:cs="Times New Roman"/>
          <w:sz w:val="26"/>
          <w:szCs w:val="26"/>
        </w:rPr>
        <w:t>с учетом положений законодательства о градостроительной деятельности.</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61" w:name="_Toc260317522"/>
      <w:bookmarkStart w:id="62" w:name="_Toc241376048"/>
      <w:r w:rsidRPr="00A63310">
        <w:rPr>
          <w:rFonts w:ascii="Times New Roman" w:hAnsi="Times New Roman"/>
          <w:bCs/>
          <w:szCs w:val="26"/>
        </w:rPr>
        <w:t>Статья 19.</w:t>
      </w:r>
      <w:r w:rsidRPr="00A63310">
        <w:rPr>
          <w:rFonts w:ascii="Times New Roman" w:hAnsi="Times New Roman"/>
          <w:b/>
          <w:bCs/>
          <w:szCs w:val="26"/>
        </w:rPr>
        <w:t xml:space="preserve"> Собрание (конференции) граждан</w:t>
      </w:r>
      <w:bookmarkEnd w:id="61"/>
      <w:bookmarkEnd w:id="62"/>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w:t>
      </w:r>
      <w:r w:rsidRPr="00A63310">
        <w:rPr>
          <w:rFonts w:cs="Times New Roman"/>
          <w:bCs/>
          <w:sz w:val="26"/>
          <w:szCs w:val="26"/>
        </w:rPr>
        <w:t>муниципального района</w:t>
      </w:r>
      <w:r w:rsidRPr="00A63310">
        <w:rPr>
          <w:rFonts w:cs="Times New Roman"/>
          <w:sz w:val="26"/>
          <w:szCs w:val="26"/>
        </w:rPr>
        <w:t xml:space="preserve"> </w:t>
      </w:r>
      <w:r w:rsidRPr="00A63310">
        <w:rPr>
          <w:rFonts w:eastAsia="Calibri" w:cs="Times New Roman"/>
          <w:sz w:val="26"/>
          <w:szCs w:val="26"/>
        </w:rPr>
        <w:t xml:space="preserve">могут проводиться собрания граждан либо на всей территории </w:t>
      </w:r>
      <w:r w:rsidRPr="00A63310">
        <w:rPr>
          <w:rFonts w:cs="Times New Roman"/>
          <w:bCs/>
          <w:sz w:val="26"/>
          <w:szCs w:val="26"/>
        </w:rPr>
        <w:t>муниципального района</w:t>
      </w:r>
      <w:r w:rsidRPr="00A63310">
        <w:rPr>
          <w:rFonts w:cs="Times New Roman"/>
          <w:sz w:val="26"/>
          <w:szCs w:val="26"/>
        </w:rPr>
        <w:t xml:space="preserve"> </w:t>
      </w:r>
      <w:r w:rsidRPr="00A63310">
        <w:rPr>
          <w:rFonts w:eastAsia="Calibri" w:cs="Times New Roman"/>
          <w:sz w:val="26"/>
          <w:szCs w:val="26"/>
        </w:rPr>
        <w:t>– конференции граждан (собрания делегатов).</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2. Собрание (конференция) граждан проводится по инициативе населения, Собрания депутатов </w:t>
      </w:r>
      <w:r w:rsidRPr="00A63310">
        <w:rPr>
          <w:rFonts w:cs="Times New Roman"/>
          <w:bCs/>
          <w:sz w:val="26"/>
          <w:szCs w:val="26"/>
        </w:rPr>
        <w:t>муниципального района</w:t>
      </w:r>
      <w:r w:rsidRPr="00A63310">
        <w:rPr>
          <w:rFonts w:eastAsia="Calibri" w:cs="Times New Roman"/>
          <w:sz w:val="26"/>
          <w:szCs w:val="26"/>
        </w:rPr>
        <w:t xml:space="preserve">, главы </w:t>
      </w:r>
      <w:r w:rsidRPr="00A63310">
        <w:rPr>
          <w:rFonts w:cs="Times New Roman"/>
          <w:bCs/>
          <w:sz w:val="26"/>
          <w:szCs w:val="26"/>
        </w:rPr>
        <w:t>муниципального района</w:t>
      </w:r>
      <w:r w:rsidRPr="00A63310">
        <w:rPr>
          <w:rFonts w:eastAsia="Calibri" w:cs="Times New Roman"/>
          <w:sz w:val="26"/>
          <w:szCs w:val="26"/>
        </w:rPr>
        <w:t>.</w:t>
      </w:r>
    </w:p>
    <w:p w:rsidR="00A63310" w:rsidRPr="00A63310" w:rsidRDefault="00A63310" w:rsidP="00A63310">
      <w:pPr>
        <w:spacing w:line="360" w:lineRule="exact"/>
        <w:ind w:firstLine="709"/>
        <w:jc w:val="both"/>
        <w:rPr>
          <w:rFonts w:eastAsia="Calibri" w:cs="Times New Roman"/>
          <w:sz w:val="26"/>
          <w:szCs w:val="26"/>
        </w:rPr>
      </w:pPr>
      <w:r w:rsidRPr="00A63310">
        <w:rPr>
          <w:rFonts w:cs="Times New Roman"/>
          <w:sz w:val="26"/>
          <w:szCs w:val="26"/>
        </w:rPr>
        <w:t xml:space="preserve">Собрание </w:t>
      </w:r>
      <w:r w:rsidRPr="00A63310">
        <w:rPr>
          <w:rFonts w:eastAsia="Calibri" w:cs="Times New Roman"/>
          <w:sz w:val="26"/>
          <w:szCs w:val="26"/>
        </w:rPr>
        <w:t xml:space="preserve">граждан назначается Собранием депутатов </w:t>
      </w:r>
      <w:r w:rsidRPr="00A63310">
        <w:rPr>
          <w:rFonts w:cs="Times New Roman"/>
          <w:bCs/>
          <w:sz w:val="26"/>
          <w:szCs w:val="26"/>
        </w:rPr>
        <w:t>муниципального района</w:t>
      </w:r>
      <w:r w:rsidRPr="00A63310">
        <w:rPr>
          <w:rFonts w:eastAsia="Calibri" w:cs="Times New Roman"/>
          <w:sz w:val="26"/>
          <w:szCs w:val="26"/>
        </w:rPr>
        <w:t>:</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по собственной инициативе;</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 по инициативе </w:t>
      </w:r>
      <w:r w:rsidR="005F374F">
        <w:rPr>
          <w:rFonts w:eastAsia="Calibri" w:cs="Times New Roman"/>
          <w:sz w:val="26"/>
          <w:szCs w:val="26"/>
        </w:rPr>
        <w:t xml:space="preserve"> </w:t>
      </w:r>
      <w:r w:rsidR="005F374F" w:rsidRPr="005F374F">
        <w:rPr>
          <w:rFonts w:eastAsia="Calibri" w:cs="Times New Roman"/>
          <w:color w:val="FF0000"/>
          <w:sz w:val="26"/>
          <w:szCs w:val="26"/>
        </w:rPr>
        <w:t xml:space="preserve">не менее </w:t>
      </w:r>
      <w:r w:rsidR="006A381F" w:rsidRPr="005F374F">
        <w:rPr>
          <w:rFonts w:eastAsia="Calibri" w:cs="Times New Roman"/>
          <w:color w:val="FF0000"/>
          <w:sz w:val="26"/>
          <w:szCs w:val="26"/>
        </w:rPr>
        <w:t>пяти</w:t>
      </w:r>
      <w:r w:rsidRPr="00A63310">
        <w:rPr>
          <w:rFonts w:eastAsia="Calibri" w:cs="Times New Roman"/>
          <w:sz w:val="26"/>
          <w:szCs w:val="26"/>
        </w:rPr>
        <w:t xml:space="preserve"> процентов населения соответствующей территории, подтвержденной подписями в подписных листах.</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Собрание граждан, проводимое по инициативе главы </w:t>
      </w:r>
      <w:r w:rsidRPr="00A63310">
        <w:rPr>
          <w:rFonts w:cs="Times New Roman"/>
          <w:bCs/>
          <w:sz w:val="26"/>
          <w:szCs w:val="26"/>
        </w:rPr>
        <w:t>муниципального района</w:t>
      </w:r>
      <w:r w:rsidRPr="00A63310">
        <w:rPr>
          <w:rFonts w:eastAsia="Calibri" w:cs="Times New Roman"/>
          <w:sz w:val="26"/>
          <w:szCs w:val="26"/>
        </w:rPr>
        <w:t xml:space="preserve">, назначается главой </w:t>
      </w:r>
      <w:r w:rsidRPr="00A63310">
        <w:rPr>
          <w:rFonts w:cs="Times New Roman"/>
          <w:bCs/>
          <w:sz w:val="26"/>
          <w:szCs w:val="26"/>
        </w:rPr>
        <w:t>муниципального района</w:t>
      </w:r>
      <w:r w:rsidRPr="00A63310">
        <w:rPr>
          <w:rFonts w:eastAsia="Calibri" w:cs="Times New Roman"/>
          <w:sz w:val="26"/>
          <w:szCs w:val="26"/>
        </w:rPr>
        <w:t xml:space="preserve">. </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63310" w:rsidRPr="00A63310" w:rsidRDefault="00A63310" w:rsidP="00A63310">
      <w:pPr>
        <w:spacing w:line="360" w:lineRule="exact"/>
        <w:ind w:firstLine="709"/>
        <w:jc w:val="both"/>
        <w:rPr>
          <w:rFonts w:cs="Times New Roman"/>
          <w:sz w:val="26"/>
          <w:szCs w:val="26"/>
        </w:rPr>
      </w:pPr>
      <w:r w:rsidRPr="00A63310">
        <w:rPr>
          <w:rFonts w:eastAsia="Calibri" w:cs="Times New Roman"/>
          <w:sz w:val="26"/>
          <w:szCs w:val="26"/>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A63310">
        <w:rPr>
          <w:rFonts w:cs="Times New Roman"/>
          <w:sz w:val="26"/>
          <w:szCs w:val="26"/>
        </w:rPr>
        <w:t xml:space="preserve">), гражданам должна быть предоставлена возможность предварительно ознакомиться с материалами готовящегося собрания </w:t>
      </w:r>
      <w:r w:rsidRPr="00A63310">
        <w:rPr>
          <w:rFonts w:cs="Times New Roman"/>
          <w:sz w:val="26"/>
          <w:szCs w:val="26"/>
        </w:rPr>
        <w:lastRenderedPageBreak/>
        <w:t>(конференции).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Порядок избрания делегатов определяется нормативным правовым актом Собрания депутатов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6. Итоги собрания (конференции) подлежат официальному опубликованию (обнародованию).</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63" w:name="_Toc260317524"/>
      <w:bookmarkStart w:id="64" w:name="_Toc241376050"/>
      <w:r w:rsidRPr="00A63310">
        <w:rPr>
          <w:rFonts w:ascii="Times New Roman" w:hAnsi="Times New Roman"/>
          <w:bCs/>
          <w:szCs w:val="26"/>
        </w:rPr>
        <w:t>Статья 20.</w:t>
      </w:r>
      <w:r w:rsidRPr="00A63310">
        <w:rPr>
          <w:rFonts w:ascii="Times New Roman" w:hAnsi="Times New Roman"/>
          <w:b/>
          <w:bCs/>
          <w:szCs w:val="26"/>
        </w:rPr>
        <w:t xml:space="preserve"> Опрос граждан</w:t>
      </w:r>
      <w:bookmarkEnd w:id="63"/>
      <w:bookmarkEnd w:id="64"/>
      <w:r w:rsidRPr="00A63310">
        <w:rPr>
          <w:rFonts w:ascii="Times New Roman" w:hAnsi="Times New Roman"/>
          <w:b/>
          <w:bCs/>
          <w:szCs w:val="26"/>
        </w:rPr>
        <w:t xml:space="preserve"> </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Опрос граждан проводится на всей территории или на части территории </w:t>
      </w:r>
      <w:r w:rsidRPr="00A63310">
        <w:rPr>
          <w:rFonts w:cs="Times New Roman"/>
          <w:bCs/>
          <w:sz w:val="26"/>
          <w:szCs w:val="26"/>
        </w:rPr>
        <w:t>муниципального района</w:t>
      </w:r>
      <w:r w:rsidRPr="00A63310">
        <w:rPr>
          <w:rFonts w:cs="Times New Roman"/>
          <w:sz w:val="26"/>
          <w:szCs w:val="26"/>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Результаты опроса носят рекомендательный характер.</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В опросе граждан имеют право участвовать жители </w:t>
      </w:r>
      <w:r w:rsidRPr="00A63310">
        <w:rPr>
          <w:rFonts w:cs="Times New Roman"/>
          <w:bCs/>
          <w:sz w:val="26"/>
          <w:szCs w:val="26"/>
        </w:rPr>
        <w:t>муниципального района</w:t>
      </w:r>
      <w:r w:rsidRPr="00A63310">
        <w:rPr>
          <w:rFonts w:cs="Times New Roman"/>
          <w:sz w:val="26"/>
          <w:szCs w:val="26"/>
        </w:rPr>
        <w:t>, обладающие избирательным правом.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Опрос граждан проводится по инициативе:</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Собрани</w:t>
      </w:r>
      <w:r w:rsidR="005F374F">
        <w:rPr>
          <w:rFonts w:cs="Times New Roman"/>
          <w:sz w:val="26"/>
          <w:szCs w:val="26"/>
        </w:rPr>
        <w:t>я</w:t>
      </w:r>
      <w:r w:rsidRPr="00A63310">
        <w:rPr>
          <w:rFonts w:cs="Times New Roman"/>
          <w:sz w:val="26"/>
          <w:szCs w:val="26"/>
        </w:rPr>
        <w:t xml:space="preserve"> депутатов </w:t>
      </w:r>
      <w:r w:rsidRPr="00A63310">
        <w:rPr>
          <w:rFonts w:cs="Times New Roman"/>
          <w:bCs/>
          <w:sz w:val="26"/>
          <w:szCs w:val="26"/>
        </w:rPr>
        <w:t>муниципального района</w:t>
      </w:r>
      <w:r w:rsidRPr="00A63310">
        <w:rPr>
          <w:rFonts w:cs="Times New Roman"/>
          <w:sz w:val="26"/>
          <w:szCs w:val="26"/>
        </w:rPr>
        <w:t xml:space="preserve"> или главы </w:t>
      </w:r>
      <w:r w:rsidRPr="00A63310">
        <w:rPr>
          <w:rFonts w:cs="Times New Roman"/>
          <w:bCs/>
          <w:sz w:val="26"/>
          <w:szCs w:val="26"/>
        </w:rPr>
        <w:t>муниципального района</w:t>
      </w:r>
      <w:r w:rsidRPr="00A63310">
        <w:rPr>
          <w:rFonts w:cs="Times New Roman"/>
          <w:sz w:val="26"/>
          <w:szCs w:val="26"/>
        </w:rPr>
        <w:t xml:space="preserve"> - по вопросам местного значения;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органов государственной власти Костромской области - для учета мнения граждан при принятии решений об изменении целевого назначения земель </w:t>
      </w:r>
      <w:r w:rsidR="008D5AD7">
        <w:rPr>
          <w:rFonts w:cs="Times New Roman"/>
          <w:sz w:val="26"/>
          <w:szCs w:val="26"/>
        </w:rPr>
        <w:t xml:space="preserve">на территории муниципального района </w:t>
      </w:r>
      <w:r w:rsidRPr="00A63310">
        <w:rPr>
          <w:rFonts w:cs="Times New Roman"/>
          <w:sz w:val="26"/>
          <w:szCs w:val="26"/>
        </w:rPr>
        <w:t>для объектов регионального и межрегионального значения.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w:t>
      </w:r>
      <w:r w:rsidRPr="00A63310">
        <w:rPr>
          <w:rFonts w:eastAsia="Calibri" w:cs="Times New Roman"/>
          <w:sz w:val="26"/>
          <w:szCs w:val="26"/>
        </w:rPr>
        <w:t xml:space="preserve">Порядок назначения и проведения опроса граждан определяется нормативным правовым актом Собрания депутатов </w:t>
      </w:r>
      <w:r w:rsidRPr="00A63310">
        <w:rPr>
          <w:rFonts w:cs="Times New Roman"/>
          <w:bCs/>
          <w:sz w:val="26"/>
          <w:szCs w:val="26"/>
        </w:rPr>
        <w:t>муниципального района</w:t>
      </w:r>
      <w:r w:rsidRPr="00A63310">
        <w:rPr>
          <w:rFonts w:cs="Times New Roman"/>
          <w:sz w:val="26"/>
          <w:szCs w:val="26"/>
        </w:rPr>
        <w:t xml:space="preserve"> </w:t>
      </w:r>
      <w:r w:rsidRPr="00A63310">
        <w:rPr>
          <w:rFonts w:eastAsia="Calibri" w:cs="Times New Roman"/>
          <w:sz w:val="26"/>
          <w:szCs w:val="26"/>
        </w:rPr>
        <w:t>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A63310">
        <w:rPr>
          <w:rFonts w:cs="Times New Roman"/>
          <w:sz w:val="26"/>
          <w:szCs w:val="26"/>
        </w:rPr>
        <w:t xml:space="preserve">.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Решение о назначении опроса граждан принимается Собранием депутатов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 6. В решении Собрания депутатов </w:t>
      </w:r>
      <w:r w:rsidRPr="00A63310">
        <w:rPr>
          <w:rFonts w:cs="Times New Roman"/>
          <w:bCs/>
          <w:sz w:val="26"/>
          <w:szCs w:val="26"/>
        </w:rPr>
        <w:t>муниципального района</w:t>
      </w:r>
      <w:r w:rsidRPr="00A63310">
        <w:rPr>
          <w:rFonts w:cs="Times New Roman"/>
          <w:sz w:val="26"/>
          <w:szCs w:val="26"/>
        </w:rPr>
        <w:t xml:space="preserve"> о назначении опроса граждан устанавливаются: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дата и сроки проведения опроса;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формулировка вопроса (вопросов), предлагаемого (предлагаемых) при проведении опроса;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методика проведения опроса;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форма опросного листа;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 минимальная численность жителей муниципального образования, участвующих в опросе.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7. Жители </w:t>
      </w:r>
      <w:r w:rsidRPr="00A63310">
        <w:rPr>
          <w:rFonts w:cs="Times New Roman"/>
          <w:bCs/>
          <w:sz w:val="26"/>
          <w:szCs w:val="26"/>
        </w:rPr>
        <w:t>муниципального района</w:t>
      </w:r>
      <w:r w:rsidRPr="00A63310">
        <w:rPr>
          <w:rFonts w:cs="Times New Roman"/>
          <w:sz w:val="26"/>
          <w:szCs w:val="26"/>
        </w:rPr>
        <w:t xml:space="preserve"> должны быть проинформированы о проведении опроса граждан не менее чем за 10 дней до его проведения.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8. Финансирование мероприятий, связанных с подготовкой и проведением опроса граждан, осуществляется: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lastRenderedPageBreak/>
        <w:t xml:space="preserve">1) за счет средств бюджета </w:t>
      </w:r>
      <w:r w:rsidRPr="00A63310">
        <w:rPr>
          <w:rFonts w:cs="Times New Roman"/>
          <w:bCs/>
          <w:sz w:val="26"/>
          <w:szCs w:val="26"/>
        </w:rPr>
        <w:t>муниципального района</w:t>
      </w:r>
      <w:r w:rsidRPr="00A63310">
        <w:rPr>
          <w:rFonts w:cs="Times New Roman"/>
          <w:sz w:val="26"/>
          <w:szCs w:val="26"/>
        </w:rPr>
        <w:t xml:space="preserve"> - при проведении его по инициативе органов местного самоуправления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A63310" w:rsidRPr="00A63310" w:rsidRDefault="00A63310" w:rsidP="00A63310">
      <w:pPr>
        <w:spacing w:line="360" w:lineRule="exact"/>
        <w:ind w:firstLine="709"/>
        <w:jc w:val="both"/>
        <w:rPr>
          <w:rFonts w:cs="Times New Roman"/>
          <w:sz w:val="26"/>
          <w:szCs w:val="26"/>
        </w:rPr>
      </w:pPr>
      <w:bookmarkStart w:id="65" w:name="_Toc260317525"/>
      <w:bookmarkStart w:id="66" w:name="_Toc241376051"/>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21.</w:t>
      </w:r>
      <w:r w:rsidRPr="00A63310">
        <w:rPr>
          <w:rFonts w:ascii="Times New Roman" w:hAnsi="Times New Roman"/>
          <w:b/>
          <w:bCs/>
          <w:szCs w:val="26"/>
        </w:rPr>
        <w:t xml:space="preserve"> Обращения граждан в органы местного самоуправления</w:t>
      </w:r>
      <w:bookmarkEnd w:id="65"/>
      <w:bookmarkEnd w:id="66"/>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Граждане имеют право на индивидуальные и коллективные обращения в органы местного самоуправления.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3"/>
        <w:spacing w:line="360" w:lineRule="exact"/>
        <w:ind w:firstLine="709"/>
        <w:rPr>
          <w:rFonts w:ascii="Times New Roman" w:hAnsi="Times New Roman"/>
          <w:b/>
          <w:bCs/>
          <w:sz w:val="26"/>
        </w:rPr>
      </w:pPr>
      <w:bookmarkStart w:id="67" w:name="_Toc260317529"/>
      <w:bookmarkStart w:id="68" w:name="_Toc241376055"/>
      <w:r w:rsidRPr="00A63310">
        <w:rPr>
          <w:rFonts w:ascii="Times New Roman" w:hAnsi="Times New Roman"/>
          <w:bCs/>
          <w:sz w:val="26"/>
        </w:rPr>
        <w:t>Глава 4.</w:t>
      </w:r>
      <w:r w:rsidRPr="00A63310">
        <w:rPr>
          <w:rFonts w:ascii="Times New Roman" w:hAnsi="Times New Roman"/>
          <w:b/>
          <w:bCs/>
          <w:sz w:val="26"/>
        </w:rPr>
        <w:t xml:space="preserve"> Органы местного самоуправления </w:t>
      </w:r>
      <w:bookmarkEnd w:id="67"/>
      <w:bookmarkEnd w:id="68"/>
      <w:r w:rsidRPr="00A63310">
        <w:rPr>
          <w:rFonts w:ascii="Times New Roman" w:eastAsia="Calibri" w:hAnsi="Times New Roman"/>
          <w:b/>
          <w:sz w:val="26"/>
        </w:rPr>
        <w:t>и должностные лица местного самоуправления</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69" w:name="_Toc260317530"/>
      <w:bookmarkStart w:id="70" w:name="_Toc241376056"/>
      <w:r w:rsidRPr="00A63310">
        <w:rPr>
          <w:rFonts w:ascii="Times New Roman" w:hAnsi="Times New Roman"/>
          <w:bCs/>
          <w:szCs w:val="26"/>
        </w:rPr>
        <w:t>Статья 22.</w:t>
      </w:r>
      <w:r w:rsidRPr="00A63310">
        <w:rPr>
          <w:rFonts w:ascii="Times New Roman" w:hAnsi="Times New Roman"/>
          <w:b/>
          <w:bCs/>
          <w:szCs w:val="26"/>
        </w:rPr>
        <w:t xml:space="preserve"> Органы местного самоуправления </w:t>
      </w:r>
      <w:bookmarkEnd w:id="69"/>
      <w:bookmarkEnd w:id="70"/>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Структуру органов местного самоуправления составляют:</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представительный орган муниципального образования - Собрание депутатов </w:t>
      </w:r>
      <w:r w:rsidR="006A381F">
        <w:rPr>
          <w:rFonts w:cs="Times New Roman"/>
          <w:sz w:val="26"/>
          <w:szCs w:val="26"/>
        </w:rPr>
        <w:t xml:space="preserve">Кадыйского </w:t>
      </w:r>
      <w:r w:rsidRPr="00A63310">
        <w:rPr>
          <w:rFonts w:cs="Times New Roman"/>
          <w:sz w:val="26"/>
          <w:szCs w:val="26"/>
        </w:rPr>
        <w:t xml:space="preserve">муниципального района Костромской области (далее – Собрание депутатов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глава муниципального образования - глава </w:t>
      </w:r>
      <w:proofErr w:type="spellStart"/>
      <w:r w:rsidR="006A381F">
        <w:rPr>
          <w:rFonts w:cs="Times New Roman"/>
          <w:sz w:val="26"/>
          <w:szCs w:val="26"/>
        </w:rPr>
        <w:t>Кадыского</w:t>
      </w:r>
      <w:proofErr w:type="spellEnd"/>
      <w:r w:rsidRPr="00A63310">
        <w:rPr>
          <w:rFonts w:cs="Times New Roman"/>
          <w:sz w:val="26"/>
          <w:szCs w:val="26"/>
        </w:rPr>
        <w:t xml:space="preserve"> муниципального района Костромской области (далее – глава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местная администрация (исполнительно-распорядительный орган </w:t>
      </w:r>
      <w:r w:rsidRPr="00A63310">
        <w:rPr>
          <w:rFonts w:eastAsia="Calibri" w:cs="Times New Roman"/>
          <w:sz w:val="26"/>
          <w:szCs w:val="26"/>
        </w:rPr>
        <w:t>муниципального образования</w:t>
      </w:r>
      <w:r w:rsidRPr="00A63310">
        <w:rPr>
          <w:rFonts w:cs="Times New Roman"/>
          <w:sz w:val="26"/>
          <w:szCs w:val="26"/>
        </w:rPr>
        <w:t xml:space="preserve">) - администрация </w:t>
      </w:r>
      <w:r w:rsidR="006A381F">
        <w:rPr>
          <w:rFonts w:cs="Times New Roman"/>
          <w:sz w:val="26"/>
          <w:szCs w:val="26"/>
        </w:rPr>
        <w:t>Кадыйского</w:t>
      </w:r>
      <w:r w:rsidRPr="00A63310">
        <w:rPr>
          <w:rFonts w:cs="Times New Roman"/>
          <w:sz w:val="26"/>
          <w:szCs w:val="26"/>
        </w:rPr>
        <w:t xml:space="preserve"> муниципального района Костромской области (далее – администрация </w:t>
      </w:r>
      <w:r w:rsidRPr="00A63310">
        <w:rPr>
          <w:rFonts w:cs="Times New Roman"/>
          <w:bCs/>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контрольно - счетный орган </w:t>
      </w:r>
      <w:r w:rsidRPr="00A63310">
        <w:rPr>
          <w:rFonts w:eastAsia="Calibri" w:cs="Times New Roman"/>
          <w:sz w:val="26"/>
          <w:szCs w:val="26"/>
        </w:rPr>
        <w:t>муниципального образования</w:t>
      </w:r>
      <w:r w:rsidRPr="00A63310">
        <w:rPr>
          <w:rFonts w:cs="Times New Roman"/>
          <w:sz w:val="26"/>
          <w:szCs w:val="26"/>
        </w:rPr>
        <w:t xml:space="preserve"> –           контрольно-счётная комиссия </w:t>
      </w:r>
      <w:r w:rsidR="006A381F">
        <w:rPr>
          <w:rFonts w:cs="Times New Roman"/>
          <w:sz w:val="26"/>
          <w:szCs w:val="26"/>
        </w:rPr>
        <w:t xml:space="preserve">Кадыйского </w:t>
      </w:r>
      <w:r w:rsidRPr="00A63310">
        <w:rPr>
          <w:rFonts w:cs="Times New Roman"/>
          <w:sz w:val="26"/>
          <w:szCs w:val="26"/>
        </w:rPr>
        <w:t xml:space="preserve"> муниципального района Костромской области (далее – контрольно-счётная комиссия </w:t>
      </w:r>
      <w:r w:rsidRPr="00A63310">
        <w:rPr>
          <w:rFonts w:cs="Times New Roman"/>
          <w:bCs/>
          <w:sz w:val="26"/>
          <w:szCs w:val="26"/>
        </w:rPr>
        <w:t>муниципального района</w:t>
      </w:r>
      <w:r w:rsidRPr="00A63310">
        <w:rPr>
          <w:rFonts w:cs="Times New Roman"/>
          <w:sz w:val="26"/>
          <w:szCs w:val="26"/>
        </w:rPr>
        <w:t xml:space="preserve">)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Органы местного самоуправления </w:t>
      </w:r>
      <w:r w:rsidRPr="00A63310">
        <w:rPr>
          <w:rFonts w:cs="Times New Roman"/>
          <w:bCs/>
          <w:sz w:val="26"/>
          <w:szCs w:val="26"/>
        </w:rPr>
        <w:t>муниципального района</w:t>
      </w:r>
      <w:r w:rsidRPr="00A63310">
        <w:rPr>
          <w:rFonts w:cs="Times New Roman"/>
          <w:sz w:val="26"/>
          <w:szCs w:val="26"/>
        </w:rPr>
        <w:t xml:space="preserve"> обладают собственными полномочиями по решению вопросов местного значения.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Изменение структуры органов местного самоуправления </w:t>
      </w:r>
      <w:r w:rsidRPr="00A63310">
        <w:rPr>
          <w:rFonts w:cs="Times New Roman"/>
          <w:bCs/>
          <w:sz w:val="26"/>
          <w:szCs w:val="26"/>
        </w:rPr>
        <w:t>муниципального района</w:t>
      </w:r>
      <w:r w:rsidRPr="00A63310">
        <w:rPr>
          <w:rFonts w:cs="Times New Roman"/>
          <w:sz w:val="26"/>
          <w:szCs w:val="26"/>
        </w:rPr>
        <w:t xml:space="preserve"> осуществляется не иначе как путем внесения изменений в настоящий Устав.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Изменения и дополнения, внесенные в </w:t>
      </w:r>
      <w:r w:rsidR="005F374F">
        <w:rPr>
          <w:rFonts w:cs="Times New Roman"/>
          <w:sz w:val="26"/>
          <w:szCs w:val="26"/>
        </w:rPr>
        <w:t>У</w:t>
      </w:r>
      <w:r w:rsidRPr="00A63310">
        <w:rPr>
          <w:rFonts w:cs="Times New Roman"/>
          <w:sz w:val="26"/>
          <w:szCs w:val="26"/>
        </w:rPr>
        <w:t>став м</w:t>
      </w:r>
      <w:r w:rsidRPr="00A63310">
        <w:rPr>
          <w:rFonts w:cs="Times New Roman"/>
          <w:bCs/>
          <w:sz w:val="26"/>
          <w:szCs w:val="26"/>
        </w:rPr>
        <w:t xml:space="preserve">униципального района </w:t>
      </w:r>
      <w:r w:rsidRPr="00A63310">
        <w:rPr>
          <w:rFonts w:cs="Times New Roman"/>
          <w:sz w:val="26"/>
          <w:szCs w:val="26"/>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w:t>
      </w:r>
      <w:r w:rsidRPr="00A63310">
        <w:rPr>
          <w:rFonts w:cs="Times New Roman"/>
          <w:bCs/>
          <w:sz w:val="26"/>
          <w:szCs w:val="26"/>
        </w:rPr>
        <w:t>униципального района</w:t>
      </w:r>
      <w:r w:rsidRPr="00A63310">
        <w:rPr>
          <w:rFonts w:cs="Times New Roman"/>
          <w:sz w:val="26"/>
          <w:szCs w:val="26"/>
        </w:rPr>
        <w:t xml:space="preserve"> в соответствие с федеральными законами, а также изменения полномочий, срока полномочий, порядка избрания главы </w:t>
      </w:r>
      <w:r w:rsidRPr="00A63310">
        <w:rPr>
          <w:rFonts w:cs="Times New Roman"/>
          <w:sz w:val="26"/>
          <w:szCs w:val="26"/>
        </w:rPr>
        <w:lastRenderedPageBreak/>
        <w:t>м</w:t>
      </w:r>
      <w:r w:rsidRPr="00A63310">
        <w:rPr>
          <w:rFonts w:cs="Times New Roman"/>
          <w:bCs/>
          <w:sz w:val="26"/>
          <w:szCs w:val="26"/>
        </w:rPr>
        <w:t>униципального района</w:t>
      </w:r>
      <w:r w:rsidRPr="00A63310">
        <w:rPr>
          <w:rFonts w:cs="Times New Roman"/>
          <w:sz w:val="26"/>
          <w:szCs w:val="26"/>
        </w:rPr>
        <w:t xml:space="preserve">),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w:t>
      </w:r>
      <w:r w:rsidR="005F374F">
        <w:rPr>
          <w:rFonts w:cs="Times New Roman"/>
          <w:sz w:val="26"/>
          <w:szCs w:val="26"/>
        </w:rPr>
        <w:t>У</w:t>
      </w:r>
      <w:r w:rsidRPr="00A63310">
        <w:rPr>
          <w:rFonts w:cs="Times New Roman"/>
          <w:sz w:val="26"/>
          <w:szCs w:val="26"/>
        </w:rPr>
        <w:t>став муниципального образования.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м</w:t>
      </w:r>
      <w:r w:rsidRPr="00A63310">
        <w:rPr>
          <w:rFonts w:cs="Times New Roman"/>
          <w:bCs/>
          <w:sz w:val="26"/>
          <w:szCs w:val="26"/>
        </w:rPr>
        <w:t>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71" w:name="_Toc260317531"/>
      <w:bookmarkStart w:id="72" w:name="_Toc241376057"/>
      <w:r w:rsidRPr="00A63310">
        <w:rPr>
          <w:rFonts w:ascii="Times New Roman" w:hAnsi="Times New Roman"/>
          <w:bCs/>
          <w:szCs w:val="26"/>
        </w:rPr>
        <w:t>Статья 23.</w:t>
      </w:r>
      <w:r w:rsidRPr="00A63310">
        <w:rPr>
          <w:rFonts w:ascii="Times New Roman" w:hAnsi="Times New Roman"/>
          <w:b/>
          <w:bCs/>
          <w:szCs w:val="26"/>
        </w:rPr>
        <w:t xml:space="preserve"> Собрание депутатов </w:t>
      </w:r>
      <w:bookmarkEnd w:id="71"/>
      <w:bookmarkEnd w:id="72"/>
      <w:r w:rsidRPr="00A63310">
        <w:rPr>
          <w:rFonts w:ascii="Times New Roman" w:hAnsi="Times New Roman"/>
          <w:b/>
          <w:szCs w:val="26"/>
        </w:rPr>
        <w:t>м</w:t>
      </w:r>
      <w:r w:rsidRPr="00A63310">
        <w:rPr>
          <w:rFonts w:ascii="Times New Roman" w:hAnsi="Times New Roman"/>
          <w:b/>
          <w:bCs/>
          <w:szCs w:val="26"/>
        </w:rPr>
        <w:t>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cs="Times New Roman"/>
          <w:sz w:val="26"/>
          <w:szCs w:val="26"/>
        </w:rPr>
        <w:t>1. Собрание депутатов м</w:t>
      </w:r>
      <w:r w:rsidRPr="00A63310">
        <w:rPr>
          <w:rFonts w:cs="Times New Roman"/>
          <w:bCs/>
          <w:sz w:val="26"/>
          <w:szCs w:val="26"/>
        </w:rPr>
        <w:t>униципального района</w:t>
      </w:r>
      <w:r w:rsidRPr="00A63310">
        <w:rPr>
          <w:rFonts w:cs="Times New Roman"/>
          <w:sz w:val="26"/>
          <w:szCs w:val="26"/>
        </w:rPr>
        <w:t xml:space="preserve"> - </w:t>
      </w:r>
      <w:r w:rsidRPr="00A63310">
        <w:rPr>
          <w:rFonts w:eastAsia="Calibri" w:cs="Times New Roman"/>
          <w:sz w:val="26"/>
          <w:szCs w:val="26"/>
        </w:rPr>
        <w:t xml:space="preserve">представительный орган </w:t>
      </w:r>
      <w:r w:rsidRPr="00A63310">
        <w:rPr>
          <w:rFonts w:cs="Times New Roman"/>
          <w:sz w:val="26"/>
          <w:szCs w:val="26"/>
        </w:rPr>
        <w:t>м</w:t>
      </w:r>
      <w:r w:rsidRPr="00A63310">
        <w:rPr>
          <w:rFonts w:cs="Times New Roman"/>
          <w:bCs/>
          <w:sz w:val="26"/>
          <w:szCs w:val="26"/>
        </w:rPr>
        <w:t>униципального района</w:t>
      </w:r>
      <w:r w:rsidRPr="00A63310">
        <w:rPr>
          <w:rFonts w:eastAsia="Calibri" w:cs="Times New Roman"/>
          <w:sz w:val="26"/>
          <w:szCs w:val="26"/>
        </w:rPr>
        <w:t xml:space="preserve">, обладающий правами представлять интересы населения и принимать от его имени решения, действующие на территории </w:t>
      </w:r>
      <w:r w:rsidRPr="00A63310">
        <w:rPr>
          <w:rFonts w:cs="Times New Roman"/>
          <w:sz w:val="26"/>
          <w:szCs w:val="26"/>
        </w:rPr>
        <w:t>м</w:t>
      </w:r>
      <w:r w:rsidRPr="00A63310">
        <w:rPr>
          <w:rFonts w:cs="Times New Roman"/>
          <w:bCs/>
          <w:sz w:val="26"/>
          <w:szCs w:val="26"/>
        </w:rPr>
        <w:t>униципального района</w:t>
      </w:r>
      <w:r w:rsidRPr="00A63310">
        <w:rPr>
          <w:rFonts w:eastAsia="Calibri" w:cs="Times New Roman"/>
          <w:sz w:val="26"/>
          <w:szCs w:val="26"/>
        </w:rPr>
        <w:t>.</w:t>
      </w:r>
    </w:p>
    <w:p w:rsidR="00CF7DBA" w:rsidRPr="00CF7DBA" w:rsidRDefault="00A63310" w:rsidP="00CF7DBA">
      <w:pPr>
        <w:ind w:firstLine="709"/>
        <w:jc w:val="both"/>
        <w:rPr>
          <w:bCs/>
          <w:color w:val="FF0000"/>
          <w:sz w:val="26"/>
          <w:szCs w:val="26"/>
        </w:rPr>
      </w:pPr>
      <w:r w:rsidRPr="00A63310">
        <w:rPr>
          <w:rFonts w:eastAsia="Calibri" w:cs="Times New Roman"/>
          <w:sz w:val="26"/>
          <w:szCs w:val="26"/>
        </w:rPr>
        <w:t xml:space="preserve">2. </w:t>
      </w:r>
      <w:r w:rsidR="00CF7DBA" w:rsidRPr="00CF7DBA">
        <w:rPr>
          <w:bCs/>
          <w:color w:val="FF0000"/>
          <w:sz w:val="26"/>
          <w:szCs w:val="26"/>
        </w:rPr>
        <w:t xml:space="preserve">Собрание депутатов муниципального района формируется из глав поселений, входящих в состав муниципального района, и из депутатов Советов депутатов указанных поселений, избираемых Советами депутатов поселений из своего состава. Советы депутатов поселений на ближайшем заседании, избирают по одному депутату в состав Собрания депутатов муниципального района. Депутат избирается открытым голосованием простым большинством голосов от установленной численности Советов депутатов, голосование проводится по каждой кандидатуре отдельно.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w:t>
      </w:r>
      <w:r w:rsidRPr="00A63310">
        <w:rPr>
          <w:rFonts w:eastAsia="Calibri" w:cs="Times New Roman"/>
          <w:sz w:val="26"/>
          <w:szCs w:val="26"/>
        </w:rPr>
        <w:t xml:space="preserve">Собрание депутатов муниципального района состоит из </w:t>
      </w:r>
      <w:r w:rsidR="006A381F">
        <w:rPr>
          <w:rFonts w:eastAsia="Calibri" w:cs="Times New Roman"/>
          <w:sz w:val="26"/>
          <w:szCs w:val="26"/>
        </w:rPr>
        <w:t>16</w:t>
      </w:r>
      <w:r w:rsidRPr="00A63310">
        <w:rPr>
          <w:rFonts w:eastAsia="Calibri" w:cs="Times New Roman"/>
          <w:sz w:val="26"/>
          <w:szCs w:val="26"/>
        </w:rPr>
        <w:t xml:space="preserve"> депутатов.</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4. Из числа депутатов Собрания депутатов муниципального района на срок его полномочий тайным голосованием избираются председатель Собрания депутатов муниципального района, заместитель Собрания депутатов муниципального района. </w:t>
      </w:r>
    </w:p>
    <w:p w:rsidR="0019043E" w:rsidRDefault="00A63310" w:rsidP="0019043E">
      <w:pPr>
        <w:widowControl/>
        <w:ind w:left="12" w:firstLine="525"/>
        <w:jc w:val="both"/>
        <w:rPr>
          <w:sz w:val="26"/>
          <w:szCs w:val="26"/>
        </w:rPr>
      </w:pPr>
      <w:r w:rsidRPr="00A63310">
        <w:rPr>
          <w:rFonts w:eastAsia="Calibri" w:cs="Times New Roman"/>
          <w:sz w:val="26"/>
          <w:szCs w:val="26"/>
        </w:rPr>
        <w:t>Заместитель председателя Собрания депутатов муниципального района исполняет обязанности председателя Собрания депутатов муниципального района в полном объёме в период его отсутствия либо по его поручению.</w:t>
      </w:r>
      <w:r w:rsidR="0019043E" w:rsidRPr="0019043E">
        <w:rPr>
          <w:sz w:val="26"/>
          <w:szCs w:val="26"/>
        </w:rPr>
        <w:t xml:space="preserve"> </w:t>
      </w:r>
    </w:p>
    <w:p w:rsidR="00A63310" w:rsidRPr="0019043E" w:rsidRDefault="0019043E" w:rsidP="0019043E">
      <w:pPr>
        <w:widowControl/>
        <w:ind w:left="12" w:firstLine="525"/>
        <w:jc w:val="both"/>
        <w:rPr>
          <w:rFonts w:eastAsia="Calibri" w:cs="Times New Roman"/>
          <w:color w:val="FF0000"/>
          <w:sz w:val="26"/>
          <w:szCs w:val="26"/>
        </w:rPr>
      </w:pPr>
      <w:r w:rsidRPr="0019043E">
        <w:rPr>
          <w:color w:val="FF0000"/>
          <w:sz w:val="26"/>
          <w:szCs w:val="26"/>
        </w:rPr>
        <w:t>Порядок замещения должности председателя Собрания депутатов муниципального района во время его отсутствия устанавлива</w:t>
      </w:r>
      <w:r>
        <w:rPr>
          <w:color w:val="FF0000"/>
          <w:sz w:val="26"/>
          <w:szCs w:val="26"/>
        </w:rPr>
        <w:t>е</w:t>
      </w:r>
      <w:r w:rsidRPr="0019043E">
        <w:rPr>
          <w:color w:val="FF0000"/>
          <w:sz w:val="26"/>
          <w:szCs w:val="26"/>
        </w:rPr>
        <w:t>тся регламентом Собрания депутатов муниципального района.</w:t>
      </w:r>
    </w:p>
    <w:p w:rsid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Председатель Собрания депутатов муниципального района исполняет свои обязанности на </w:t>
      </w:r>
      <w:r w:rsidR="006A381F">
        <w:rPr>
          <w:rFonts w:eastAsia="Calibri" w:cs="Times New Roman"/>
          <w:sz w:val="26"/>
          <w:szCs w:val="26"/>
        </w:rPr>
        <w:t>непостоянной</w:t>
      </w:r>
      <w:r w:rsidRPr="00A63310">
        <w:rPr>
          <w:rFonts w:eastAsia="Calibri" w:cs="Times New Roman"/>
          <w:sz w:val="26"/>
          <w:szCs w:val="26"/>
        </w:rPr>
        <w:t xml:space="preserve"> основе, заместитель Собрания депутатов муниципального района – на </w:t>
      </w:r>
      <w:r w:rsidR="006A381F">
        <w:rPr>
          <w:rFonts w:eastAsia="Calibri" w:cs="Times New Roman"/>
          <w:sz w:val="26"/>
          <w:szCs w:val="26"/>
        </w:rPr>
        <w:t>непостоянной</w:t>
      </w:r>
      <w:r w:rsidRPr="00A63310">
        <w:rPr>
          <w:rFonts w:eastAsia="Calibri" w:cs="Times New Roman"/>
          <w:sz w:val="26"/>
          <w:szCs w:val="26"/>
        </w:rPr>
        <w:t xml:space="preserve"> основе.</w:t>
      </w:r>
    </w:p>
    <w:p w:rsidR="00650406" w:rsidRPr="00650406" w:rsidRDefault="00650406" w:rsidP="00650406">
      <w:pPr>
        <w:pStyle w:val="ConsNormal"/>
        <w:widowControl/>
        <w:ind w:firstLine="555"/>
        <w:jc w:val="both"/>
        <w:rPr>
          <w:rFonts w:ascii="Times New Roman" w:hAnsi="Times New Roman"/>
          <w:bCs/>
          <w:color w:val="FF0000"/>
          <w:sz w:val="26"/>
          <w:szCs w:val="26"/>
        </w:rPr>
      </w:pPr>
      <w:r w:rsidRPr="00650406">
        <w:rPr>
          <w:rFonts w:ascii="Times New Roman" w:hAnsi="Times New Roman"/>
          <w:bCs/>
          <w:color w:val="FF0000"/>
          <w:sz w:val="26"/>
          <w:szCs w:val="26"/>
        </w:rPr>
        <w:t xml:space="preserve">Для обеспечения </w:t>
      </w:r>
      <w:proofErr w:type="spellStart"/>
      <w:r w:rsidRPr="00650406">
        <w:rPr>
          <w:rFonts w:ascii="Times New Roman" w:hAnsi="Times New Roman"/>
          <w:bCs/>
          <w:color w:val="FF0000"/>
          <w:sz w:val="26"/>
          <w:szCs w:val="26"/>
        </w:rPr>
        <w:t>организацинно-информационной</w:t>
      </w:r>
      <w:proofErr w:type="spellEnd"/>
      <w:r w:rsidRPr="00650406">
        <w:rPr>
          <w:rFonts w:ascii="Times New Roman" w:hAnsi="Times New Roman"/>
          <w:bCs/>
          <w:color w:val="FF0000"/>
          <w:sz w:val="26"/>
          <w:szCs w:val="26"/>
        </w:rPr>
        <w:t xml:space="preserve"> деятельности Собрания депутатов на постоянной профессиональной основе работает ответственный секретарь, порядок назначения и функциональные обязанности устанавливаются Регламентом Собрания депутатов.</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5. Председатель Собрания депутатов муниципального района исполняет следующие полномочия:</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 председательствует на заседаниях Собрания депутатов муниципального района, созывает заседания Собрания депутатов муниципального района, доводит до сведения депутатов Собрания депутатов муниципального района время и место проведения заседаний, а также проект повестки дня;</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2) организует работу Собрания депутатов муниципального района, </w:t>
      </w:r>
      <w:r w:rsidRPr="00A63310">
        <w:rPr>
          <w:rFonts w:eastAsia="Calibri" w:cs="Times New Roman"/>
          <w:sz w:val="26"/>
          <w:szCs w:val="26"/>
        </w:rPr>
        <w:lastRenderedPageBreak/>
        <w:t>координирует деятельность Собрания депутатов муниципального района, даёт поручения постоянным и временным депутатским комиссиям по вопросам их ведения;</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3) формирует и подписывает повестку дня заседаний Собрания депутатов муниципального района;</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4) направляет поступившие в Собрание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5) координирует деятельность комиссий (комитетов) Собрания депутатов муниципального района;</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6) без доверенности представляет интересы Собрания депутатов муниципального района в судах, выдает доверенности от имени Собрания депутатов муниципального района;</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7) представляет Собрания депутатов муниципального района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8) от имени Собрания депутатов муниципального района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9) от имени Собрания депутатов муниципального района подписывает исковые заявления, заявления, жалобы, направляемые в суд или арбитражный суд;</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10) рассматривает обращения, поступившие в Собрания депутатов муниципального района, ведёт прием граждан;</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11) принимает меры по обеспечению гласности и учету мнения населения в работе Собрания депутатов муниципального района;</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12) подписывает протоколы заседаний Собрания депутатов муниципального района и решения Собрания депутатов муниципального района;</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13) издает постановления и распоряжения по вопросам организации деятельности Собрания депутатов муниципального района;</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14) оказывает содействие депутатам Собрания депутатов муниципального района в осуществлении ими депутатских полномочий;</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15) организует обеспечение деятельности Собрания депутатов муниципального района, открывает и закрывает счета в банковских учреждениях, подписывает финансовые документы;</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16) осуществляет иные полномочия, возложенные на него действующим законодательством, настоящим Уставом.</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73" w:name="_Toc241376058"/>
      <w:bookmarkStart w:id="74" w:name="_Toc260317532"/>
      <w:r w:rsidRPr="00A63310">
        <w:rPr>
          <w:rFonts w:ascii="Times New Roman" w:hAnsi="Times New Roman"/>
          <w:bCs/>
          <w:szCs w:val="26"/>
        </w:rPr>
        <w:t>Статья 24.</w:t>
      </w:r>
      <w:r w:rsidRPr="00A63310">
        <w:rPr>
          <w:rFonts w:ascii="Times New Roman" w:hAnsi="Times New Roman"/>
          <w:b/>
          <w:bCs/>
          <w:szCs w:val="26"/>
        </w:rPr>
        <w:t xml:space="preserve"> </w:t>
      </w:r>
      <w:bookmarkEnd w:id="73"/>
      <w:bookmarkEnd w:id="74"/>
      <w:r w:rsidRPr="00A63310">
        <w:rPr>
          <w:rFonts w:ascii="Times New Roman" w:hAnsi="Times New Roman"/>
          <w:b/>
          <w:bCs/>
          <w:szCs w:val="26"/>
        </w:rPr>
        <w:t xml:space="preserve">Организация работы </w:t>
      </w:r>
      <w:r w:rsidRPr="00A63310">
        <w:rPr>
          <w:rFonts w:ascii="Times New Roman" w:hAnsi="Times New Roman"/>
          <w:b/>
          <w:szCs w:val="26"/>
        </w:rPr>
        <w:t xml:space="preserve">Собрания депутатов </w:t>
      </w:r>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Порядок и организация работы Собрания депутатов </w:t>
      </w:r>
      <w:r w:rsidRPr="00A63310">
        <w:rPr>
          <w:rFonts w:eastAsia="Calibri" w:cs="Times New Roman"/>
          <w:sz w:val="26"/>
          <w:szCs w:val="26"/>
        </w:rPr>
        <w:t xml:space="preserve">муниципального района </w:t>
      </w:r>
      <w:r w:rsidRPr="00A63310">
        <w:rPr>
          <w:rFonts w:cs="Times New Roman"/>
          <w:sz w:val="26"/>
          <w:szCs w:val="26"/>
        </w:rPr>
        <w:t xml:space="preserve">утверждается нормативным правовым актом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Собрание депутатов </w:t>
      </w:r>
      <w:r w:rsidRPr="00A63310">
        <w:rPr>
          <w:rFonts w:eastAsia="Calibri" w:cs="Times New Roman"/>
          <w:sz w:val="26"/>
          <w:szCs w:val="26"/>
        </w:rPr>
        <w:t>муниципального района осуществляет свои полномочия в случае избрания не менее двух третей от установленной численности депутатов.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Заседание Собрания депутатов муниципального района правомочно, если на нём присутствует не менее 50 процентов от числа избранных депутатов.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Собрание депутатов муниципального района собирается на очередные заседания не реже одного раза в три месяца. Внеочередные заседания созываются по требованию главы муниципального района, а также по инициативе не менее 1/3 депутатов Собрания депутатов муниципального района от установленной численности депутатов.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Из числа депутатов Собрания депутатов </w:t>
      </w:r>
      <w:r w:rsidRPr="00A63310">
        <w:rPr>
          <w:rFonts w:eastAsia="Calibri" w:cs="Times New Roman"/>
          <w:sz w:val="26"/>
          <w:szCs w:val="26"/>
        </w:rPr>
        <w:t xml:space="preserve">муниципального района </w:t>
      </w:r>
      <w:r w:rsidRPr="00A63310">
        <w:rPr>
          <w:rFonts w:cs="Times New Roman"/>
          <w:sz w:val="26"/>
          <w:szCs w:val="26"/>
        </w:rPr>
        <w:t xml:space="preserve">формируются постоянные и временные комиссии.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Структура, порядок формирования, полномочия и организация работы комиссий определяются нормативным правовым актом Собрания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75" w:name="_Toc241376059"/>
      <w:bookmarkStart w:id="76" w:name="_Toc260317533"/>
      <w:r w:rsidRPr="00A63310">
        <w:rPr>
          <w:rFonts w:ascii="Times New Roman" w:hAnsi="Times New Roman"/>
          <w:bCs/>
          <w:szCs w:val="26"/>
        </w:rPr>
        <w:t>Статья 25.</w:t>
      </w:r>
      <w:r w:rsidRPr="00A63310">
        <w:rPr>
          <w:rFonts w:ascii="Times New Roman" w:hAnsi="Times New Roman"/>
          <w:b/>
          <w:bCs/>
          <w:szCs w:val="26"/>
        </w:rPr>
        <w:t xml:space="preserve"> Полномочия </w:t>
      </w:r>
      <w:bookmarkEnd w:id="75"/>
      <w:bookmarkEnd w:id="76"/>
      <w:r w:rsidRPr="00A63310">
        <w:rPr>
          <w:rFonts w:ascii="Times New Roman" w:hAnsi="Times New Roman"/>
          <w:b/>
          <w:szCs w:val="26"/>
        </w:rPr>
        <w:t xml:space="preserve">Собрания депутатов </w:t>
      </w:r>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В исключительной компетенции Собрания депутатов </w:t>
      </w:r>
      <w:r w:rsidRPr="00A63310">
        <w:rPr>
          <w:rFonts w:eastAsia="Calibri" w:cs="Times New Roman"/>
          <w:sz w:val="26"/>
          <w:szCs w:val="26"/>
        </w:rPr>
        <w:t xml:space="preserve">муниципального района </w:t>
      </w:r>
      <w:r w:rsidRPr="00A63310">
        <w:rPr>
          <w:rFonts w:cs="Times New Roman"/>
          <w:sz w:val="26"/>
          <w:szCs w:val="26"/>
        </w:rPr>
        <w:t>находятся: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принятие устава </w:t>
      </w:r>
      <w:r w:rsidRPr="00A63310">
        <w:rPr>
          <w:rFonts w:eastAsia="Calibri" w:cs="Times New Roman"/>
          <w:sz w:val="26"/>
          <w:szCs w:val="26"/>
        </w:rPr>
        <w:t>муниципального района</w:t>
      </w:r>
      <w:r w:rsidRPr="00A63310">
        <w:rPr>
          <w:rFonts w:cs="Times New Roman"/>
          <w:sz w:val="26"/>
          <w:szCs w:val="26"/>
        </w:rPr>
        <w:t xml:space="preserve"> и внесение в него изменений и дополнений;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утверждение местного бюджета и отчета о его исполнении;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утверждение стратегии социально-экономического развития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5) определение порядка управления и распоряжения имуществом, находящимся в муниципальной собственности;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7) определение порядка участия муниципального образования в организациях межмуниципального сотрудничества;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w:t>
      </w:r>
      <w:r w:rsidRPr="00A63310">
        <w:rPr>
          <w:rFonts w:cs="Times New Roman"/>
          <w:sz w:val="26"/>
          <w:szCs w:val="26"/>
        </w:rPr>
        <w:lastRenderedPageBreak/>
        <w:t>местного значения;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10) принятие решения об удалении главы </w:t>
      </w:r>
      <w:r w:rsidRPr="00A63310">
        <w:rPr>
          <w:rFonts w:eastAsia="Calibri" w:cs="Times New Roman"/>
          <w:sz w:val="26"/>
          <w:szCs w:val="26"/>
        </w:rPr>
        <w:t>муниципального района</w:t>
      </w:r>
      <w:r w:rsidRPr="00A63310">
        <w:rPr>
          <w:rFonts w:cs="Times New Roman"/>
          <w:sz w:val="26"/>
          <w:szCs w:val="26"/>
        </w:rPr>
        <w:t xml:space="preserve"> в отставку;</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11) утверждение правил благоустройства территории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Собрание депутатов </w:t>
      </w:r>
      <w:r w:rsidRPr="00A63310">
        <w:rPr>
          <w:rFonts w:eastAsia="Calibri" w:cs="Times New Roman"/>
          <w:sz w:val="26"/>
          <w:szCs w:val="26"/>
        </w:rPr>
        <w:t>муниципального района</w:t>
      </w:r>
      <w:r w:rsidRPr="00A63310">
        <w:rPr>
          <w:rFonts w:cs="Times New Roman"/>
          <w:sz w:val="26"/>
          <w:szCs w:val="26"/>
        </w:rPr>
        <w:t xml:space="preserve"> обладает иными полномочиями, определенными федеральными законами, законами Костромской области, настоящим Уставом.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Собрание депутатов </w:t>
      </w:r>
      <w:r w:rsidRPr="00A63310">
        <w:rPr>
          <w:rFonts w:eastAsia="Calibri" w:cs="Times New Roman"/>
          <w:sz w:val="26"/>
          <w:szCs w:val="26"/>
        </w:rPr>
        <w:t>муниципального района</w:t>
      </w:r>
      <w:r w:rsidRPr="00A63310">
        <w:rPr>
          <w:rFonts w:cs="Times New Roman"/>
          <w:sz w:val="26"/>
          <w:szCs w:val="26"/>
        </w:rPr>
        <w:t xml:space="preserve"> заслушивает ежегодные отчеты главы </w:t>
      </w:r>
      <w:r w:rsidRPr="00A63310">
        <w:rPr>
          <w:rFonts w:eastAsia="Calibri" w:cs="Times New Roman"/>
          <w:sz w:val="26"/>
          <w:szCs w:val="26"/>
        </w:rPr>
        <w:t>муниципального района</w:t>
      </w:r>
      <w:r w:rsidRPr="00A63310">
        <w:rPr>
          <w:rFonts w:cs="Times New Roman"/>
          <w:sz w:val="26"/>
          <w:szCs w:val="26"/>
        </w:rPr>
        <w:t xml:space="preserve"> о результатах его деятельности, деятельности администрации </w:t>
      </w:r>
      <w:r w:rsidRPr="00A63310">
        <w:rPr>
          <w:rFonts w:eastAsia="Calibri" w:cs="Times New Roman"/>
          <w:sz w:val="26"/>
          <w:szCs w:val="26"/>
        </w:rPr>
        <w:t>муниципального района</w:t>
      </w:r>
      <w:r w:rsidRPr="00A63310">
        <w:rPr>
          <w:rFonts w:cs="Times New Roman"/>
          <w:sz w:val="26"/>
          <w:szCs w:val="26"/>
        </w:rPr>
        <w:t xml:space="preserve"> и иных подведомственных главе </w:t>
      </w:r>
      <w:r w:rsidRPr="00A63310">
        <w:rPr>
          <w:rFonts w:eastAsia="Calibri" w:cs="Times New Roman"/>
          <w:sz w:val="26"/>
          <w:szCs w:val="26"/>
        </w:rPr>
        <w:t>муниципального района</w:t>
      </w:r>
      <w:r w:rsidRPr="00A63310">
        <w:rPr>
          <w:rFonts w:cs="Times New Roman"/>
          <w:sz w:val="26"/>
          <w:szCs w:val="26"/>
        </w:rPr>
        <w:t xml:space="preserve"> органов местного самоуправления, в том числе о решении вопросов, поставленных Собранием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Собрание депутатов </w:t>
      </w:r>
      <w:r w:rsidRPr="00A63310">
        <w:rPr>
          <w:rFonts w:eastAsia="Calibri" w:cs="Times New Roman"/>
          <w:sz w:val="26"/>
          <w:szCs w:val="26"/>
        </w:rPr>
        <w:t>муниципального района</w:t>
      </w:r>
      <w:r w:rsidRPr="00A63310">
        <w:rPr>
          <w:rFonts w:cs="Times New Roman"/>
          <w:sz w:val="26"/>
          <w:szCs w:val="26"/>
        </w:rPr>
        <w:t xml:space="preserve">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w:t>
      </w:r>
      <w:r w:rsidRPr="00A63310">
        <w:rPr>
          <w:rFonts w:eastAsia="Calibri" w:cs="Times New Roman"/>
          <w:sz w:val="26"/>
          <w:szCs w:val="26"/>
        </w:rPr>
        <w:t>муниципального района</w:t>
      </w:r>
      <w:r w:rsidRPr="00A63310">
        <w:rPr>
          <w:rFonts w:cs="Times New Roman"/>
          <w:sz w:val="26"/>
          <w:szCs w:val="26"/>
        </w:rPr>
        <w:t xml:space="preserve"> и администрации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77" w:name="_Toc260317534"/>
      <w:bookmarkStart w:id="78" w:name="_Toc241376060"/>
      <w:r w:rsidRPr="00A63310">
        <w:rPr>
          <w:rFonts w:ascii="Times New Roman" w:hAnsi="Times New Roman"/>
          <w:bCs/>
          <w:szCs w:val="26"/>
        </w:rPr>
        <w:t>Статья 26.</w:t>
      </w:r>
      <w:r w:rsidRPr="00A63310">
        <w:rPr>
          <w:rFonts w:ascii="Times New Roman" w:hAnsi="Times New Roman"/>
          <w:b/>
          <w:bCs/>
          <w:szCs w:val="26"/>
        </w:rPr>
        <w:t xml:space="preserve"> Досрочное прекращение полномочий </w:t>
      </w:r>
      <w:bookmarkEnd w:id="77"/>
      <w:bookmarkEnd w:id="78"/>
      <w:r w:rsidRPr="00A63310">
        <w:rPr>
          <w:rFonts w:ascii="Times New Roman" w:hAnsi="Times New Roman"/>
          <w:b/>
          <w:szCs w:val="26"/>
        </w:rPr>
        <w:t xml:space="preserve">Собрания депутатов </w:t>
      </w:r>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Полномочия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прекращаются: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в случае принятия Собрани</w:t>
      </w:r>
      <w:r w:rsidR="0019043E">
        <w:rPr>
          <w:rFonts w:cs="Times New Roman"/>
          <w:sz w:val="26"/>
          <w:szCs w:val="26"/>
        </w:rPr>
        <w:t>ем</w:t>
      </w:r>
      <w:r w:rsidRPr="00A63310">
        <w:rPr>
          <w:rFonts w:cs="Times New Roman"/>
          <w:sz w:val="26"/>
          <w:szCs w:val="26"/>
        </w:rPr>
        <w:t xml:space="preserve"> депутатов </w:t>
      </w:r>
      <w:r w:rsidRPr="00A63310">
        <w:rPr>
          <w:rFonts w:eastAsia="Calibri" w:cs="Times New Roman"/>
          <w:sz w:val="26"/>
          <w:szCs w:val="26"/>
        </w:rPr>
        <w:t>муниципального района</w:t>
      </w:r>
      <w:r w:rsidRPr="00A63310">
        <w:rPr>
          <w:rFonts w:cs="Times New Roman"/>
          <w:sz w:val="26"/>
          <w:szCs w:val="26"/>
        </w:rPr>
        <w:t xml:space="preserve"> решения о самороспуске в порядке, предусмотренном частями 2-7 настоящей статьи.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в случае вступления в силу решения Костромского областного суда о неправомочности данного состава депутатов Собрания депутатов </w:t>
      </w:r>
      <w:r w:rsidRPr="00A63310">
        <w:rPr>
          <w:rFonts w:eastAsia="Calibri" w:cs="Times New Roman"/>
          <w:sz w:val="26"/>
          <w:szCs w:val="26"/>
        </w:rPr>
        <w:t>муниципального района</w:t>
      </w:r>
      <w:r w:rsidRPr="00A63310">
        <w:rPr>
          <w:rFonts w:cs="Times New Roman"/>
          <w:sz w:val="26"/>
          <w:szCs w:val="26"/>
        </w:rPr>
        <w:t>, в том числе в связи со сложением депутатами своих полномочий;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в случае преобразования </w:t>
      </w:r>
      <w:r w:rsidRPr="00A63310">
        <w:rPr>
          <w:rFonts w:eastAsia="Calibri" w:cs="Times New Roman"/>
          <w:sz w:val="26"/>
          <w:szCs w:val="26"/>
        </w:rPr>
        <w:t>муниципального района</w:t>
      </w:r>
      <w:r w:rsidRPr="00A63310">
        <w:rPr>
          <w:rFonts w:cs="Times New Roman"/>
          <w:sz w:val="26"/>
          <w:szCs w:val="26"/>
        </w:rPr>
        <w:t>, осуществляемого в соответствии с Федеральным законом «Об общих принципах организации местного самоуправления в Российской Федерации»;</w:t>
      </w:r>
    </w:p>
    <w:p w:rsidR="00A63310" w:rsidRPr="00A63310" w:rsidRDefault="00A63310" w:rsidP="00A63310">
      <w:pPr>
        <w:spacing w:line="360" w:lineRule="exact"/>
        <w:ind w:firstLine="709"/>
        <w:jc w:val="both"/>
        <w:rPr>
          <w:rFonts w:cs="Times New Roman"/>
          <w:sz w:val="26"/>
          <w:szCs w:val="26"/>
        </w:rPr>
      </w:pPr>
      <w:bookmarkStart w:id="79" w:name="sub_351604"/>
      <w:r w:rsidRPr="00A63310">
        <w:rPr>
          <w:rFonts w:cs="Times New Roman"/>
          <w:sz w:val="26"/>
          <w:szCs w:val="26"/>
        </w:rPr>
        <w:t xml:space="preserve">4) </w:t>
      </w:r>
      <w:bookmarkStart w:id="80" w:name="sub_351605"/>
      <w:bookmarkEnd w:id="79"/>
      <w:r w:rsidRPr="00A63310">
        <w:rPr>
          <w:rFonts w:cs="Times New Roman"/>
          <w:sz w:val="26"/>
          <w:szCs w:val="26"/>
        </w:rPr>
        <w:t xml:space="preserve">в случае увеличения численности избирателей </w:t>
      </w:r>
      <w:r w:rsidRPr="00A63310">
        <w:rPr>
          <w:rFonts w:eastAsia="Calibri" w:cs="Times New Roman"/>
          <w:sz w:val="26"/>
          <w:szCs w:val="26"/>
        </w:rPr>
        <w:t>муниципального района</w:t>
      </w:r>
      <w:r w:rsidRPr="00A63310">
        <w:rPr>
          <w:rFonts w:cs="Times New Roman"/>
          <w:sz w:val="26"/>
          <w:szCs w:val="26"/>
        </w:rPr>
        <w:t xml:space="preserve"> более чем на 25 процентов, произошедшего вследствие изменения границ </w:t>
      </w:r>
      <w:r w:rsidRPr="00A63310">
        <w:rPr>
          <w:rFonts w:eastAsia="Calibri" w:cs="Times New Roman"/>
          <w:sz w:val="26"/>
          <w:szCs w:val="26"/>
        </w:rPr>
        <w:t>муниципального района</w:t>
      </w:r>
      <w:r w:rsidRPr="00A63310">
        <w:rPr>
          <w:rFonts w:cs="Times New Roman"/>
          <w:sz w:val="26"/>
          <w:szCs w:val="26"/>
        </w:rPr>
        <w:t xml:space="preserve"> или </w:t>
      </w:r>
      <w:r w:rsidRPr="008D5AD7">
        <w:rPr>
          <w:rFonts w:cs="Times New Roman"/>
          <w:color w:val="FF0000"/>
          <w:sz w:val="26"/>
          <w:szCs w:val="26"/>
        </w:rPr>
        <w:t xml:space="preserve">объединения </w:t>
      </w:r>
      <w:r w:rsidR="008D5AD7" w:rsidRPr="008D5AD7">
        <w:rPr>
          <w:rFonts w:cs="Times New Roman"/>
          <w:color w:val="FF0000"/>
          <w:sz w:val="26"/>
          <w:szCs w:val="26"/>
        </w:rPr>
        <w:t>муниципального района</w:t>
      </w:r>
      <w:r w:rsidRPr="00A63310">
        <w:rPr>
          <w:rFonts w:cs="Times New Roman"/>
          <w:sz w:val="26"/>
          <w:szCs w:val="26"/>
        </w:rPr>
        <w:t xml:space="preserve"> с городским округом.</w:t>
      </w:r>
    </w:p>
    <w:bookmarkEnd w:id="80"/>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в случае принятия Закона Костромской области о роспуске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6)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Вопрос о самороспуске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может быть внесён на его рассмотрение по инициативе не менее одной трети депутатов от </w:t>
      </w:r>
      <w:r w:rsidRPr="00A63310">
        <w:rPr>
          <w:rFonts w:cs="Times New Roman"/>
          <w:sz w:val="26"/>
          <w:szCs w:val="26"/>
        </w:rPr>
        <w:lastRenderedPageBreak/>
        <w:t xml:space="preserve">числа депутатов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выраженной путём представления в Собрание депутатов </w:t>
      </w:r>
      <w:r w:rsidRPr="00A63310">
        <w:rPr>
          <w:rFonts w:eastAsia="Calibri" w:cs="Times New Roman"/>
          <w:sz w:val="26"/>
          <w:szCs w:val="26"/>
        </w:rPr>
        <w:t>муниципального района</w:t>
      </w:r>
      <w:r w:rsidRPr="00A63310">
        <w:rPr>
          <w:rFonts w:cs="Times New Roman"/>
          <w:sz w:val="26"/>
          <w:szCs w:val="26"/>
        </w:rPr>
        <w:t xml:space="preserve"> заявления с подписями депутатов, поддержавших данную инициативу и обоснованием причин самороспуска.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Заявление о самороспуске подлежит рассмотрению на очередном либо на внеочередном заседании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но не позднее одного месяца со дня его поступления в Собрание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Продолжительность рассмотрения вопроса о самороспуске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муниципального района и не может быть менее одного месяца.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Решение о самороспуске принимается не менее чем двумя третями голосов от установленного числа депутатов Собрания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Полномочия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прекращаются со дня вступления в силу решения о самороспуске.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6. Инициатива о принятии решения о самороспуске не может быть выдвинута: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 в случае возбуждения инициативы досрочного прекращения полномочий главы </w:t>
      </w:r>
      <w:r w:rsidRPr="00A63310">
        <w:rPr>
          <w:rFonts w:eastAsia="Calibri" w:cs="Times New Roman"/>
          <w:sz w:val="26"/>
          <w:szCs w:val="26"/>
        </w:rPr>
        <w:t>муниципального района</w:t>
      </w:r>
      <w:r w:rsidRPr="00A63310">
        <w:rPr>
          <w:rFonts w:cs="Times New Roman"/>
          <w:sz w:val="26"/>
          <w:szCs w:val="26"/>
        </w:rPr>
        <w:t>,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 в период принятия бюджета </w:t>
      </w:r>
      <w:r w:rsidRPr="00A63310">
        <w:rPr>
          <w:rFonts w:eastAsia="Calibri" w:cs="Times New Roman"/>
          <w:sz w:val="26"/>
          <w:szCs w:val="26"/>
        </w:rPr>
        <w:t>муниципального района</w:t>
      </w:r>
      <w:r w:rsidRPr="00A63310">
        <w:rPr>
          <w:rFonts w:cs="Times New Roman"/>
          <w:sz w:val="26"/>
          <w:szCs w:val="26"/>
        </w:rPr>
        <w:t xml:space="preserve"> и утверждения отчёта о его исполнении.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7. В случае непринятия Собрани</w:t>
      </w:r>
      <w:r w:rsidR="0019043E">
        <w:rPr>
          <w:rFonts w:cs="Times New Roman"/>
          <w:sz w:val="26"/>
          <w:szCs w:val="26"/>
        </w:rPr>
        <w:t>ем</w:t>
      </w:r>
      <w:r w:rsidRPr="00A63310">
        <w:rPr>
          <w:rFonts w:cs="Times New Roman"/>
          <w:sz w:val="26"/>
          <w:szCs w:val="26"/>
        </w:rPr>
        <w:t xml:space="preserve"> депутатов </w:t>
      </w:r>
      <w:r w:rsidRPr="00A63310">
        <w:rPr>
          <w:rFonts w:eastAsia="Calibri" w:cs="Times New Roman"/>
          <w:sz w:val="26"/>
          <w:szCs w:val="26"/>
        </w:rPr>
        <w:t>муниципального района</w:t>
      </w:r>
      <w:r w:rsidRPr="00A63310">
        <w:rPr>
          <w:rFonts w:cs="Times New Roman"/>
          <w:sz w:val="26"/>
          <w:szCs w:val="26"/>
        </w:rPr>
        <w:t xml:space="preserve">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8. Досрочное прекращение полномочий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влечет досрочное прекращение полномочий его депутатов.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Полномочия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Полномочия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в случаях, предусмотренных пунктами 3 и 5 части 1 настоящей статьи, прекращаются досрочно со дня первого заседания Собрания депутатов, сформированного в соответствии с частью 2 статьи 23 настоящего Устава.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Полномочия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9. В случае досрочного прекращения полномочий</w:t>
      </w:r>
      <w:r w:rsidR="008D5AD7">
        <w:rPr>
          <w:rFonts w:cs="Times New Roman"/>
          <w:sz w:val="26"/>
          <w:szCs w:val="26"/>
        </w:rPr>
        <w:t xml:space="preserve"> </w:t>
      </w:r>
      <w:r w:rsidR="008D5AD7" w:rsidRPr="008D5AD7">
        <w:rPr>
          <w:rFonts w:cs="Times New Roman"/>
          <w:color w:val="FF0000"/>
          <w:sz w:val="26"/>
          <w:szCs w:val="26"/>
        </w:rPr>
        <w:t>депутата</w:t>
      </w:r>
      <w:r w:rsidR="008D5AD7">
        <w:rPr>
          <w:rFonts w:cs="Times New Roman"/>
          <w:sz w:val="26"/>
          <w:szCs w:val="26"/>
        </w:rPr>
        <w:t xml:space="preserve"> </w:t>
      </w:r>
      <w:r w:rsidRPr="00A63310">
        <w:rPr>
          <w:rFonts w:cs="Times New Roman"/>
          <w:sz w:val="26"/>
          <w:szCs w:val="26"/>
        </w:rPr>
        <w:t xml:space="preserve">Собрания депутатов муниципального района Костромской области на ближайшем заседании Совета депутатов поселения, но не позднее чем в течение одного месяца со дня досрочного прекращения полномочий </w:t>
      </w:r>
      <w:r w:rsidR="008D5AD7" w:rsidRPr="008D5AD7">
        <w:rPr>
          <w:rFonts w:cs="Times New Roman"/>
          <w:color w:val="FF0000"/>
          <w:sz w:val="26"/>
          <w:szCs w:val="26"/>
        </w:rPr>
        <w:t>депутата</w:t>
      </w:r>
      <w:r w:rsidR="008D5AD7">
        <w:rPr>
          <w:rFonts w:cs="Times New Roman"/>
          <w:sz w:val="26"/>
          <w:szCs w:val="26"/>
        </w:rPr>
        <w:t xml:space="preserve"> </w:t>
      </w:r>
      <w:r w:rsidRPr="00A63310">
        <w:rPr>
          <w:rFonts w:cs="Times New Roman"/>
          <w:sz w:val="26"/>
          <w:szCs w:val="26"/>
        </w:rPr>
        <w:t xml:space="preserve">Собрания депутатов муниципального района </w:t>
      </w:r>
      <w:r w:rsidRPr="00A63310">
        <w:rPr>
          <w:rFonts w:cs="Times New Roman"/>
          <w:sz w:val="26"/>
          <w:szCs w:val="26"/>
        </w:rPr>
        <w:lastRenderedPageBreak/>
        <w:t>Костромской области, избирается другой депутат в Собрание депутатов муниципального района Костромской области на оставшийся срок полномочий депутата Совета депутатов поселения, который не может быть менее двух лет.</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Cs/>
          <w:szCs w:val="26"/>
        </w:rPr>
      </w:pPr>
      <w:r w:rsidRPr="00A63310">
        <w:rPr>
          <w:rFonts w:ascii="Times New Roman" w:hAnsi="Times New Roman"/>
          <w:bCs/>
          <w:szCs w:val="26"/>
        </w:rPr>
        <w:t xml:space="preserve">Статья 27. </w:t>
      </w:r>
      <w:r w:rsidRPr="00A63310">
        <w:rPr>
          <w:rFonts w:ascii="Times New Roman" w:hAnsi="Times New Roman"/>
          <w:b/>
          <w:bCs/>
          <w:szCs w:val="26"/>
        </w:rPr>
        <w:t xml:space="preserve">Расходы на обеспечение деятельности </w:t>
      </w:r>
      <w:r w:rsidRPr="00A63310">
        <w:rPr>
          <w:rFonts w:ascii="Times New Roman" w:hAnsi="Times New Roman"/>
          <w:b/>
          <w:szCs w:val="26"/>
        </w:rPr>
        <w:t xml:space="preserve">Собрания депутатов </w:t>
      </w:r>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bookmarkStart w:id="81" w:name="_Toc260317535"/>
      <w:bookmarkStart w:id="82" w:name="_Toc241376061"/>
      <w:r w:rsidRPr="00A63310">
        <w:rPr>
          <w:rFonts w:cs="Times New Roman"/>
          <w:sz w:val="26"/>
          <w:szCs w:val="26"/>
        </w:rPr>
        <w:t xml:space="preserve">Расходы на обеспечение деятельности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предусматриваются в бюджете </w:t>
      </w:r>
      <w:r w:rsidRPr="00A63310">
        <w:rPr>
          <w:rFonts w:eastAsia="Calibri" w:cs="Times New Roman"/>
          <w:sz w:val="26"/>
          <w:szCs w:val="26"/>
        </w:rPr>
        <w:t>муниципального района</w:t>
      </w:r>
      <w:r w:rsidRPr="00A63310">
        <w:rPr>
          <w:rFonts w:cs="Times New Roman"/>
          <w:sz w:val="26"/>
          <w:szCs w:val="26"/>
        </w:rPr>
        <w:t xml:space="preserve"> отдельной строкой в соответствии с классификацией расходов бюджетов Российской Федерации.</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28.</w:t>
      </w:r>
      <w:r w:rsidRPr="00A63310">
        <w:rPr>
          <w:rFonts w:ascii="Times New Roman" w:hAnsi="Times New Roman"/>
          <w:b/>
          <w:bCs/>
          <w:szCs w:val="26"/>
        </w:rPr>
        <w:t xml:space="preserve"> Контрольная деятельность </w:t>
      </w:r>
      <w:r w:rsidRPr="00A63310">
        <w:rPr>
          <w:rFonts w:ascii="Times New Roman" w:hAnsi="Times New Roman"/>
          <w:b/>
          <w:szCs w:val="26"/>
        </w:rPr>
        <w:t xml:space="preserve">Собрания депутатов </w:t>
      </w:r>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Собрани</w:t>
      </w:r>
      <w:r w:rsidR="0019043E">
        <w:rPr>
          <w:rFonts w:cs="Times New Roman"/>
          <w:sz w:val="26"/>
          <w:szCs w:val="26"/>
        </w:rPr>
        <w:t>е</w:t>
      </w:r>
      <w:r w:rsidRPr="00A63310">
        <w:rPr>
          <w:rFonts w:cs="Times New Roman"/>
          <w:sz w:val="26"/>
          <w:szCs w:val="26"/>
        </w:rPr>
        <w:t xml:space="preserve"> депутатов </w:t>
      </w:r>
      <w:r w:rsidRPr="00A63310">
        <w:rPr>
          <w:rFonts w:eastAsia="Calibri" w:cs="Times New Roman"/>
          <w:sz w:val="26"/>
          <w:szCs w:val="26"/>
        </w:rPr>
        <w:t>муниципального района</w:t>
      </w:r>
      <w:r w:rsidRPr="00A63310">
        <w:rPr>
          <w:rFonts w:cs="Times New Roman"/>
          <w:sz w:val="26"/>
          <w:szCs w:val="26"/>
        </w:rPr>
        <w:t xml:space="preserve">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Собрание депутатов </w:t>
      </w:r>
      <w:r w:rsidRPr="00A63310">
        <w:rPr>
          <w:rFonts w:eastAsia="Calibri" w:cs="Times New Roman"/>
          <w:sz w:val="26"/>
          <w:szCs w:val="26"/>
        </w:rPr>
        <w:t>муниципального района</w:t>
      </w:r>
      <w:r w:rsidRPr="00A63310">
        <w:rPr>
          <w:rFonts w:cs="Times New Roman"/>
          <w:sz w:val="26"/>
          <w:szCs w:val="26"/>
        </w:rPr>
        <w:t xml:space="preserve"> вправе не реже одного раза в год заслушать отчет главы 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Собрание депутатов </w:t>
      </w:r>
      <w:r w:rsidRPr="00A63310">
        <w:rPr>
          <w:rFonts w:eastAsia="Calibri" w:cs="Times New Roman"/>
          <w:sz w:val="26"/>
          <w:szCs w:val="26"/>
        </w:rPr>
        <w:t>муниципального района</w:t>
      </w:r>
      <w:r w:rsidRPr="00A63310">
        <w:rPr>
          <w:rFonts w:cs="Times New Roman"/>
          <w:sz w:val="26"/>
          <w:szCs w:val="26"/>
        </w:rPr>
        <w:t xml:space="preserve">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w:t>
      </w:r>
      <w:r w:rsidRPr="00A63310">
        <w:rPr>
          <w:rFonts w:eastAsia="Calibri" w:cs="Times New Roman"/>
          <w:sz w:val="26"/>
          <w:szCs w:val="26"/>
        </w:rPr>
        <w:t>муниципального района</w:t>
      </w:r>
      <w:r w:rsidRPr="00A63310">
        <w:rPr>
          <w:rFonts w:cs="Times New Roman"/>
          <w:sz w:val="26"/>
          <w:szCs w:val="26"/>
        </w:rPr>
        <w:t xml:space="preserve"> при осуществлении переданных ей полномочий.</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29.</w:t>
      </w:r>
      <w:r w:rsidRPr="00A63310">
        <w:rPr>
          <w:rFonts w:ascii="Times New Roman" w:hAnsi="Times New Roman"/>
          <w:b/>
          <w:bCs/>
          <w:szCs w:val="26"/>
        </w:rPr>
        <w:t xml:space="preserve"> Депутат </w:t>
      </w:r>
      <w:bookmarkEnd w:id="81"/>
      <w:bookmarkEnd w:id="82"/>
      <w:r w:rsidRPr="00A63310">
        <w:rPr>
          <w:rFonts w:ascii="Times New Roman" w:hAnsi="Times New Roman"/>
          <w:b/>
          <w:szCs w:val="26"/>
        </w:rPr>
        <w:t xml:space="preserve">Собрания депутатов </w:t>
      </w:r>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Срок полномочий депутата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составляет 5 лет.</w:t>
      </w:r>
    </w:p>
    <w:p w:rsidR="00A63310" w:rsidRPr="00A63310" w:rsidRDefault="00A63310" w:rsidP="00A63310">
      <w:pPr>
        <w:spacing w:line="360" w:lineRule="exact"/>
        <w:ind w:firstLine="709"/>
        <w:jc w:val="both"/>
        <w:rPr>
          <w:rFonts w:eastAsia="Calibri" w:cs="Times New Roman"/>
          <w:sz w:val="26"/>
          <w:szCs w:val="26"/>
        </w:rPr>
      </w:pPr>
      <w:r w:rsidRPr="00A63310">
        <w:rPr>
          <w:rFonts w:cs="Times New Roman"/>
          <w:sz w:val="26"/>
          <w:szCs w:val="26"/>
        </w:rPr>
        <w:t xml:space="preserve">2. </w:t>
      </w:r>
      <w:bookmarkStart w:id="83" w:name="sub_40033"/>
      <w:r w:rsidRPr="00A63310">
        <w:rPr>
          <w:rFonts w:eastAsia="Calibri" w:cs="Times New Roman"/>
          <w:sz w:val="26"/>
          <w:szCs w:val="26"/>
        </w:rPr>
        <w:t>Полномочия депутата Собрания депутатов муниципального района, состоящего из глав поселений, входящих в состав муниципального района, и депутатов Советов депутатов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данного поселения депутатом Собрания депутатов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Собрания депутатов муниципального района депутата от данного поселения.</w:t>
      </w:r>
    </w:p>
    <w:bookmarkEnd w:id="83"/>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Депутат обязан принимать участие в деятельности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присутствовать на его заседаниях, работать в комиссиях </w:t>
      </w:r>
      <w:r w:rsidRPr="00A63310">
        <w:rPr>
          <w:rFonts w:eastAsia="Calibri" w:cs="Times New Roman"/>
          <w:sz w:val="26"/>
          <w:szCs w:val="26"/>
        </w:rPr>
        <w:lastRenderedPageBreak/>
        <w:t>Собрания депутатов муниципального района</w:t>
      </w:r>
      <w:r w:rsidRPr="00A63310">
        <w:rPr>
          <w:rFonts w:cs="Times New Roman"/>
          <w:sz w:val="26"/>
          <w:szCs w:val="26"/>
        </w:rPr>
        <w:t>, в состав которых он избран.</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Депутату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обеспечиваются условия для беспрепятственного осуществления своих полномочий.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5. Депутаты информируют избирателей о своей деятельности во время встреч с ними, а также через средства массовой информации.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6. На депутатов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7. Депутат </w:t>
      </w:r>
      <w:bookmarkStart w:id="84" w:name="_Toc241376062"/>
      <w:bookmarkStart w:id="85" w:name="_Toc260317536"/>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30.</w:t>
      </w:r>
      <w:r w:rsidRPr="00A63310">
        <w:rPr>
          <w:rFonts w:ascii="Times New Roman" w:hAnsi="Times New Roman"/>
          <w:b/>
          <w:bCs/>
          <w:szCs w:val="26"/>
        </w:rPr>
        <w:t xml:space="preserve"> Досрочное прекращение полномочий депутата </w:t>
      </w:r>
      <w:bookmarkEnd w:id="84"/>
      <w:bookmarkEnd w:id="85"/>
      <w:r w:rsidRPr="00A63310">
        <w:rPr>
          <w:rFonts w:ascii="Times New Roman" w:eastAsia="Calibri" w:hAnsi="Times New Roman"/>
          <w:b/>
          <w:szCs w:val="26"/>
        </w:rPr>
        <w:t>Собрания депутатов 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Полномочия депутата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прекращаются досрочно в случае: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смерти;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отставки по собственному желанию;</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признания судом недееспособным или ограниченно дееспособным;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4) признания судом безвестно отсутствующим или объявления умершим;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5) вступления в отношении его в законную силу обвинительного приговора суда;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6) выезда за пределы Российской Федерации на постоянное место жительства;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Pr="00A63310">
        <w:rPr>
          <w:rFonts w:cs="Times New Roman"/>
          <w:sz w:val="26"/>
          <w:szCs w:val="26"/>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8) отзыва избирателями;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9) досрочного прекращения полномочий соответствующего органа местного самоуправления;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10) призыва на военную службу или направления на заменяющую ее альтернативную гражданскую службу;</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В случаях, предусмотренных пунктами 1, 6, 7 и 10 части 1, частью 2 настоящей статьи, полномочия депутата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прекращаются досрочно со дня вступления в силу решения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о досрочном прекращении полномочий депутата.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В случае отставки по собственному желанию письменное заявление о сложении полномочий депутата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направляется в </w:t>
      </w:r>
      <w:r w:rsidRPr="00A63310">
        <w:rPr>
          <w:rFonts w:eastAsia="Calibri" w:cs="Times New Roman"/>
          <w:sz w:val="26"/>
          <w:szCs w:val="26"/>
        </w:rPr>
        <w:t>Собрание депутатов муниципального района</w:t>
      </w:r>
      <w:r w:rsidRPr="00A63310">
        <w:rPr>
          <w:rFonts w:cs="Times New Roman"/>
          <w:sz w:val="26"/>
          <w:szCs w:val="26"/>
        </w:rPr>
        <w:t xml:space="preserve"> для рассмотрения. По заявлению о сложении полномочий депутата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принимается решение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Депутат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в случае отставки по собственному желанию вправе отозвать свое заявление, но не позднее пяти дней до дня его рассмотрения </w:t>
      </w:r>
      <w:r w:rsidRPr="00A63310">
        <w:rPr>
          <w:rFonts w:eastAsia="Calibri" w:cs="Times New Roman"/>
          <w:sz w:val="26"/>
          <w:szCs w:val="26"/>
        </w:rPr>
        <w:t>Собранием депутатов муниципального района</w:t>
      </w:r>
      <w:r w:rsidRPr="00A63310">
        <w:rPr>
          <w:rFonts w:cs="Times New Roman"/>
          <w:sz w:val="26"/>
          <w:szCs w:val="26"/>
        </w:rPr>
        <w:t>. Решение подлежит опубликованию в течение 5 дней со дня принятия.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w:t>
      </w:r>
      <w:r w:rsidRPr="00A63310">
        <w:rPr>
          <w:rFonts w:eastAsia="Calibri" w:cs="Times New Roman"/>
          <w:sz w:val="26"/>
          <w:szCs w:val="26"/>
        </w:rPr>
        <w:t>Собрания депутатов 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Полномочия депутата в случае, предусмотренном пунктом 9 части 1 настоящей статьи, прекращаются со дня прекращения полномочий </w:t>
      </w:r>
      <w:r w:rsidRPr="00A63310">
        <w:rPr>
          <w:rFonts w:eastAsia="Calibri" w:cs="Times New Roman"/>
          <w:sz w:val="26"/>
          <w:szCs w:val="26"/>
        </w:rPr>
        <w:t>Собрания депутатов 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4.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поселения, депутата Совета депутатов поселения, входящего в состав 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lastRenderedPageBreak/>
        <w:t xml:space="preserve">5. Полномочия депутата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в </w:t>
      </w:r>
      <w:r w:rsidRPr="00A63310">
        <w:rPr>
          <w:rFonts w:eastAsia="Calibri" w:cs="Times New Roman"/>
          <w:sz w:val="26"/>
          <w:szCs w:val="26"/>
        </w:rPr>
        <w:t>Собрание депутатов муниципального района</w:t>
      </w:r>
      <w:r w:rsidRPr="00A63310">
        <w:rPr>
          <w:rFonts w:cs="Times New Roman"/>
          <w:sz w:val="26"/>
          <w:szCs w:val="26"/>
        </w:rPr>
        <w:t xml:space="preserve"> или в суд.</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В случае обращения губернатора Костромской области с заявлением о досрочном прекращении полномочий депутата </w:t>
      </w:r>
      <w:r w:rsidRPr="00A63310">
        <w:rPr>
          <w:rFonts w:eastAsia="Calibri" w:cs="Times New Roman"/>
          <w:sz w:val="26"/>
          <w:szCs w:val="26"/>
        </w:rPr>
        <w:t>Собрания депутатов муниципального района</w:t>
      </w:r>
      <w:r w:rsidRPr="00A63310">
        <w:rPr>
          <w:rFonts w:cs="Times New Roman"/>
          <w:sz w:val="26"/>
          <w:szCs w:val="26"/>
        </w:rPr>
        <w:t xml:space="preserve"> днём появления основания для досрочного прекращения полномочий является день поступления в </w:t>
      </w:r>
      <w:r w:rsidRPr="00A63310">
        <w:rPr>
          <w:rFonts w:eastAsia="Calibri" w:cs="Times New Roman"/>
          <w:sz w:val="26"/>
          <w:szCs w:val="26"/>
        </w:rPr>
        <w:t>Собрание депутатов муниципального района</w:t>
      </w:r>
      <w:r w:rsidRPr="00A63310">
        <w:rPr>
          <w:rFonts w:cs="Times New Roman"/>
          <w:sz w:val="26"/>
          <w:szCs w:val="26"/>
        </w:rPr>
        <w:t xml:space="preserve"> данного заявления.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6. 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86" w:name="_Toc260317537"/>
      <w:bookmarkStart w:id="87" w:name="_Toc241376063"/>
      <w:r w:rsidRPr="00A63310">
        <w:rPr>
          <w:rFonts w:ascii="Times New Roman" w:hAnsi="Times New Roman"/>
          <w:bCs/>
          <w:szCs w:val="26"/>
        </w:rPr>
        <w:t>Статья 31.</w:t>
      </w:r>
      <w:r w:rsidRPr="00A63310">
        <w:rPr>
          <w:rFonts w:ascii="Times New Roman" w:hAnsi="Times New Roman"/>
          <w:b/>
          <w:bCs/>
          <w:szCs w:val="26"/>
        </w:rPr>
        <w:t xml:space="preserve"> Глава </w:t>
      </w:r>
      <w:bookmarkEnd w:id="86"/>
      <w:bookmarkEnd w:id="87"/>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Глава </w:t>
      </w:r>
      <w:r w:rsidRPr="00A63310">
        <w:rPr>
          <w:rFonts w:eastAsia="Calibri" w:cs="Times New Roman"/>
          <w:sz w:val="26"/>
          <w:szCs w:val="26"/>
        </w:rPr>
        <w:t>муниципального района</w:t>
      </w:r>
      <w:r w:rsidRPr="00A63310">
        <w:rPr>
          <w:rFonts w:cs="Times New Roman"/>
          <w:sz w:val="26"/>
          <w:szCs w:val="26"/>
        </w:rPr>
        <w:t xml:space="preserve"> - высшее должностное лицо </w:t>
      </w:r>
      <w:r w:rsidRPr="00A63310">
        <w:rPr>
          <w:rFonts w:eastAsia="Calibri" w:cs="Times New Roman"/>
          <w:sz w:val="26"/>
          <w:szCs w:val="26"/>
        </w:rPr>
        <w:t>муниципального района</w:t>
      </w:r>
      <w:r w:rsidRPr="00A63310">
        <w:rPr>
          <w:rFonts w:cs="Times New Roman"/>
          <w:sz w:val="26"/>
          <w:szCs w:val="26"/>
        </w:rPr>
        <w:t>, которое наделено собственными полномочиями по решению вопросов местного значения на территории муниципального образования.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Глава </w:t>
      </w:r>
      <w:r w:rsidRPr="00A63310">
        <w:rPr>
          <w:rFonts w:eastAsia="Calibri" w:cs="Times New Roman"/>
          <w:sz w:val="26"/>
          <w:szCs w:val="26"/>
        </w:rPr>
        <w:t>муниципального района</w:t>
      </w:r>
      <w:r w:rsidRPr="00A63310">
        <w:rPr>
          <w:rFonts w:cs="Times New Roman"/>
          <w:sz w:val="26"/>
          <w:szCs w:val="26"/>
        </w:rPr>
        <w:t xml:space="preserve"> избирается гражданами, проживающими на территории </w:t>
      </w:r>
      <w:r w:rsidRPr="00A63310">
        <w:rPr>
          <w:rFonts w:eastAsia="Calibri" w:cs="Times New Roman"/>
          <w:sz w:val="26"/>
          <w:szCs w:val="26"/>
        </w:rPr>
        <w:t>муниципального района</w:t>
      </w:r>
      <w:r w:rsidRPr="00A63310">
        <w:rPr>
          <w:rFonts w:cs="Times New Roman"/>
          <w:sz w:val="26"/>
          <w:szCs w:val="26"/>
        </w:rPr>
        <w:t xml:space="preserve"> и обладающими избирательным правом, на основании всеобщего равного и прямого избирательного права при тайном голосовании на пять лет.</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lastRenderedPageBreak/>
        <w:t xml:space="preserve">Полномочия главы </w:t>
      </w:r>
      <w:r w:rsidRPr="00A63310">
        <w:rPr>
          <w:rFonts w:eastAsia="Calibri" w:cs="Times New Roman"/>
          <w:sz w:val="26"/>
          <w:szCs w:val="26"/>
        </w:rPr>
        <w:t>муниципального района</w:t>
      </w:r>
      <w:r w:rsidRPr="00A63310">
        <w:rPr>
          <w:rFonts w:cs="Times New Roman"/>
          <w:sz w:val="26"/>
          <w:szCs w:val="26"/>
        </w:rPr>
        <w:t xml:space="preserve"> начинаются со дня его вступления в должность и прекращаются в день вступления в должность вновь избранного главы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eastAsia="Calibri" w:cs="Times New Roman"/>
          <w:sz w:val="26"/>
          <w:szCs w:val="26"/>
        </w:rPr>
        <w:t>Вновь избранный глава муниципального района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муниципального района.</w:t>
      </w:r>
      <w:r w:rsidRPr="00A63310">
        <w:rPr>
          <w:rFonts w:cs="Times New Roman"/>
          <w:sz w:val="26"/>
          <w:szCs w:val="26"/>
        </w:rPr>
        <w:t xml:space="preserve">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Глава </w:t>
      </w:r>
      <w:r w:rsidRPr="00A63310">
        <w:rPr>
          <w:rFonts w:eastAsia="Calibri" w:cs="Times New Roman"/>
          <w:sz w:val="26"/>
          <w:szCs w:val="26"/>
        </w:rPr>
        <w:t>муниципального района</w:t>
      </w:r>
      <w:r w:rsidRPr="00A63310">
        <w:rPr>
          <w:rFonts w:cs="Times New Roman"/>
          <w:sz w:val="26"/>
          <w:szCs w:val="26"/>
        </w:rPr>
        <w:t xml:space="preserve"> возглавляет администрацию </w:t>
      </w:r>
      <w:r w:rsidRPr="00A63310">
        <w:rPr>
          <w:rFonts w:eastAsia="Calibri" w:cs="Times New Roman"/>
          <w:sz w:val="26"/>
          <w:szCs w:val="26"/>
        </w:rPr>
        <w:t>муниципального района</w:t>
      </w:r>
      <w:r w:rsidRPr="00A63310">
        <w:rPr>
          <w:rFonts w:cs="Times New Roman"/>
          <w:sz w:val="26"/>
          <w:szCs w:val="26"/>
        </w:rPr>
        <w:t xml:space="preserve"> на принципах единоначалия.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Глава </w:t>
      </w:r>
      <w:r w:rsidRPr="00A63310">
        <w:rPr>
          <w:rFonts w:eastAsia="Calibri" w:cs="Times New Roman"/>
          <w:sz w:val="26"/>
          <w:szCs w:val="26"/>
        </w:rPr>
        <w:t>муниципального района</w:t>
      </w:r>
      <w:r w:rsidRPr="00A63310">
        <w:rPr>
          <w:rFonts w:cs="Times New Roman"/>
          <w:sz w:val="26"/>
          <w:szCs w:val="26"/>
        </w:rPr>
        <w:t xml:space="preserve"> осуществляет свои полномочия на постоянной (штатной) основе.</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Глава </w:t>
      </w:r>
      <w:r w:rsidRPr="00A63310">
        <w:rPr>
          <w:rFonts w:eastAsia="Calibri" w:cs="Times New Roman"/>
          <w:sz w:val="26"/>
          <w:szCs w:val="26"/>
        </w:rPr>
        <w:t>муниципального района</w:t>
      </w:r>
      <w:r w:rsidRPr="00A63310">
        <w:rPr>
          <w:rFonts w:cs="Times New Roman"/>
          <w:sz w:val="26"/>
          <w:szCs w:val="26"/>
        </w:rPr>
        <w:t xml:space="preserve"> подконтролен и подотчетен населению и Собранию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6. На главу </w:t>
      </w:r>
      <w:r w:rsidRPr="00A63310">
        <w:rPr>
          <w:rFonts w:eastAsia="Calibri" w:cs="Times New Roman"/>
          <w:sz w:val="26"/>
          <w:szCs w:val="26"/>
        </w:rPr>
        <w:t>муниципального района</w:t>
      </w:r>
      <w:r w:rsidRPr="00A63310">
        <w:rPr>
          <w:rFonts w:cs="Times New Roman"/>
          <w:sz w:val="26"/>
          <w:szCs w:val="26"/>
        </w:rPr>
        <w:t xml:space="preserve">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7. Глава </w:t>
      </w:r>
      <w:r w:rsidRPr="00A63310">
        <w:rPr>
          <w:rFonts w:eastAsia="Calibri" w:cs="Times New Roman"/>
          <w:sz w:val="26"/>
          <w:szCs w:val="26"/>
        </w:rPr>
        <w:t>муниципального района</w:t>
      </w:r>
      <w:r w:rsidRPr="00A63310">
        <w:rPr>
          <w:rFonts w:cs="Times New Roman"/>
          <w:sz w:val="26"/>
          <w:szCs w:val="26"/>
        </w:rPr>
        <w:t xml:space="preserve">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88" w:name="_Toc260317538"/>
      <w:bookmarkStart w:id="89" w:name="_Toc241376064"/>
      <w:r w:rsidRPr="00A63310">
        <w:rPr>
          <w:rFonts w:ascii="Times New Roman" w:hAnsi="Times New Roman"/>
          <w:bCs/>
          <w:szCs w:val="26"/>
        </w:rPr>
        <w:t>Статья 32.</w:t>
      </w:r>
      <w:r w:rsidRPr="00A63310">
        <w:rPr>
          <w:rFonts w:ascii="Times New Roman" w:hAnsi="Times New Roman"/>
          <w:b/>
          <w:bCs/>
          <w:szCs w:val="26"/>
        </w:rPr>
        <w:t xml:space="preserve"> Полномочия главы</w:t>
      </w:r>
      <w:r w:rsidRPr="00A63310">
        <w:rPr>
          <w:rFonts w:ascii="Times New Roman" w:hAnsi="Times New Roman"/>
          <w:b/>
          <w:szCs w:val="26"/>
        </w:rPr>
        <w:t xml:space="preserve"> </w:t>
      </w:r>
      <w:bookmarkEnd w:id="88"/>
      <w:bookmarkEnd w:id="89"/>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Глава </w:t>
      </w:r>
      <w:r w:rsidRPr="00A63310">
        <w:rPr>
          <w:rFonts w:eastAsia="Calibri" w:cs="Times New Roman"/>
          <w:sz w:val="26"/>
          <w:szCs w:val="26"/>
        </w:rPr>
        <w:t>муниципального района</w:t>
      </w:r>
      <w:r w:rsidRPr="00A63310">
        <w:rPr>
          <w:rFonts w:cs="Times New Roman"/>
          <w:sz w:val="26"/>
          <w:szCs w:val="26"/>
        </w:rPr>
        <w:t xml:space="preserve"> в пределах своих полномочий: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представляет </w:t>
      </w:r>
      <w:r w:rsidRPr="00A63310">
        <w:rPr>
          <w:rFonts w:eastAsia="Calibri" w:cs="Times New Roman"/>
          <w:sz w:val="26"/>
          <w:szCs w:val="26"/>
        </w:rPr>
        <w:t>муниципальный район</w:t>
      </w:r>
      <w:r w:rsidRPr="00A63310">
        <w:rPr>
          <w:rFonts w:cs="Times New Roman"/>
          <w:sz w:val="26"/>
          <w:szCs w:val="26"/>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подписывает и обнародует в порядке, установленном настоящим уставом, нормативные правовые акты, принятые Собранием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издает в пределах своих полномочий правовые акты;</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вправе требовать созыва внеочередного заседания Собрания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К полномочиям главы </w:t>
      </w:r>
      <w:r w:rsidRPr="00A63310">
        <w:rPr>
          <w:rFonts w:eastAsia="Calibri" w:cs="Times New Roman"/>
          <w:sz w:val="26"/>
          <w:szCs w:val="26"/>
        </w:rPr>
        <w:t>муниципального района</w:t>
      </w:r>
      <w:r w:rsidRPr="00A63310">
        <w:rPr>
          <w:rFonts w:cs="Times New Roman"/>
          <w:sz w:val="26"/>
          <w:szCs w:val="26"/>
        </w:rPr>
        <w:t xml:space="preserve"> в сфере муниципально-</w:t>
      </w:r>
      <w:r w:rsidRPr="00A63310">
        <w:rPr>
          <w:rFonts w:cs="Times New Roman"/>
          <w:sz w:val="26"/>
          <w:szCs w:val="26"/>
        </w:rPr>
        <w:lastRenderedPageBreak/>
        <w:t xml:space="preserve">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муниципальный район либо планируется проведение совместного конкурса с участием </w:t>
      </w:r>
      <w:r w:rsidRPr="00A63310">
        <w:rPr>
          <w:rFonts w:eastAsia="Calibri" w:cs="Times New Roman"/>
          <w:sz w:val="26"/>
          <w:szCs w:val="26"/>
        </w:rPr>
        <w:t>муниципального района</w:t>
      </w:r>
      <w:r w:rsidRPr="00A63310">
        <w:rPr>
          <w:rFonts w:cs="Times New Roman"/>
          <w:sz w:val="26"/>
          <w:szCs w:val="26"/>
        </w:rPr>
        <w:t xml:space="preserve">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w:t>
      </w:r>
      <w:r w:rsidRPr="00A63310">
        <w:rPr>
          <w:rFonts w:eastAsia="Calibri" w:cs="Times New Roman"/>
          <w:sz w:val="26"/>
          <w:szCs w:val="26"/>
        </w:rPr>
        <w:t>муниципального района</w:t>
      </w:r>
      <w:r w:rsidRPr="00A63310">
        <w:rPr>
          <w:rFonts w:cs="Times New Roman"/>
          <w:sz w:val="26"/>
          <w:szCs w:val="26"/>
        </w:rPr>
        <w:t>,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A63310" w:rsidRPr="00A63310" w:rsidRDefault="00A63310" w:rsidP="00A63310">
      <w:pPr>
        <w:spacing w:line="360" w:lineRule="exact"/>
        <w:ind w:firstLine="708"/>
        <w:jc w:val="both"/>
        <w:rPr>
          <w:rFonts w:cs="Times New Roman"/>
          <w:sz w:val="26"/>
          <w:szCs w:val="26"/>
        </w:rPr>
      </w:pPr>
      <w:r w:rsidRPr="00A63310">
        <w:rPr>
          <w:rFonts w:cs="Times New Roman"/>
          <w:sz w:val="26"/>
          <w:szCs w:val="26"/>
        </w:rPr>
        <w:t xml:space="preserve">3. Глава </w:t>
      </w:r>
      <w:r w:rsidRPr="00A63310">
        <w:rPr>
          <w:rFonts w:eastAsia="Calibri" w:cs="Times New Roman"/>
          <w:sz w:val="26"/>
          <w:szCs w:val="26"/>
        </w:rPr>
        <w:t>муниципального района</w:t>
      </w:r>
      <w:r w:rsidRPr="00A63310">
        <w:rPr>
          <w:rFonts w:cs="Times New Roman"/>
          <w:sz w:val="26"/>
          <w:szCs w:val="26"/>
        </w:rPr>
        <w:t xml:space="preserve"> исполняет следующие полномочия главы администрации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в рамках своих полномочий организует выполнение решений Собрания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вносит в Собрание депутатов </w:t>
      </w:r>
      <w:r w:rsidRPr="00A63310">
        <w:rPr>
          <w:rFonts w:eastAsia="Calibri" w:cs="Times New Roman"/>
          <w:sz w:val="26"/>
          <w:szCs w:val="26"/>
        </w:rPr>
        <w:t>муниципального района</w:t>
      </w:r>
      <w:r w:rsidRPr="00A63310">
        <w:rPr>
          <w:rFonts w:cs="Times New Roman"/>
          <w:sz w:val="26"/>
          <w:szCs w:val="26"/>
        </w:rPr>
        <w:t xml:space="preserve"> проекты муниципальных правовых актов о внесении изменений и дополнений в устав </w:t>
      </w:r>
      <w:r w:rsidRPr="00A63310">
        <w:rPr>
          <w:rFonts w:eastAsia="Calibri" w:cs="Times New Roman"/>
          <w:sz w:val="26"/>
          <w:szCs w:val="26"/>
        </w:rPr>
        <w:t>муниципального района</w:t>
      </w:r>
      <w:r w:rsidRPr="00A63310">
        <w:rPr>
          <w:rFonts w:cs="Times New Roman"/>
          <w:sz w:val="26"/>
          <w:szCs w:val="26"/>
        </w:rPr>
        <w:t xml:space="preserve">, обладает правом внесения в Собрание депутатов </w:t>
      </w:r>
      <w:r w:rsidRPr="00A63310">
        <w:rPr>
          <w:rFonts w:eastAsia="Calibri" w:cs="Times New Roman"/>
          <w:sz w:val="26"/>
          <w:szCs w:val="26"/>
        </w:rPr>
        <w:t>муниципального района</w:t>
      </w:r>
      <w:r w:rsidRPr="00A63310">
        <w:rPr>
          <w:rFonts w:cs="Times New Roman"/>
          <w:sz w:val="26"/>
          <w:szCs w:val="26"/>
        </w:rPr>
        <w:t xml:space="preserve"> проектов иных муниципальных правовых актов;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представляет на рассмотрение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разрабатывает и представляет на утверждение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структуру администрации </w:t>
      </w:r>
      <w:r w:rsidRPr="00A63310">
        <w:rPr>
          <w:rFonts w:eastAsia="Calibri" w:cs="Times New Roman"/>
          <w:sz w:val="26"/>
          <w:szCs w:val="26"/>
        </w:rPr>
        <w:t>муниципального района</w:t>
      </w:r>
      <w:r w:rsidRPr="00A63310">
        <w:rPr>
          <w:rFonts w:cs="Times New Roman"/>
          <w:sz w:val="26"/>
          <w:szCs w:val="26"/>
        </w:rPr>
        <w:t>,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формирует администрацию </w:t>
      </w:r>
      <w:r w:rsidRPr="00A63310">
        <w:rPr>
          <w:rFonts w:eastAsia="Calibri" w:cs="Times New Roman"/>
          <w:sz w:val="26"/>
          <w:szCs w:val="26"/>
        </w:rPr>
        <w:t>муниципального района</w:t>
      </w:r>
      <w:r w:rsidRPr="00A63310">
        <w:rPr>
          <w:rFonts w:cs="Times New Roman"/>
          <w:sz w:val="26"/>
          <w:szCs w:val="26"/>
        </w:rPr>
        <w:t xml:space="preserve">, руководит ее деятельностью на принципах единоначалия в соответствии с настоящим уставом, утверждает штатное расписание администрации </w:t>
      </w:r>
      <w:r w:rsidRPr="00A63310">
        <w:rPr>
          <w:rFonts w:eastAsia="Calibri" w:cs="Times New Roman"/>
          <w:sz w:val="26"/>
          <w:szCs w:val="26"/>
        </w:rPr>
        <w:t>муниципального района</w:t>
      </w:r>
      <w:r w:rsidRPr="00A63310">
        <w:rPr>
          <w:rFonts w:cs="Times New Roman"/>
          <w:sz w:val="26"/>
          <w:szCs w:val="26"/>
        </w:rPr>
        <w:t>, организует работу с кадрами в соответствии с законодательством;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6) издает постановления администрации </w:t>
      </w:r>
      <w:r w:rsidRPr="00A63310">
        <w:rPr>
          <w:rFonts w:eastAsia="Calibri" w:cs="Times New Roman"/>
          <w:sz w:val="26"/>
          <w:szCs w:val="26"/>
        </w:rPr>
        <w:t>муниципального района</w:t>
      </w:r>
      <w:r w:rsidRPr="00A63310">
        <w:rPr>
          <w:rFonts w:cs="Times New Roman"/>
          <w:sz w:val="26"/>
          <w:szCs w:val="2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w:t>
      </w:r>
      <w:r w:rsidRPr="00A63310">
        <w:rPr>
          <w:rFonts w:cs="Times New Roman"/>
          <w:sz w:val="26"/>
          <w:szCs w:val="26"/>
        </w:rPr>
        <w:lastRenderedPageBreak/>
        <w:t xml:space="preserve">администрации </w:t>
      </w:r>
      <w:r w:rsidRPr="00A63310">
        <w:rPr>
          <w:rFonts w:eastAsia="Calibri" w:cs="Times New Roman"/>
          <w:sz w:val="26"/>
          <w:szCs w:val="26"/>
        </w:rPr>
        <w:t>муниципального района</w:t>
      </w:r>
      <w:r w:rsidRPr="00A63310">
        <w:rPr>
          <w:rFonts w:cs="Times New Roman"/>
          <w:sz w:val="26"/>
          <w:szCs w:val="26"/>
        </w:rPr>
        <w:t xml:space="preserve"> по вопросам организации работы администрации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7) осуществляет функции распорядителя бюджетных средств при исполнении бюджета </w:t>
      </w:r>
      <w:r w:rsidRPr="00A63310">
        <w:rPr>
          <w:rFonts w:eastAsia="Calibri" w:cs="Times New Roman"/>
          <w:sz w:val="26"/>
          <w:szCs w:val="26"/>
        </w:rPr>
        <w:t>муниципального района</w:t>
      </w:r>
      <w:r w:rsidRPr="00A63310">
        <w:rPr>
          <w:rFonts w:cs="Times New Roman"/>
          <w:sz w:val="26"/>
          <w:szCs w:val="26"/>
        </w:rPr>
        <w:t>, открывает и закрывает счета в банковских учреждениях, подписывает финансовые документы;</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8) принимает меры по обеспечению и защите интересов </w:t>
      </w:r>
      <w:r w:rsidRPr="00A63310">
        <w:rPr>
          <w:rFonts w:eastAsia="Calibri" w:cs="Times New Roman"/>
          <w:sz w:val="26"/>
          <w:szCs w:val="26"/>
        </w:rPr>
        <w:t>муниципального района</w:t>
      </w:r>
      <w:r w:rsidRPr="00A63310">
        <w:rPr>
          <w:rFonts w:cs="Times New Roman"/>
          <w:sz w:val="26"/>
          <w:szCs w:val="26"/>
        </w:rPr>
        <w:t xml:space="preserve"> в судебных органах, подписывает исковые заявления и иные документы, предусмотренные законодательством;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9) осуществляет личный приём граждан, рассматривает предложения, заявления и жалобы граждан, принимает по ним решения;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10) принимает решения о проведении эвакуационных мероприятий в чрезвычайных ситуациях;</w:t>
      </w:r>
    </w:p>
    <w:p w:rsid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11) управляет и распоряжается муниципальным имуществом в соответствии с порядком, установленным Собранием депутатов </w:t>
      </w:r>
      <w:r w:rsidRPr="00A63310">
        <w:rPr>
          <w:rFonts w:eastAsia="Calibri" w:cs="Times New Roman"/>
          <w:sz w:val="26"/>
          <w:szCs w:val="26"/>
        </w:rPr>
        <w:t>муниципального района</w:t>
      </w:r>
      <w:r w:rsidRPr="00A63310">
        <w:rPr>
          <w:rFonts w:cs="Times New Roman"/>
          <w:sz w:val="26"/>
          <w:szCs w:val="26"/>
        </w:rPr>
        <w:t>.</w:t>
      </w:r>
    </w:p>
    <w:p w:rsidR="00365A9C" w:rsidRPr="00A63310" w:rsidRDefault="00365A9C" w:rsidP="00365A9C">
      <w:pPr>
        <w:pStyle w:val="ConsNormal"/>
        <w:widowControl/>
        <w:ind w:firstLine="360"/>
        <w:jc w:val="both"/>
        <w:rPr>
          <w:rFonts w:cs="Times New Roman"/>
          <w:sz w:val="26"/>
          <w:szCs w:val="26"/>
        </w:rPr>
      </w:pPr>
      <w:r w:rsidRPr="00365A9C">
        <w:rPr>
          <w:rFonts w:ascii="Times New Roman" w:hAnsi="Times New Roman" w:cs="Times New Roman"/>
          <w:sz w:val="26"/>
          <w:szCs w:val="26"/>
        </w:rPr>
        <w:t>12)</w:t>
      </w:r>
      <w:r w:rsidRPr="00365A9C">
        <w:rPr>
          <w:bCs/>
          <w:sz w:val="26"/>
          <w:szCs w:val="26"/>
        </w:rPr>
        <w:t xml:space="preserve"> </w:t>
      </w:r>
      <w:r w:rsidRPr="00365A9C">
        <w:rPr>
          <w:rFonts w:ascii="Times New Roman" w:hAnsi="Times New Roman"/>
          <w:bCs/>
          <w:color w:val="FF0000"/>
          <w:sz w:val="26"/>
          <w:szCs w:val="26"/>
        </w:rPr>
        <w:t>выступает представителем нанимателя в отношении сотрудников аппарата Собрания депутатов Кадыйского муниципального района, Контрольно-счетной комиссии Кадыйского муниципального района и Избирательной комиссии муниципального образования Кадыйский муниципа</w:t>
      </w:r>
      <w:r>
        <w:rPr>
          <w:rFonts w:ascii="Times New Roman" w:hAnsi="Times New Roman"/>
          <w:bCs/>
          <w:color w:val="FF0000"/>
          <w:sz w:val="26"/>
          <w:szCs w:val="26"/>
        </w:rPr>
        <w:t>льный район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Глава </w:t>
      </w:r>
      <w:r w:rsidRPr="00A63310">
        <w:rPr>
          <w:rFonts w:eastAsia="Calibri" w:cs="Times New Roman"/>
          <w:sz w:val="26"/>
          <w:szCs w:val="26"/>
        </w:rPr>
        <w:t>муниципального района</w:t>
      </w:r>
      <w:r w:rsidRPr="00A63310">
        <w:rPr>
          <w:rFonts w:cs="Times New Roman"/>
          <w:sz w:val="26"/>
          <w:szCs w:val="26"/>
        </w:rPr>
        <w:t xml:space="preserve"> может осуществлять иные полномочия в соответствии с федеральными законами и законами Костромской области, настоящим Уставом.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Глава </w:t>
      </w:r>
      <w:r w:rsidRPr="00A63310">
        <w:rPr>
          <w:rFonts w:eastAsia="Calibri" w:cs="Times New Roman"/>
          <w:sz w:val="26"/>
          <w:szCs w:val="26"/>
        </w:rPr>
        <w:t>муниципального района</w:t>
      </w:r>
      <w:r w:rsidRPr="00A63310">
        <w:rPr>
          <w:rFonts w:cs="Times New Roman"/>
          <w:sz w:val="26"/>
          <w:szCs w:val="26"/>
        </w:rPr>
        <w:t xml:space="preserve"> представляет Собранию депутатов </w:t>
      </w:r>
      <w:r w:rsidRPr="00A63310">
        <w:rPr>
          <w:rFonts w:eastAsia="Calibri" w:cs="Times New Roman"/>
          <w:sz w:val="26"/>
          <w:szCs w:val="26"/>
        </w:rPr>
        <w:t>муниципального района</w:t>
      </w:r>
      <w:r w:rsidRPr="00A63310">
        <w:rPr>
          <w:rFonts w:cs="Times New Roman"/>
          <w:sz w:val="26"/>
          <w:szCs w:val="26"/>
        </w:rPr>
        <w:t xml:space="preserve"> ежегодные отчеты о результатах своей деятельности, о результатах деятельности администрации </w:t>
      </w:r>
      <w:r w:rsidRPr="00A63310">
        <w:rPr>
          <w:rFonts w:eastAsia="Calibri" w:cs="Times New Roman"/>
          <w:sz w:val="26"/>
          <w:szCs w:val="26"/>
        </w:rPr>
        <w:t>муниципального района</w:t>
      </w:r>
      <w:r w:rsidRPr="00A63310">
        <w:rPr>
          <w:rFonts w:cs="Times New Roman"/>
          <w:sz w:val="26"/>
          <w:szCs w:val="26"/>
        </w:rPr>
        <w:t xml:space="preserve"> и иных подведомственных ему органов местного самоуправления, в том числе о решении вопросов, поставленных Собранием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90" w:name="_Toc260317539"/>
      <w:bookmarkStart w:id="91" w:name="_Toc241376065"/>
      <w:r w:rsidRPr="00A63310">
        <w:rPr>
          <w:rFonts w:ascii="Times New Roman" w:hAnsi="Times New Roman"/>
          <w:bCs/>
          <w:szCs w:val="26"/>
        </w:rPr>
        <w:t xml:space="preserve">Статья 33. </w:t>
      </w:r>
      <w:r w:rsidRPr="00A63310">
        <w:rPr>
          <w:rFonts w:ascii="Times New Roman" w:hAnsi="Times New Roman"/>
          <w:b/>
          <w:bCs/>
          <w:szCs w:val="26"/>
        </w:rPr>
        <w:t xml:space="preserve">Досрочное прекращение полномочий главы </w:t>
      </w:r>
      <w:bookmarkEnd w:id="90"/>
      <w:bookmarkEnd w:id="91"/>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Полномочия главы </w:t>
      </w:r>
      <w:r w:rsidRPr="00A63310">
        <w:rPr>
          <w:rFonts w:eastAsia="Calibri" w:cs="Times New Roman"/>
          <w:sz w:val="26"/>
          <w:szCs w:val="26"/>
        </w:rPr>
        <w:t>муниципального района</w:t>
      </w:r>
      <w:r w:rsidRPr="00A63310">
        <w:rPr>
          <w:rFonts w:cs="Times New Roman"/>
          <w:sz w:val="26"/>
          <w:szCs w:val="26"/>
        </w:rPr>
        <w:t xml:space="preserve"> прекращаются досрочно в случае:</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смерти;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отставки по собственному желанию;</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5) признания судом недееспособным или ограниченно дееспособным;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6) признания судом безвестно отсутствующим или объявления умершим;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lastRenderedPageBreak/>
        <w:t>7) вступления в отношении его в законную силу обвинительного приговора суда;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8) выезда за пределы Российской Федерации на постоянное место жительства;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10) отзыва избирателями;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11) установленной в судебном порядке стойкой неспособности по состоянию здоровья осуществлять полномочия главы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12) преобразования </w:t>
      </w:r>
      <w:r w:rsidRPr="00A63310">
        <w:rPr>
          <w:rFonts w:eastAsia="Calibri" w:cs="Times New Roman"/>
          <w:sz w:val="26"/>
          <w:szCs w:val="26"/>
        </w:rPr>
        <w:t>муниципального района</w:t>
      </w:r>
      <w:r w:rsidRPr="00A63310">
        <w:rPr>
          <w:rFonts w:cs="Times New Roman"/>
          <w:sz w:val="26"/>
          <w:szCs w:val="26"/>
        </w:rPr>
        <w:t>, осуществляемого в соответствии с Федеральным законом «Об общих принципах организации местного самоуправления в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eastAsia="Calibri" w:cs="Times New Roman"/>
          <w:sz w:val="26"/>
          <w:szCs w:val="26"/>
        </w:rPr>
        <w:t xml:space="preserve">13) </w:t>
      </w:r>
      <w:r w:rsidRPr="00A63310">
        <w:rPr>
          <w:rFonts w:cs="Times New Roman"/>
          <w:sz w:val="26"/>
          <w:szCs w:val="26"/>
        </w:rPr>
        <w:t>увеличение численности избирателей муниципального района более чем на 25 процентов, произошедшего вследствие изменения границ 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Полномочия главы </w:t>
      </w:r>
      <w:r w:rsidRPr="00A63310">
        <w:rPr>
          <w:rFonts w:eastAsia="Calibri" w:cs="Times New Roman"/>
          <w:sz w:val="26"/>
          <w:szCs w:val="26"/>
        </w:rPr>
        <w:t>муниципального района</w:t>
      </w:r>
      <w:r w:rsidRPr="00A63310">
        <w:rPr>
          <w:rFonts w:cs="Times New Roman"/>
          <w:sz w:val="26"/>
          <w:szCs w:val="26"/>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В случаях, предусмотренных пунктами 1, 8 и 9 части 1, частью 2 настоящей статьи, полномочия главы </w:t>
      </w:r>
      <w:r w:rsidRPr="00A63310">
        <w:rPr>
          <w:rFonts w:eastAsia="Calibri" w:cs="Times New Roman"/>
          <w:sz w:val="26"/>
          <w:szCs w:val="26"/>
        </w:rPr>
        <w:t>муниципального района</w:t>
      </w:r>
      <w:r w:rsidRPr="00A63310">
        <w:rPr>
          <w:rFonts w:cs="Times New Roman"/>
          <w:sz w:val="26"/>
          <w:szCs w:val="26"/>
        </w:rPr>
        <w:t xml:space="preserve"> прекращаются досрочно со дня вступления в силу решения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о досрочном прекращении полномочий главы муниципального района. </w:t>
      </w:r>
    </w:p>
    <w:p w:rsidR="00A63310" w:rsidRPr="00A63310" w:rsidRDefault="00A63310" w:rsidP="00A63310">
      <w:pPr>
        <w:autoSpaceDE w:val="0"/>
        <w:autoSpaceDN w:val="0"/>
        <w:adjustRightInd w:val="0"/>
        <w:spacing w:line="360" w:lineRule="exact"/>
        <w:ind w:firstLine="709"/>
        <w:jc w:val="both"/>
        <w:rPr>
          <w:rFonts w:eastAsia="Calibri" w:cs="Times New Roman"/>
          <w:sz w:val="26"/>
          <w:szCs w:val="26"/>
        </w:rPr>
      </w:pPr>
      <w:r w:rsidRPr="00A63310">
        <w:rPr>
          <w:rFonts w:cs="Times New Roman"/>
          <w:sz w:val="26"/>
          <w:szCs w:val="26"/>
        </w:rPr>
        <w:t xml:space="preserve">Полномочия главы </w:t>
      </w:r>
      <w:r w:rsidRPr="00A63310">
        <w:rPr>
          <w:rFonts w:eastAsia="Calibri" w:cs="Times New Roman"/>
          <w:sz w:val="26"/>
          <w:szCs w:val="26"/>
        </w:rPr>
        <w:t>муниципального района</w:t>
      </w:r>
      <w:r w:rsidRPr="00A63310">
        <w:rPr>
          <w:rFonts w:cs="Times New Roman"/>
          <w:sz w:val="26"/>
          <w:szCs w:val="26"/>
        </w:rPr>
        <w:t xml:space="preserve"> в случае, указанного в пункте 3 части 1 настоящей статьи, прекращаются досрочно с момента вступления в силу р</w:t>
      </w:r>
      <w:r w:rsidRPr="00A63310">
        <w:rPr>
          <w:rFonts w:eastAsia="Calibri" w:cs="Times New Roman"/>
          <w:sz w:val="26"/>
          <w:szCs w:val="26"/>
        </w:rPr>
        <w:t>ешения Собрания депутатов муниципального района об удалении главы муниципального района в отставку.</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Полномочия главы </w:t>
      </w:r>
      <w:r w:rsidRPr="00A63310">
        <w:rPr>
          <w:rFonts w:eastAsia="Calibri" w:cs="Times New Roman"/>
          <w:sz w:val="26"/>
          <w:szCs w:val="26"/>
        </w:rPr>
        <w:t>муниципального района</w:t>
      </w:r>
      <w:r w:rsidRPr="00A63310">
        <w:rPr>
          <w:rFonts w:cs="Times New Roman"/>
          <w:sz w:val="26"/>
          <w:szCs w:val="26"/>
        </w:rPr>
        <w:t xml:space="preserve">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В случае отставки по собственному желанию письменное заявление о сложении полномочий главы </w:t>
      </w:r>
      <w:r w:rsidRPr="00A63310">
        <w:rPr>
          <w:rFonts w:eastAsia="Calibri" w:cs="Times New Roman"/>
          <w:sz w:val="26"/>
          <w:szCs w:val="26"/>
        </w:rPr>
        <w:t>муниципального района</w:t>
      </w:r>
      <w:r w:rsidRPr="00A63310">
        <w:rPr>
          <w:rFonts w:cs="Times New Roman"/>
          <w:sz w:val="26"/>
          <w:szCs w:val="26"/>
        </w:rPr>
        <w:t xml:space="preserve"> направляется в Собрание депутатов </w:t>
      </w:r>
      <w:r w:rsidRPr="00A63310">
        <w:rPr>
          <w:rFonts w:eastAsia="Calibri" w:cs="Times New Roman"/>
          <w:sz w:val="26"/>
          <w:szCs w:val="26"/>
        </w:rPr>
        <w:t>муниципального района</w:t>
      </w:r>
      <w:r w:rsidRPr="00A63310">
        <w:rPr>
          <w:rFonts w:cs="Times New Roman"/>
          <w:sz w:val="26"/>
          <w:szCs w:val="26"/>
        </w:rPr>
        <w:t xml:space="preserve"> для рассмотрения. По заявлению о сложении полномочий главы </w:t>
      </w:r>
      <w:r w:rsidRPr="00A63310">
        <w:rPr>
          <w:rFonts w:eastAsia="Calibri" w:cs="Times New Roman"/>
          <w:sz w:val="26"/>
          <w:szCs w:val="26"/>
        </w:rPr>
        <w:t>муниципального района</w:t>
      </w:r>
      <w:r w:rsidRPr="00A63310">
        <w:rPr>
          <w:rFonts w:cs="Times New Roman"/>
          <w:sz w:val="26"/>
          <w:szCs w:val="26"/>
        </w:rPr>
        <w:t xml:space="preserve"> принимается решение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Глава </w:t>
      </w:r>
      <w:r w:rsidRPr="00A63310">
        <w:rPr>
          <w:rFonts w:eastAsia="Calibri" w:cs="Times New Roman"/>
          <w:sz w:val="26"/>
          <w:szCs w:val="26"/>
        </w:rPr>
        <w:t>муниципального района</w:t>
      </w:r>
      <w:r w:rsidRPr="00A63310">
        <w:rPr>
          <w:rFonts w:cs="Times New Roman"/>
          <w:sz w:val="26"/>
          <w:szCs w:val="26"/>
        </w:rPr>
        <w:t xml:space="preserve"> в случае отставки по собственному желанию вправе отозвать свое заявление, но не позднее пяти дней до дня его рассмотрения Собранием депутатов </w:t>
      </w:r>
      <w:r w:rsidRPr="00A63310">
        <w:rPr>
          <w:rFonts w:eastAsia="Calibri" w:cs="Times New Roman"/>
          <w:sz w:val="26"/>
          <w:szCs w:val="26"/>
        </w:rPr>
        <w:t>муниципального района</w:t>
      </w:r>
      <w:r w:rsidRPr="00A63310">
        <w:rPr>
          <w:rFonts w:cs="Times New Roman"/>
          <w:sz w:val="26"/>
          <w:szCs w:val="26"/>
        </w:rPr>
        <w:t xml:space="preserve">. Решение </w:t>
      </w:r>
      <w:r w:rsidRPr="00A63310">
        <w:rPr>
          <w:rFonts w:cs="Times New Roman"/>
          <w:sz w:val="26"/>
          <w:szCs w:val="26"/>
        </w:rPr>
        <w:lastRenderedPageBreak/>
        <w:t>подлежит опубликованию в течение 5 дней со дня принятия.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Полномочия главы </w:t>
      </w:r>
      <w:r w:rsidRPr="00A63310">
        <w:rPr>
          <w:rFonts w:eastAsia="Calibri" w:cs="Times New Roman"/>
          <w:sz w:val="26"/>
          <w:szCs w:val="26"/>
        </w:rPr>
        <w:t>муниципального района</w:t>
      </w:r>
      <w:r w:rsidRPr="00A63310">
        <w:rPr>
          <w:rFonts w:cs="Times New Roman"/>
          <w:sz w:val="26"/>
          <w:szCs w:val="26"/>
        </w:rPr>
        <w:t xml:space="preserve"> в случае, предусмотренном пунктом 10 части 1 настоящей статьи, прекращаются со дня официального опубликования результатов голосования по отзыву главы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В случаях, установленных пунктами 12 и 13 части 1 настоящей статьи полномочия главы </w:t>
      </w:r>
      <w:r w:rsidRPr="00A63310">
        <w:rPr>
          <w:rFonts w:eastAsia="Calibri" w:cs="Times New Roman"/>
          <w:sz w:val="26"/>
          <w:szCs w:val="26"/>
        </w:rPr>
        <w:t>муниципального района</w:t>
      </w:r>
      <w:r w:rsidRPr="00A63310">
        <w:rPr>
          <w:rFonts w:cs="Times New Roman"/>
          <w:sz w:val="26"/>
          <w:szCs w:val="26"/>
        </w:rPr>
        <w:t xml:space="preserve"> прекращаются досрочно со дня вступления в должность вновь избранного главы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bookmarkStart w:id="92" w:name="_Toc260317540"/>
      <w:r w:rsidRPr="00A63310">
        <w:rPr>
          <w:rFonts w:eastAsia="Calibri" w:cs="Times New Roman"/>
          <w:sz w:val="26"/>
          <w:szCs w:val="26"/>
        </w:rPr>
        <w:t>4</w:t>
      </w:r>
      <w:r w:rsidRPr="00A63310">
        <w:rPr>
          <w:rFonts w:cs="Times New Roman"/>
          <w:sz w:val="26"/>
          <w:szCs w:val="26"/>
        </w:rPr>
        <w:t>. Полномочия главы муниципального района прекращаются досрочно также в связи с утратой доверия Президента Российской Федерации в случаях:</w:t>
      </w:r>
    </w:p>
    <w:p w:rsidR="00A63310" w:rsidRPr="00A63310" w:rsidRDefault="00A63310" w:rsidP="00A63310">
      <w:pPr>
        <w:spacing w:line="360" w:lineRule="exact"/>
        <w:ind w:firstLine="709"/>
        <w:jc w:val="both"/>
        <w:rPr>
          <w:rFonts w:cs="Times New Roman"/>
          <w:sz w:val="26"/>
          <w:szCs w:val="26"/>
        </w:rPr>
      </w:pPr>
      <w:bookmarkStart w:id="93" w:name="sub_3606011"/>
      <w:r w:rsidRPr="00A63310">
        <w:rPr>
          <w:rFonts w:cs="Times New Roman"/>
          <w:sz w:val="26"/>
          <w:szCs w:val="26"/>
        </w:rPr>
        <w:t xml:space="preserve">1) несоблюдения главой муниципального района, его (ее) супругой (супругом) и несовершеннолетними детьми запрета, установленного Федеральным законом </w:t>
      </w:r>
      <w:r w:rsidRPr="00A63310">
        <w:rPr>
          <w:rFonts w:cs="Times New Roman"/>
          <w:sz w:val="26"/>
          <w:szCs w:val="26"/>
        </w:rPr>
        <w:b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93"/>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В случае досрочного прекращения полномочий главы </w:t>
      </w:r>
      <w:r w:rsidRPr="00A63310">
        <w:rPr>
          <w:rFonts w:eastAsia="Calibri" w:cs="Times New Roman"/>
          <w:sz w:val="26"/>
          <w:szCs w:val="26"/>
        </w:rPr>
        <w:t>муниципального района</w:t>
      </w:r>
      <w:r w:rsidRPr="00A63310">
        <w:rPr>
          <w:rFonts w:cs="Times New Roman"/>
          <w:sz w:val="26"/>
          <w:szCs w:val="26"/>
        </w:rPr>
        <w:t xml:space="preserve"> выборы главы </w:t>
      </w:r>
      <w:r w:rsidRPr="00A63310">
        <w:rPr>
          <w:rFonts w:eastAsia="Calibri" w:cs="Times New Roman"/>
          <w:sz w:val="26"/>
          <w:szCs w:val="26"/>
        </w:rPr>
        <w:t>муниципального района</w:t>
      </w:r>
      <w:r w:rsidRPr="00A63310">
        <w:rPr>
          <w:rFonts w:cs="Times New Roman"/>
          <w:sz w:val="26"/>
          <w:szCs w:val="26"/>
        </w:rPr>
        <w:t>,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6. В случае, если глава </w:t>
      </w:r>
      <w:r w:rsidRPr="00A63310">
        <w:rPr>
          <w:rFonts w:eastAsia="Calibri" w:cs="Times New Roman"/>
          <w:sz w:val="26"/>
          <w:szCs w:val="26"/>
        </w:rPr>
        <w:t>муниципального района</w:t>
      </w:r>
      <w:r w:rsidRPr="00A63310">
        <w:rPr>
          <w:rFonts w:cs="Times New Roman"/>
          <w:sz w:val="26"/>
          <w:szCs w:val="26"/>
        </w:rPr>
        <w:t xml:space="preserve">, полномочия которого прекращены досрочно на основании правового акта губернатора Костромской области об отрешении от должности главы </w:t>
      </w:r>
      <w:r w:rsidRPr="00A63310">
        <w:rPr>
          <w:rFonts w:eastAsia="Calibri" w:cs="Times New Roman"/>
          <w:sz w:val="26"/>
          <w:szCs w:val="26"/>
        </w:rPr>
        <w:t>муниципального района</w:t>
      </w:r>
      <w:r w:rsidRPr="00A63310">
        <w:rPr>
          <w:rFonts w:cs="Times New Roman"/>
          <w:sz w:val="26"/>
          <w:szCs w:val="26"/>
        </w:rPr>
        <w:t xml:space="preserve"> либо на основании решения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об удалении главы </w:t>
      </w:r>
      <w:r w:rsidRPr="00A63310">
        <w:rPr>
          <w:rFonts w:eastAsia="Calibri" w:cs="Times New Roman"/>
          <w:sz w:val="26"/>
          <w:szCs w:val="26"/>
        </w:rPr>
        <w:t>муниципального района</w:t>
      </w:r>
      <w:r w:rsidRPr="00A63310">
        <w:rPr>
          <w:rFonts w:cs="Times New Roman"/>
          <w:sz w:val="26"/>
          <w:szCs w:val="26"/>
        </w:rPr>
        <w:t xml:space="preserve"> в отставку, обжалует данные правовой акт или решение в судебном порядке, досрочные выборы главы </w:t>
      </w:r>
      <w:r w:rsidRPr="00A63310">
        <w:rPr>
          <w:rFonts w:eastAsia="Calibri" w:cs="Times New Roman"/>
          <w:sz w:val="26"/>
          <w:szCs w:val="26"/>
        </w:rPr>
        <w:t>муниципального района</w:t>
      </w:r>
      <w:r w:rsidRPr="00A63310">
        <w:rPr>
          <w:rFonts w:cs="Times New Roman"/>
          <w:sz w:val="26"/>
          <w:szCs w:val="26"/>
        </w:rPr>
        <w:t>, избираемого на муниципальных выборах, не могут быть назначены до вступления решения суда в законную силу.</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7. Полномочия главы </w:t>
      </w:r>
      <w:r w:rsidRPr="00A63310">
        <w:rPr>
          <w:rFonts w:eastAsia="Calibri" w:cs="Times New Roman"/>
          <w:sz w:val="26"/>
          <w:szCs w:val="26"/>
        </w:rPr>
        <w:t>муниципального района</w:t>
      </w:r>
      <w:r w:rsidRPr="00A63310">
        <w:rPr>
          <w:rFonts w:cs="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w:t>
      </w:r>
      <w:r w:rsidRPr="00A63310">
        <w:rPr>
          <w:rFonts w:cs="Times New Roman"/>
          <w:sz w:val="26"/>
          <w:szCs w:val="26"/>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w:t>
      </w:r>
      <w:r w:rsidRPr="00A63310">
        <w:rPr>
          <w:rFonts w:eastAsia="Calibri" w:cs="Times New Roman"/>
          <w:sz w:val="26"/>
          <w:szCs w:val="26"/>
        </w:rPr>
        <w:t>муниципального района</w:t>
      </w:r>
      <w:r w:rsidRPr="00A63310">
        <w:rPr>
          <w:rFonts w:cs="Times New Roman"/>
          <w:sz w:val="26"/>
          <w:szCs w:val="26"/>
        </w:rPr>
        <w:t xml:space="preserve"> в Собрание депутатов </w:t>
      </w:r>
      <w:r w:rsidRPr="00A63310">
        <w:rPr>
          <w:rFonts w:eastAsia="Calibri" w:cs="Times New Roman"/>
          <w:sz w:val="26"/>
          <w:szCs w:val="26"/>
        </w:rPr>
        <w:t>муниципального района</w:t>
      </w:r>
      <w:r w:rsidRPr="00A63310">
        <w:rPr>
          <w:rFonts w:cs="Times New Roman"/>
          <w:sz w:val="26"/>
          <w:szCs w:val="26"/>
        </w:rPr>
        <w:t xml:space="preserve"> или в суд.</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szCs w:val="26"/>
        </w:rPr>
      </w:pPr>
      <w:r w:rsidRPr="00A63310">
        <w:rPr>
          <w:rFonts w:ascii="Times New Roman" w:hAnsi="Times New Roman"/>
          <w:szCs w:val="26"/>
        </w:rPr>
        <w:t>Статья 34.</w:t>
      </w:r>
      <w:r w:rsidRPr="00A63310">
        <w:rPr>
          <w:rFonts w:ascii="Times New Roman" w:hAnsi="Times New Roman"/>
          <w:b/>
          <w:szCs w:val="26"/>
        </w:rPr>
        <w:t xml:space="preserve"> Исполнение полномочий главы </w:t>
      </w:r>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В случае досрочного прекращения полномочий главы </w:t>
      </w:r>
      <w:r w:rsidRPr="00A63310">
        <w:rPr>
          <w:rFonts w:eastAsia="Calibri" w:cs="Times New Roman"/>
          <w:sz w:val="26"/>
          <w:szCs w:val="26"/>
        </w:rPr>
        <w:t>муниципального района</w:t>
      </w:r>
      <w:r w:rsidRPr="00A63310">
        <w:rPr>
          <w:rFonts w:cs="Times New Roman"/>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w:t>
      </w:r>
      <w:r w:rsidRPr="00A63310">
        <w:rPr>
          <w:rFonts w:eastAsia="Calibri" w:cs="Times New Roman"/>
          <w:sz w:val="26"/>
          <w:szCs w:val="26"/>
        </w:rPr>
        <w:t>муниципального района</w:t>
      </w:r>
      <w:r w:rsidRPr="00A63310">
        <w:rPr>
          <w:rFonts w:cs="Times New Roman"/>
          <w:sz w:val="26"/>
          <w:szCs w:val="26"/>
        </w:rPr>
        <w:t xml:space="preserve"> временно исполняет первый заместитель главы администрации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В случае отсутствия первого заместителя главы администрации </w:t>
      </w:r>
      <w:r w:rsidRPr="00A63310">
        <w:rPr>
          <w:rFonts w:eastAsia="Calibri" w:cs="Times New Roman"/>
          <w:sz w:val="26"/>
          <w:szCs w:val="26"/>
        </w:rPr>
        <w:t>муниципального района</w:t>
      </w:r>
      <w:r w:rsidRPr="00A63310">
        <w:rPr>
          <w:rFonts w:cs="Times New Roman"/>
          <w:sz w:val="26"/>
          <w:szCs w:val="26"/>
        </w:rPr>
        <w:t xml:space="preserve">, полномочия временно исполняет заместитель главы администрации </w:t>
      </w:r>
      <w:r w:rsidRPr="00A63310">
        <w:rPr>
          <w:rFonts w:eastAsia="Calibri" w:cs="Times New Roman"/>
          <w:sz w:val="26"/>
          <w:szCs w:val="26"/>
        </w:rPr>
        <w:t xml:space="preserve">муниципального района, курирующий вопросы </w:t>
      </w:r>
      <w:r w:rsidR="00650406">
        <w:rPr>
          <w:rFonts w:eastAsia="Calibri" w:cs="Times New Roman"/>
          <w:sz w:val="26"/>
          <w:szCs w:val="26"/>
        </w:rPr>
        <w:t xml:space="preserve">в социальной </w:t>
      </w:r>
      <w:r w:rsidRPr="00A63310">
        <w:rPr>
          <w:rFonts w:eastAsia="Calibri" w:cs="Times New Roman"/>
          <w:sz w:val="26"/>
          <w:szCs w:val="26"/>
        </w:rPr>
        <w:t>сфере</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szCs w:val="26"/>
        </w:rPr>
      </w:pPr>
      <w:r w:rsidRPr="00A63310">
        <w:rPr>
          <w:rFonts w:ascii="Times New Roman" w:hAnsi="Times New Roman"/>
          <w:szCs w:val="26"/>
        </w:rPr>
        <w:t xml:space="preserve">Статья 35. </w:t>
      </w:r>
      <w:r w:rsidRPr="00A63310">
        <w:rPr>
          <w:rFonts w:ascii="Times New Roman" w:hAnsi="Times New Roman"/>
          <w:b/>
          <w:szCs w:val="26"/>
        </w:rPr>
        <w:t xml:space="preserve">Гарантии осуществления полномочий </w:t>
      </w:r>
      <w:bookmarkEnd w:id="92"/>
      <w:r w:rsidRPr="00A63310">
        <w:rPr>
          <w:rFonts w:ascii="Times New Roman" w:hAnsi="Times New Roman"/>
          <w:b/>
          <w:szCs w:val="26"/>
        </w:rPr>
        <w:t>лиц, замещающих муниципальные должности</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Лицам, замещающим муниципальные должности, устанавливаются следующие гарантии: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надлежащие условия работы, обеспечивающие эффективное осуществление ими своих полномочий;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оплата труда и иные выплаты, предусмотренные действующим законодательством, муниципальными правовыми актами;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ежегодный оплачиваемый отпуск продолжительностью не более 50 календарных дней;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первоочередной прием руководителями, другими должностными лицами расположенных на территории муниципального образования органов местного </w:t>
      </w:r>
      <w:r w:rsidRPr="00A63310">
        <w:rPr>
          <w:rFonts w:cs="Times New Roman"/>
          <w:sz w:val="26"/>
          <w:szCs w:val="26"/>
        </w:rPr>
        <w:lastRenderedPageBreak/>
        <w:t>самоуправления, органов государственной власти Костромской области, организаций, подведомственных указанным органам;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6) единовременное пособие на оздоровление, выплачиваемое при предоставлении ежегодного оплачиваемого отпуска;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7) ежегодное прохождение медицинского обследования в учреждениях здравоохранения;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9) возмещение расходов, связанных со служебными командировками;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11) денежная компенсация при досрочном прекращении полномочий по следующим основаниям: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а) преобразование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б) утрата статуса </w:t>
      </w:r>
      <w:r w:rsidRPr="00A63310">
        <w:rPr>
          <w:rFonts w:eastAsia="Calibri" w:cs="Times New Roman"/>
          <w:sz w:val="26"/>
          <w:szCs w:val="26"/>
        </w:rPr>
        <w:t>муниципального района</w:t>
      </w:r>
      <w:r w:rsidRPr="00A63310">
        <w:rPr>
          <w:rFonts w:cs="Times New Roman"/>
          <w:sz w:val="26"/>
          <w:szCs w:val="26"/>
        </w:rPr>
        <w:t xml:space="preserve"> в связи с его объединением с городским округом;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в) увеличение численности избирателей </w:t>
      </w:r>
      <w:r w:rsidRPr="00A63310">
        <w:rPr>
          <w:rFonts w:eastAsia="Calibri" w:cs="Times New Roman"/>
          <w:sz w:val="26"/>
          <w:szCs w:val="26"/>
        </w:rPr>
        <w:t>муниципального района</w:t>
      </w:r>
      <w:r w:rsidRPr="00A63310">
        <w:rPr>
          <w:rFonts w:cs="Times New Roman"/>
          <w:sz w:val="26"/>
          <w:szCs w:val="26"/>
        </w:rPr>
        <w:t xml:space="preserve"> более чем на 25 процентов, произошедшее вследствие изменения границ </w:t>
      </w:r>
      <w:r w:rsidRPr="00A63310">
        <w:rPr>
          <w:rFonts w:eastAsia="Calibri" w:cs="Times New Roman"/>
          <w:sz w:val="26"/>
          <w:szCs w:val="26"/>
        </w:rPr>
        <w:t>муниципального района</w:t>
      </w:r>
      <w:r w:rsidRPr="00A63310">
        <w:rPr>
          <w:rFonts w:cs="Times New Roman"/>
          <w:sz w:val="26"/>
          <w:szCs w:val="26"/>
        </w:rPr>
        <w:t xml:space="preserve"> или объединения </w:t>
      </w:r>
      <w:r w:rsidRPr="00A63310">
        <w:rPr>
          <w:rFonts w:eastAsia="Calibri" w:cs="Times New Roman"/>
          <w:sz w:val="26"/>
          <w:szCs w:val="26"/>
        </w:rPr>
        <w:t>муниципального района</w:t>
      </w:r>
      <w:r w:rsidRPr="00A63310">
        <w:rPr>
          <w:rFonts w:cs="Times New Roman"/>
          <w:sz w:val="26"/>
          <w:szCs w:val="26"/>
        </w:rPr>
        <w:t xml:space="preserve"> с городским округом;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Положения пунктов 2, 3, 6-10 и 12 части 1 настоящей статьи распространяются на лиц, замещающих должности на постоянной основе.</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Лицо, не менее одного срока полномочий замещавшее муниципальную должность </w:t>
      </w:r>
      <w:r w:rsidRPr="00A63310">
        <w:rPr>
          <w:rFonts w:eastAsia="Calibri" w:cs="Times New Roman"/>
          <w:sz w:val="26"/>
          <w:szCs w:val="26"/>
        </w:rPr>
        <w:t>муниципального района</w:t>
      </w:r>
      <w:r w:rsidRPr="00A63310">
        <w:rPr>
          <w:rFonts w:cs="Times New Roman"/>
          <w:sz w:val="26"/>
          <w:szCs w:val="26"/>
        </w:rPr>
        <w:t xml:space="preserve">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A63310">
        <w:rPr>
          <w:rFonts w:cs="Times New Roman"/>
          <w:sz w:val="26"/>
          <w:szCs w:val="26"/>
        </w:rPr>
        <w:br/>
        <w:t xml:space="preserve">«О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w:t>
      </w:r>
      <w:r w:rsidRPr="00A63310">
        <w:rPr>
          <w:rFonts w:cs="Times New Roman"/>
          <w:sz w:val="26"/>
          <w:szCs w:val="26"/>
        </w:rPr>
        <w:lastRenderedPageBreak/>
        <w:t>прекращены досрочно по основаниям, предусмотренным пунктами 6 и 7 части 1 статьи 26, пунктами 5-8 части 1, частями 2 и 4 статьи 30, пунктами 3, 4, 7-10 части 1, частями 2 и 6 статьи 33 настоящего Устава.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Порядок предоставления и размеры гарантий, предусмотренных настоящей статьей, устанавливаются решением Собрания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Финансирование расходов, связанных с предоставлением гарантий, производится за счет средств бюджета </w:t>
      </w:r>
      <w:r w:rsidRPr="00A63310">
        <w:rPr>
          <w:rFonts w:eastAsia="Calibri" w:cs="Times New Roman"/>
          <w:sz w:val="26"/>
          <w:szCs w:val="26"/>
        </w:rPr>
        <w:t>муниципального района</w:t>
      </w:r>
      <w:r w:rsidRPr="00A63310">
        <w:rPr>
          <w:rFonts w:cs="Times New Roman"/>
          <w:sz w:val="26"/>
          <w:szCs w:val="26"/>
        </w:rPr>
        <w:t xml:space="preserve">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94" w:name="_Toc260317541"/>
      <w:bookmarkStart w:id="95" w:name="_Toc241376066"/>
      <w:r w:rsidRPr="00A63310">
        <w:rPr>
          <w:rFonts w:ascii="Times New Roman" w:hAnsi="Times New Roman"/>
          <w:bCs/>
          <w:szCs w:val="26"/>
        </w:rPr>
        <w:t>Статья 36.</w:t>
      </w:r>
      <w:r w:rsidRPr="00A63310">
        <w:rPr>
          <w:rFonts w:ascii="Times New Roman" w:hAnsi="Times New Roman"/>
          <w:b/>
          <w:bCs/>
          <w:szCs w:val="26"/>
        </w:rPr>
        <w:t xml:space="preserve"> Администрация </w:t>
      </w:r>
      <w:bookmarkEnd w:id="94"/>
      <w:bookmarkEnd w:id="95"/>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Администрация </w:t>
      </w:r>
      <w:r w:rsidRPr="00A63310">
        <w:rPr>
          <w:rFonts w:eastAsia="Calibri" w:cs="Times New Roman"/>
          <w:sz w:val="26"/>
          <w:szCs w:val="26"/>
        </w:rPr>
        <w:t>муниципального района</w:t>
      </w:r>
      <w:r w:rsidRPr="00A63310">
        <w:rPr>
          <w:rFonts w:cs="Times New Roman"/>
          <w:sz w:val="26"/>
          <w:szCs w:val="26"/>
        </w:rPr>
        <w:t xml:space="preserve"> – исполнительно-распорядительный орган местного самоуправления </w:t>
      </w:r>
      <w:r w:rsidRPr="00A63310">
        <w:rPr>
          <w:rFonts w:eastAsia="Calibri" w:cs="Times New Roman"/>
          <w:sz w:val="26"/>
          <w:szCs w:val="26"/>
        </w:rPr>
        <w:t>муниципального района</w:t>
      </w:r>
      <w:r w:rsidRPr="00A63310">
        <w:rPr>
          <w:rFonts w:cs="Times New Roman"/>
          <w:sz w:val="26"/>
          <w:szCs w:val="26"/>
        </w:rPr>
        <w:t>,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Администрацией </w:t>
      </w:r>
      <w:r w:rsidRPr="00A63310">
        <w:rPr>
          <w:rFonts w:eastAsia="Calibri" w:cs="Times New Roman"/>
          <w:sz w:val="26"/>
          <w:szCs w:val="26"/>
        </w:rPr>
        <w:t>муниципального района</w:t>
      </w:r>
      <w:r w:rsidRPr="00A63310">
        <w:rPr>
          <w:rFonts w:cs="Times New Roman"/>
          <w:sz w:val="26"/>
          <w:szCs w:val="26"/>
        </w:rPr>
        <w:t xml:space="preserve"> руководит глава </w:t>
      </w:r>
      <w:r w:rsidRPr="00A63310">
        <w:rPr>
          <w:rFonts w:eastAsia="Calibri" w:cs="Times New Roman"/>
          <w:sz w:val="26"/>
          <w:szCs w:val="26"/>
        </w:rPr>
        <w:t>муниципального района</w:t>
      </w:r>
      <w:r w:rsidRPr="00A63310">
        <w:rPr>
          <w:rFonts w:cs="Times New Roman"/>
          <w:sz w:val="26"/>
          <w:szCs w:val="26"/>
        </w:rPr>
        <w:t xml:space="preserve"> на принципах единоначалия.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Администрация </w:t>
      </w:r>
      <w:r w:rsidRPr="00A63310">
        <w:rPr>
          <w:rFonts w:eastAsia="Calibri" w:cs="Times New Roman"/>
          <w:sz w:val="26"/>
          <w:szCs w:val="26"/>
        </w:rPr>
        <w:t>муниципального района</w:t>
      </w:r>
      <w:r w:rsidRPr="00A63310">
        <w:rPr>
          <w:rFonts w:cs="Times New Roman"/>
          <w:sz w:val="26"/>
          <w:szCs w:val="26"/>
        </w:rPr>
        <w:t xml:space="preserve"> подотчетна Собранию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Структура администрации </w:t>
      </w:r>
      <w:r w:rsidRPr="00A63310">
        <w:rPr>
          <w:rFonts w:eastAsia="Calibri" w:cs="Times New Roman"/>
          <w:sz w:val="26"/>
          <w:szCs w:val="26"/>
        </w:rPr>
        <w:t>муниципального района</w:t>
      </w:r>
      <w:r w:rsidRPr="00A63310">
        <w:rPr>
          <w:rFonts w:cs="Times New Roman"/>
          <w:sz w:val="26"/>
          <w:szCs w:val="26"/>
        </w:rPr>
        <w:t xml:space="preserve"> утверждается Собранием депутатов </w:t>
      </w:r>
      <w:r w:rsidRPr="00A63310">
        <w:rPr>
          <w:rFonts w:eastAsia="Calibri" w:cs="Times New Roman"/>
          <w:sz w:val="26"/>
          <w:szCs w:val="26"/>
        </w:rPr>
        <w:t>муниципального района</w:t>
      </w:r>
      <w:r w:rsidRPr="00A63310">
        <w:rPr>
          <w:rFonts w:cs="Times New Roman"/>
          <w:sz w:val="26"/>
          <w:szCs w:val="26"/>
        </w:rPr>
        <w:t xml:space="preserve"> по представлению главы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96" w:name="_Toc260317542"/>
      <w:bookmarkStart w:id="97" w:name="_Toc241376067"/>
      <w:r w:rsidRPr="00A63310">
        <w:rPr>
          <w:rFonts w:ascii="Times New Roman" w:hAnsi="Times New Roman"/>
          <w:bCs/>
          <w:szCs w:val="26"/>
        </w:rPr>
        <w:t>Статья 37.</w:t>
      </w:r>
      <w:r w:rsidRPr="00A63310">
        <w:rPr>
          <w:rFonts w:ascii="Times New Roman" w:hAnsi="Times New Roman"/>
          <w:b/>
          <w:bCs/>
          <w:szCs w:val="26"/>
        </w:rPr>
        <w:t xml:space="preserve"> Полномочия администрации </w:t>
      </w:r>
      <w:bookmarkEnd w:id="96"/>
      <w:bookmarkEnd w:id="97"/>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К компетенции администрации </w:t>
      </w:r>
      <w:r w:rsidRPr="00A63310">
        <w:rPr>
          <w:rFonts w:eastAsia="Calibri" w:cs="Times New Roman"/>
          <w:sz w:val="26"/>
          <w:szCs w:val="26"/>
        </w:rPr>
        <w:t>муниципального района</w:t>
      </w:r>
      <w:r w:rsidRPr="00A63310">
        <w:rPr>
          <w:rFonts w:cs="Times New Roman"/>
          <w:sz w:val="26"/>
          <w:szCs w:val="26"/>
        </w:rPr>
        <w:t xml:space="preserve"> относятся: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обеспечение исполнения решений органов местного самоуправления муниципального района по реализации вопросов местного значения;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eastAsia="Calibri" w:cs="Times New Roman"/>
          <w:sz w:val="26"/>
          <w:szCs w:val="26"/>
        </w:rPr>
        <w:t xml:space="preserve">3) </w:t>
      </w:r>
      <w:r w:rsidRPr="00A63310">
        <w:rPr>
          <w:rFonts w:cs="Times New Roman"/>
          <w:sz w:val="26"/>
          <w:szCs w:val="26"/>
        </w:rPr>
        <w:t>осуществляет иные полномочия, определенные федеральными законами и законами Костромской области, настоящим Уставом.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Администрация </w:t>
      </w:r>
      <w:r w:rsidRPr="00A63310">
        <w:rPr>
          <w:rFonts w:eastAsia="Calibri" w:cs="Times New Roman"/>
          <w:sz w:val="26"/>
          <w:szCs w:val="26"/>
        </w:rPr>
        <w:t>муниципального района</w:t>
      </w:r>
      <w:r w:rsidRPr="00A63310">
        <w:rPr>
          <w:rFonts w:cs="Times New Roman"/>
          <w:sz w:val="26"/>
          <w:szCs w:val="26"/>
        </w:rPr>
        <w:t xml:space="preserve">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szCs w:val="26"/>
        </w:rPr>
      </w:pPr>
      <w:r w:rsidRPr="00A63310">
        <w:rPr>
          <w:rFonts w:ascii="Times New Roman" w:hAnsi="Times New Roman"/>
          <w:szCs w:val="26"/>
        </w:rPr>
        <w:t xml:space="preserve">Статья 38. </w:t>
      </w:r>
      <w:r w:rsidRPr="00A63310">
        <w:rPr>
          <w:rFonts w:ascii="Times New Roman" w:hAnsi="Times New Roman"/>
          <w:b/>
          <w:szCs w:val="26"/>
        </w:rPr>
        <w:t xml:space="preserve">Расходы на содержание администрации </w:t>
      </w:r>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Расходы на содержание администрации </w:t>
      </w:r>
      <w:r w:rsidRPr="00A63310">
        <w:rPr>
          <w:rFonts w:eastAsia="Calibri" w:cs="Times New Roman"/>
          <w:sz w:val="26"/>
          <w:szCs w:val="26"/>
        </w:rPr>
        <w:t>муниципального района</w:t>
      </w:r>
      <w:r w:rsidRPr="00A63310">
        <w:rPr>
          <w:rFonts w:cs="Times New Roman"/>
          <w:sz w:val="26"/>
          <w:szCs w:val="26"/>
        </w:rPr>
        <w:t xml:space="preserve"> включаются в </w:t>
      </w:r>
      <w:r w:rsidRPr="00A63310">
        <w:rPr>
          <w:rFonts w:cs="Times New Roman"/>
          <w:sz w:val="26"/>
          <w:szCs w:val="26"/>
        </w:rPr>
        <w:lastRenderedPageBreak/>
        <w:t xml:space="preserve">бюджет </w:t>
      </w:r>
      <w:r w:rsidRPr="00A63310">
        <w:rPr>
          <w:rFonts w:eastAsia="Calibri" w:cs="Times New Roman"/>
          <w:sz w:val="26"/>
          <w:szCs w:val="26"/>
        </w:rPr>
        <w:t>муниципального района</w:t>
      </w:r>
      <w:r w:rsidRPr="00A63310">
        <w:rPr>
          <w:rFonts w:cs="Times New Roman"/>
          <w:sz w:val="26"/>
          <w:szCs w:val="26"/>
        </w:rPr>
        <w:t xml:space="preserve"> отдельной строкой.</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szCs w:val="26"/>
        </w:rPr>
      </w:pPr>
      <w:r w:rsidRPr="00A63310">
        <w:rPr>
          <w:rFonts w:ascii="Times New Roman" w:hAnsi="Times New Roman"/>
          <w:szCs w:val="26"/>
        </w:rPr>
        <w:t xml:space="preserve">Статья 39. </w:t>
      </w:r>
      <w:r w:rsidRPr="00A63310">
        <w:rPr>
          <w:rFonts w:ascii="Times New Roman" w:hAnsi="Times New Roman"/>
          <w:b/>
          <w:szCs w:val="26"/>
        </w:rPr>
        <w:t>Муниципальный контроль</w:t>
      </w:r>
    </w:p>
    <w:p w:rsidR="00A63310" w:rsidRPr="00A63310" w:rsidRDefault="00A63310" w:rsidP="00A63310">
      <w:pPr>
        <w:spacing w:line="360" w:lineRule="exact"/>
        <w:ind w:firstLine="709"/>
        <w:jc w:val="both"/>
        <w:rPr>
          <w:rFonts w:cs="Times New Roman"/>
          <w:b/>
          <w:sz w:val="26"/>
          <w:szCs w:val="26"/>
        </w:rPr>
      </w:pPr>
    </w:p>
    <w:p w:rsidR="00A63310" w:rsidRPr="00A63310" w:rsidRDefault="00A63310" w:rsidP="00A63310">
      <w:pPr>
        <w:spacing w:line="360" w:lineRule="exact"/>
        <w:ind w:firstLine="708"/>
        <w:jc w:val="both"/>
        <w:rPr>
          <w:rFonts w:cs="Times New Roman"/>
          <w:sz w:val="26"/>
          <w:szCs w:val="26"/>
        </w:rPr>
      </w:pPr>
      <w:r w:rsidRPr="00A63310">
        <w:rPr>
          <w:rFonts w:cs="Times New Roman"/>
          <w:sz w:val="26"/>
          <w:szCs w:val="26"/>
        </w:rPr>
        <w:t xml:space="preserve">1. Администрация </w:t>
      </w:r>
      <w:r w:rsidRPr="00A63310">
        <w:rPr>
          <w:rFonts w:eastAsia="Calibri" w:cs="Times New Roman"/>
          <w:sz w:val="26"/>
          <w:szCs w:val="26"/>
        </w:rPr>
        <w:t>муниципального района</w:t>
      </w:r>
      <w:r w:rsidRPr="00A63310">
        <w:rPr>
          <w:rFonts w:cs="Times New Roman"/>
          <w:sz w:val="26"/>
          <w:szCs w:val="26"/>
        </w:rPr>
        <w:t xml:space="preserve"> является органом местного самоуправления, уполномоченным на осуществление муниципального контроля.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Функции, порядок деятельности администрации </w:t>
      </w:r>
      <w:r w:rsidRPr="00A63310">
        <w:rPr>
          <w:rFonts w:eastAsia="Calibri" w:cs="Times New Roman"/>
          <w:sz w:val="26"/>
          <w:szCs w:val="26"/>
        </w:rPr>
        <w:t>муниципального района</w:t>
      </w:r>
      <w:r w:rsidRPr="00A63310">
        <w:rPr>
          <w:rFonts w:cs="Times New Roman"/>
          <w:sz w:val="26"/>
          <w:szCs w:val="26"/>
        </w:rPr>
        <w:t xml:space="preserve">,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Собранием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К полномочиям администрации </w:t>
      </w:r>
      <w:r w:rsidRPr="00A63310">
        <w:rPr>
          <w:rFonts w:eastAsia="Calibri" w:cs="Times New Roman"/>
          <w:sz w:val="26"/>
          <w:szCs w:val="26"/>
        </w:rPr>
        <w:t>муниципального района</w:t>
      </w:r>
      <w:r w:rsidRPr="00A63310">
        <w:rPr>
          <w:rFonts w:cs="Times New Roman"/>
          <w:sz w:val="26"/>
          <w:szCs w:val="26"/>
        </w:rPr>
        <w:t xml:space="preserve"> в области муниципального контроля относятся: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A63310">
        <w:rPr>
          <w:rFonts w:cs="Times New Roman"/>
          <w:sz w:val="26"/>
          <w:szCs w:val="26"/>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Порядок организации и осуществления муниципального контроля в соответствующей сфере деятельности устанавливается нормативным правовым актом Собрания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szCs w:val="26"/>
        </w:rPr>
      </w:pPr>
      <w:r w:rsidRPr="00A63310">
        <w:rPr>
          <w:rFonts w:ascii="Times New Roman" w:hAnsi="Times New Roman"/>
          <w:szCs w:val="26"/>
        </w:rPr>
        <w:t>Статья 40.</w:t>
      </w:r>
      <w:r w:rsidRPr="00A63310">
        <w:rPr>
          <w:rFonts w:ascii="Times New Roman" w:hAnsi="Times New Roman"/>
          <w:b/>
          <w:szCs w:val="26"/>
        </w:rPr>
        <w:t xml:space="preserve"> Контрольно-счетный орган </w:t>
      </w:r>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bookmarkStart w:id="98" w:name="sub_3802"/>
      <w:r w:rsidRPr="00A63310">
        <w:rPr>
          <w:rFonts w:eastAsia="Calibri" w:cs="Times New Roman"/>
          <w:sz w:val="26"/>
          <w:szCs w:val="26"/>
        </w:rPr>
        <w:lastRenderedPageBreak/>
        <w:t>1. В целях осуществления внешнего муниципального финансового контроля Собрание депутатов муниципального района вправе образовать контрольно-счетный орган муниципального района</w:t>
      </w:r>
      <w:r w:rsidRPr="00A63310">
        <w:rPr>
          <w:rFonts w:cs="Times New Roman"/>
          <w:sz w:val="26"/>
          <w:szCs w:val="26"/>
        </w:rPr>
        <w:t xml:space="preserve"> - контрольно-счётную комиссию </w:t>
      </w:r>
      <w:r w:rsidR="00650406">
        <w:rPr>
          <w:rFonts w:cs="Times New Roman"/>
          <w:sz w:val="26"/>
          <w:szCs w:val="26"/>
        </w:rPr>
        <w:t>Кадыйского</w:t>
      </w:r>
      <w:r w:rsidRPr="00A63310">
        <w:rPr>
          <w:rFonts w:cs="Times New Roman"/>
          <w:sz w:val="26"/>
          <w:szCs w:val="26"/>
        </w:rPr>
        <w:t xml:space="preserve"> </w:t>
      </w:r>
      <w:r w:rsidRPr="00A63310">
        <w:rPr>
          <w:rFonts w:eastAsia="Calibri" w:cs="Times New Roman"/>
          <w:sz w:val="26"/>
          <w:szCs w:val="26"/>
        </w:rPr>
        <w:t>муниципального района Костромской области.</w:t>
      </w:r>
      <w:r w:rsidRPr="00A63310">
        <w:rPr>
          <w:rFonts w:cs="Times New Roman"/>
          <w:sz w:val="26"/>
          <w:szCs w:val="26"/>
        </w:rPr>
        <w:t xml:space="preserve">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Порядок организации и деятельности контрольно-счётн</w:t>
      </w:r>
      <w:r w:rsidR="0019043E">
        <w:rPr>
          <w:rFonts w:cs="Times New Roman"/>
          <w:sz w:val="26"/>
          <w:szCs w:val="26"/>
        </w:rPr>
        <w:t>ой</w:t>
      </w:r>
      <w:r w:rsidRPr="00A63310">
        <w:rPr>
          <w:rFonts w:cs="Times New Roman"/>
          <w:sz w:val="26"/>
          <w:szCs w:val="26"/>
        </w:rPr>
        <w:t xml:space="preserve"> комиссии </w:t>
      </w:r>
      <w:r w:rsidRPr="00A63310">
        <w:rPr>
          <w:rFonts w:eastAsia="Calibri" w:cs="Times New Roman"/>
          <w:sz w:val="26"/>
          <w:szCs w:val="26"/>
        </w:rPr>
        <w:t>муниципального района</w:t>
      </w:r>
      <w:r w:rsidRPr="00A63310">
        <w:rPr>
          <w:rFonts w:cs="Times New Roman"/>
          <w:sz w:val="26"/>
          <w:szCs w:val="26"/>
        </w:rPr>
        <w:t xml:space="preserve">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r w:rsidRPr="00A63310">
        <w:rPr>
          <w:rFonts w:eastAsia="Calibri" w:cs="Times New Roman"/>
          <w:sz w:val="26"/>
          <w:szCs w:val="26"/>
        </w:rPr>
        <w:t>муниципального района</w:t>
      </w:r>
      <w:r w:rsidRPr="00A63310">
        <w:rPr>
          <w:rFonts w:cs="Times New Roman"/>
          <w:sz w:val="26"/>
          <w:szCs w:val="26"/>
        </w:rPr>
        <w:t xml:space="preserve"> осуществляется также законами Костромской области</w:t>
      </w:r>
      <w:bookmarkEnd w:id="98"/>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Полномочия и состав контрольно-счётной комиссии </w:t>
      </w:r>
      <w:r w:rsidRPr="00A63310">
        <w:rPr>
          <w:rFonts w:eastAsia="Calibri" w:cs="Times New Roman"/>
          <w:sz w:val="26"/>
          <w:szCs w:val="26"/>
        </w:rPr>
        <w:t>муниципального района</w:t>
      </w:r>
      <w:r w:rsidRPr="00A63310">
        <w:rPr>
          <w:rFonts w:cs="Times New Roman"/>
          <w:sz w:val="26"/>
          <w:szCs w:val="26"/>
        </w:rPr>
        <w:t xml:space="preserve"> устанавливаются нормативным правовым актом Собрания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4. Советы депутатов поселений, входящих в состав муниципального района, вправе заключать соглашения с Собранием депутатов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41.</w:t>
      </w:r>
      <w:r w:rsidRPr="00A63310">
        <w:rPr>
          <w:rFonts w:ascii="Times New Roman" w:hAnsi="Times New Roman"/>
          <w:b/>
          <w:bCs/>
          <w:szCs w:val="26"/>
        </w:rPr>
        <w:t xml:space="preserve"> Избирательная комиссия муниципального района</w:t>
      </w:r>
    </w:p>
    <w:p w:rsidR="00A63310" w:rsidRPr="00A63310" w:rsidRDefault="00A63310" w:rsidP="00A63310">
      <w:pPr>
        <w:spacing w:line="360" w:lineRule="exact"/>
        <w:ind w:firstLine="709"/>
        <w:jc w:val="both"/>
        <w:rPr>
          <w:rFonts w:cs="Times New Roman"/>
          <w:b/>
          <w:bCs/>
          <w:sz w:val="26"/>
          <w:szCs w:val="26"/>
        </w:rPr>
      </w:pPr>
    </w:p>
    <w:p w:rsidR="00A63310" w:rsidRPr="00A63310" w:rsidRDefault="00A63310" w:rsidP="00A63310">
      <w:pPr>
        <w:tabs>
          <w:tab w:val="left" w:pos="992"/>
        </w:tabs>
        <w:snapToGrid w:val="0"/>
        <w:spacing w:line="360" w:lineRule="exact"/>
        <w:ind w:firstLine="709"/>
        <w:jc w:val="both"/>
        <w:rPr>
          <w:rFonts w:cs="Times New Roman"/>
          <w:sz w:val="26"/>
          <w:szCs w:val="26"/>
        </w:rPr>
      </w:pPr>
      <w:r w:rsidRPr="00A63310">
        <w:rPr>
          <w:rFonts w:cs="Times New Roman"/>
          <w:sz w:val="26"/>
          <w:szCs w:val="26"/>
        </w:rPr>
        <w:t xml:space="preserve">1. Избирательная комиссия </w:t>
      </w:r>
      <w:r w:rsidRPr="00A63310">
        <w:rPr>
          <w:rFonts w:eastAsia="Calibri" w:cs="Times New Roman"/>
          <w:sz w:val="26"/>
          <w:szCs w:val="26"/>
        </w:rPr>
        <w:t>муниципального района</w:t>
      </w:r>
      <w:r w:rsidRPr="00A63310">
        <w:rPr>
          <w:rFonts w:cs="Times New Roman"/>
          <w:sz w:val="26"/>
          <w:szCs w:val="26"/>
        </w:rPr>
        <w:t xml:space="preserve"> – коллегиальный муниципальный орган </w:t>
      </w:r>
      <w:r w:rsidRPr="00A63310">
        <w:rPr>
          <w:rFonts w:eastAsia="Calibri" w:cs="Times New Roman"/>
          <w:sz w:val="26"/>
          <w:szCs w:val="26"/>
        </w:rPr>
        <w:t>муниципального района</w:t>
      </w:r>
      <w:r w:rsidRPr="00A63310">
        <w:rPr>
          <w:rFonts w:cs="Times New Roman"/>
          <w:sz w:val="26"/>
          <w:szCs w:val="26"/>
        </w:rPr>
        <w:t xml:space="preserve">, не входящий в структуру органов местного самоуправления </w:t>
      </w:r>
      <w:r w:rsidRPr="00A63310">
        <w:rPr>
          <w:rFonts w:eastAsia="Calibri" w:cs="Times New Roman"/>
          <w:sz w:val="26"/>
          <w:szCs w:val="26"/>
        </w:rPr>
        <w:t>муниципального района</w:t>
      </w:r>
      <w:r w:rsidRPr="00A63310">
        <w:rPr>
          <w:rFonts w:cs="Times New Roman"/>
          <w:sz w:val="26"/>
          <w:szCs w:val="26"/>
        </w:rPr>
        <w:t xml:space="preserve">, </w:t>
      </w:r>
      <w:bookmarkStart w:id="99" w:name="_Hlt105836374"/>
      <w:bookmarkEnd w:id="99"/>
      <w:r w:rsidRPr="00A63310">
        <w:rPr>
          <w:rFonts w:cs="Times New Roman"/>
          <w:sz w:val="26"/>
          <w:szCs w:val="26"/>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A63310">
        <w:rPr>
          <w:rFonts w:eastAsia="Calibri" w:cs="Times New Roman"/>
          <w:sz w:val="26"/>
          <w:szCs w:val="26"/>
        </w:rPr>
        <w:t>муниципального района</w:t>
      </w:r>
      <w:r w:rsidRPr="00A63310">
        <w:rPr>
          <w:rFonts w:cs="Times New Roman"/>
          <w:sz w:val="26"/>
          <w:szCs w:val="26"/>
        </w:rPr>
        <w:t>, подготовку и проведение местного референдума.</w:t>
      </w:r>
    </w:p>
    <w:p w:rsidR="00A63310" w:rsidRPr="00A63310" w:rsidRDefault="00A63310" w:rsidP="00A63310">
      <w:pPr>
        <w:tabs>
          <w:tab w:val="left" w:pos="992"/>
        </w:tabs>
        <w:snapToGrid w:val="0"/>
        <w:spacing w:line="360" w:lineRule="exact"/>
        <w:ind w:firstLine="709"/>
        <w:jc w:val="both"/>
        <w:rPr>
          <w:rFonts w:cs="Times New Roman"/>
          <w:sz w:val="26"/>
          <w:szCs w:val="26"/>
        </w:rPr>
      </w:pPr>
      <w:r w:rsidRPr="00A63310">
        <w:rPr>
          <w:rFonts w:cs="Times New Roman"/>
          <w:sz w:val="26"/>
          <w:szCs w:val="26"/>
        </w:rPr>
        <w:t xml:space="preserve">2. Срок полномочий избирательной комиссии </w:t>
      </w:r>
      <w:r w:rsidRPr="00A63310">
        <w:rPr>
          <w:rFonts w:eastAsia="Calibri" w:cs="Times New Roman"/>
          <w:sz w:val="26"/>
          <w:szCs w:val="26"/>
        </w:rPr>
        <w:t>муниципального района</w:t>
      </w:r>
      <w:r w:rsidRPr="00A63310">
        <w:rPr>
          <w:rFonts w:cs="Times New Roman"/>
          <w:sz w:val="26"/>
          <w:szCs w:val="26"/>
        </w:rPr>
        <w:t xml:space="preserve"> составляет 5 лет. Если срок полномочий избирательной комиссии </w:t>
      </w:r>
      <w:r w:rsidRPr="00A63310">
        <w:rPr>
          <w:rFonts w:eastAsia="Calibri" w:cs="Times New Roman"/>
          <w:sz w:val="26"/>
          <w:szCs w:val="26"/>
        </w:rPr>
        <w:t>муниципального района</w:t>
      </w:r>
      <w:r w:rsidRPr="00A63310">
        <w:rPr>
          <w:rFonts w:cs="Times New Roman"/>
          <w:sz w:val="26"/>
          <w:szCs w:val="26"/>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A63310" w:rsidRPr="00A63310" w:rsidRDefault="00A63310" w:rsidP="00A63310">
      <w:pPr>
        <w:tabs>
          <w:tab w:val="left" w:pos="992"/>
        </w:tabs>
        <w:snapToGrid w:val="0"/>
        <w:spacing w:line="360" w:lineRule="exact"/>
        <w:ind w:firstLine="709"/>
        <w:jc w:val="both"/>
        <w:rPr>
          <w:rFonts w:cs="Times New Roman"/>
          <w:sz w:val="26"/>
          <w:szCs w:val="26"/>
        </w:rPr>
      </w:pPr>
      <w:r w:rsidRPr="00A63310">
        <w:rPr>
          <w:rFonts w:cs="Times New Roman"/>
          <w:sz w:val="26"/>
          <w:szCs w:val="26"/>
        </w:rPr>
        <w:t xml:space="preserve">Полномочия избирательной комиссии </w:t>
      </w:r>
      <w:r w:rsidRPr="00A63310">
        <w:rPr>
          <w:rFonts w:eastAsia="Calibri" w:cs="Times New Roman"/>
          <w:sz w:val="26"/>
          <w:szCs w:val="26"/>
        </w:rPr>
        <w:t>муниципального района</w:t>
      </w:r>
      <w:r w:rsidRPr="00A63310">
        <w:rPr>
          <w:rFonts w:cs="Times New Roman"/>
          <w:sz w:val="26"/>
          <w:szCs w:val="26"/>
        </w:rPr>
        <w:t xml:space="preserve"> могут быть прекращены досрочно законом Костромской области в случае преобразования </w:t>
      </w:r>
      <w:r w:rsidRPr="00A63310">
        <w:rPr>
          <w:rFonts w:eastAsia="Calibri" w:cs="Times New Roman"/>
          <w:sz w:val="26"/>
          <w:szCs w:val="26"/>
        </w:rPr>
        <w:t>муниципального образования</w:t>
      </w:r>
      <w:r w:rsidRPr="00A63310">
        <w:rPr>
          <w:rFonts w:cs="Times New Roman"/>
          <w:sz w:val="26"/>
          <w:szCs w:val="26"/>
        </w:rPr>
        <w:t>.</w:t>
      </w:r>
    </w:p>
    <w:p w:rsidR="00A63310" w:rsidRPr="00A63310" w:rsidRDefault="00A63310" w:rsidP="00A63310">
      <w:pPr>
        <w:jc w:val="both"/>
        <w:rPr>
          <w:rFonts w:cs="Times New Roman"/>
          <w:sz w:val="26"/>
          <w:szCs w:val="26"/>
        </w:rPr>
      </w:pPr>
      <w:r w:rsidRPr="00A63310">
        <w:rPr>
          <w:rFonts w:cs="Times New Roman"/>
          <w:sz w:val="26"/>
          <w:szCs w:val="26"/>
        </w:rPr>
        <w:t xml:space="preserve">3. Избирательная комиссия </w:t>
      </w:r>
      <w:r w:rsidRPr="00A63310">
        <w:rPr>
          <w:rFonts w:eastAsia="Calibri" w:cs="Times New Roman"/>
          <w:sz w:val="26"/>
          <w:szCs w:val="26"/>
        </w:rPr>
        <w:t>муниципального района</w:t>
      </w:r>
      <w:r w:rsidRPr="00A63310">
        <w:rPr>
          <w:rFonts w:cs="Times New Roman"/>
          <w:sz w:val="26"/>
          <w:szCs w:val="26"/>
        </w:rPr>
        <w:t xml:space="preserve"> формируется в количестве </w:t>
      </w:r>
      <w:r w:rsidRPr="00650406">
        <w:rPr>
          <w:rFonts w:cs="Times New Roman"/>
          <w:sz w:val="26"/>
          <w:szCs w:val="26"/>
        </w:rPr>
        <w:t>десяти</w:t>
      </w:r>
      <w:r w:rsidRPr="00A63310">
        <w:rPr>
          <w:rFonts w:cs="Times New Roman"/>
          <w:sz w:val="26"/>
          <w:szCs w:val="26"/>
          <w:u w:val="single"/>
        </w:rPr>
        <w:t xml:space="preserve"> </w:t>
      </w:r>
      <w:r w:rsidRPr="00A63310">
        <w:rPr>
          <w:rFonts w:cs="Times New Roman"/>
          <w:sz w:val="26"/>
          <w:szCs w:val="26"/>
        </w:rPr>
        <w:lastRenderedPageBreak/>
        <w:t>членов с правом решающего голоса.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Полномочия избирательной комиссии </w:t>
      </w:r>
      <w:r w:rsidRPr="00A63310">
        <w:rPr>
          <w:rFonts w:eastAsia="Calibri" w:cs="Times New Roman"/>
          <w:sz w:val="26"/>
          <w:szCs w:val="26"/>
        </w:rPr>
        <w:t>муниципального района</w:t>
      </w:r>
      <w:r w:rsidRPr="00A63310">
        <w:rPr>
          <w:rFonts w:cs="Times New Roman"/>
          <w:sz w:val="26"/>
          <w:szCs w:val="26"/>
        </w:rPr>
        <w:t xml:space="preserve"> по решению избирательной комиссии Костромской области, принятому на основании обращения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могут возлагаться на территориальную комиссию, действующую в границах </w:t>
      </w:r>
      <w:r w:rsidR="00650406">
        <w:rPr>
          <w:rFonts w:cs="Times New Roman"/>
          <w:sz w:val="26"/>
          <w:szCs w:val="26"/>
        </w:rPr>
        <w:t>Кадыйского</w:t>
      </w:r>
      <w:r w:rsidRPr="00A63310">
        <w:rPr>
          <w:rFonts w:cs="Times New Roman"/>
          <w:sz w:val="26"/>
          <w:szCs w:val="26"/>
        </w:rPr>
        <w:t xml:space="preserve"> 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00" w:name="_Toc260317544"/>
      <w:bookmarkStart w:id="101" w:name="_Toc241376069"/>
      <w:r w:rsidRPr="00A63310">
        <w:rPr>
          <w:rFonts w:ascii="Times New Roman" w:hAnsi="Times New Roman"/>
          <w:bCs/>
          <w:szCs w:val="26"/>
        </w:rPr>
        <w:t>Статья 42.</w:t>
      </w:r>
      <w:r w:rsidRPr="00A63310">
        <w:rPr>
          <w:rFonts w:ascii="Times New Roman" w:hAnsi="Times New Roman"/>
          <w:b/>
          <w:bCs/>
          <w:szCs w:val="26"/>
        </w:rPr>
        <w:t xml:space="preserve"> Взаимоотношения органов местного самоуправления с органами государственной власти</w:t>
      </w:r>
      <w:bookmarkEnd w:id="100"/>
      <w:bookmarkEnd w:id="101"/>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Органы местного самоуправления </w:t>
      </w:r>
      <w:r w:rsidRPr="00A63310">
        <w:rPr>
          <w:rFonts w:eastAsia="Calibri" w:cs="Times New Roman"/>
          <w:sz w:val="26"/>
          <w:szCs w:val="26"/>
        </w:rPr>
        <w:t>муниципального района</w:t>
      </w:r>
      <w:r w:rsidRPr="00A63310">
        <w:rPr>
          <w:rFonts w:cs="Times New Roman"/>
          <w:sz w:val="26"/>
          <w:szCs w:val="26"/>
        </w:rPr>
        <w:t xml:space="preserve"> не входят в систему органов государственной власти.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w:t>
      </w:r>
      <w:r w:rsidRPr="00A63310">
        <w:rPr>
          <w:rFonts w:eastAsia="Calibri" w:cs="Times New Roman"/>
          <w:sz w:val="26"/>
          <w:szCs w:val="26"/>
        </w:rPr>
        <w:t>муниципального района</w:t>
      </w:r>
      <w:r w:rsidRPr="00A63310">
        <w:rPr>
          <w:rFonts w:cs="Times New Roman"/>
          <w:sz w:val="26"/>
          <w:szCs w:val="26"/>
        </w:rPr>
        <w:t xml:space="preserve">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Органы местного самоуправления </w:t>
      </w:r>
      <w:r w:rsidRPr="00A63310">
        <w:rPr>
          <w:rFonts w:eastAsia="Calibri" w:cs="Times New Roman"/>
          <w:sz w:val="26"/>
          <w:szCs w:val="26"/>
        </w:rPr>
        <w:t>муниципального района</w:t>
      </w:r>
      <w:r w:rsidRPr="00A63310">
        <w:rPr>
          <w:rFonts w:cs="Times New Roman"/>
          <w:sz w:val="26"/>
          <w:szCs w:val="26"/>
        </w:rPr>
        <w:t xml:space="preserve">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Органы государственной власти осуществляют контроль за осуществлением органами местного самоуправления </w:t>
      </w:r>
      <w:r w:rsidRPr="00A63310">
        <w:rPr>
          <w:rFonts w:eastAsia="Calibri" w:cs="Times New Roman"/>
          <w:sz w:val="26"/>
          <w:szCs w:val="26"/>
        </w:rPr>
        <w:t>муниципального района</w:t>
      </w:r>
      <w:r w:rsidRPr="00A63310">
        <w:rPr>
          <w:rFonts w:cs="Times New Roman"/>
          <w:sz w:val="26"/>
          <w:szCs w:val="26"/>
        </w:rPr>
        <w:t xml:space="preserve"> отдельных государственных полномочий, а также за использованием предоставленных на эти цели материальных ресурсов и финансовых средств. </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b/>
          <w:sz w:val="26"/>
          <w:szCs w:val="26"/>
        </w:rPr>
      </w:pPr>
      <w:r w:rsidRPr="00A63310">
        <w:rPr>
          <w:rFonts w:cs="Times New Roman"/>
          <w:sz w:val="26"/>
          <w:szCs w:val="26"/>
        </w:rPr>
        <w:t xml:space="preserve">Глава 5. </w:t>
      </w:r>
      <w:r w:rsidRPr="00A63310">
        <w:rPr>
          <w:rFonts w:cs="Times New Roman"/>
          <w:b/>
          <w:sz w:val="26"/>
          <w:szCs w:val="26"/>
        </w:rPr>
        <w:t xml:space="preserve">Муниципальная служба </w:t>
      </w:r>
      <w:r w:rsidRPr="00A63310">
        <w:rPr>
          <w:rFonts w:eastAsia="Calibri" w:cs="Times New Roman"/>
          <w:b/>
          <w:sz w:val="26"/>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02" w:name="_Toc260317546"/>
      <w:bookmarkStart w:id="103" w:name="_Toc241376071"/>
      <w:r w:rsidRPr="00A63310">
        <w:rPr>
          <w:rFonts w:ascii="Times New Roman" w:hAnsi="Times New Roman"/>
          <w:bCs/>
          <w:szCs w:val="26"/>
        </w:rPr>
        <w:t>Статья 43.</w:t>
      </w:r>
      <w:r w:rsidRPr="00A63310">
        <w:rPr>
          <w:rFonts w:ascii="Times New Roman" w:hAnsi="Times New Roman"/>
          <w:b/>
          <w:bCs/>
          <w:szCs w:val="26"/>
        </w:rPr>
        <w:t xml:space="preserve"> Муниципальная служба</w:t>
      </w:r>
      <w:bookmarkEnd w:id="102"/>
      <w:bookmarkEnd w:id="103"/>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Должности муниципальной службы </w:t>
      </w:r>
      <w:r w:rsidRPr="00A63310">
        <w:rPr>
          <w:rFonts w:eastAsia="Calibri" w:cs="Times New Roman"/>
          <w:sz w:val="26"/>
          <w:szCs w:val="26"/>
        </w:rPr>
        <w:t>муниципального района</w:t>
      </w:r>
      <w:r w:rsidRPr="00A63310">
        <w:rPr>
          <w:rFonts w:cs="Times New Roman"/>
          <w:sz w:val="26"/>
          <w:szCs w:val="26"/>
        </w:rPr>
        <w:t xml:space="preserve">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A63310" w:rsidRPr="00A63310" w:rsidRDefault="00A63310" w:rsidP="00A63310">
      <w:pPr>
        <w:spacing w:line="360" w:lineRule="exact"/>
        <w:ind w:firstLine="709"/>
        <w:jc w:val="both"/>
        <w:rPr>
          <w:rFonts w:cs="Times New Roman"/>
          <w:sz w:val="26"/>
          <w:szCs w:val="26"/>
          <w:shd w:val="clear" w:color="auto" w:fill="FFFFFF"/>
        </w:rPr>
      </w:pPr>
      <w:bookmarkStart w:id="104" w:name="_Toc260317547"/>
      <w:bookmarkStart w:id="105" w:name="_Toc241376072"/>
      <w:r w:rsidRPr="00A63310">
        <w:rPr>
          <w:rFonts w:cs="Times New Roman"/>
          <w:sz w:val="26"/>
          <w:szCs w:val="26"/>
          <w:shd w:val="clear" w:color="auto" w:fill="FFFFFF"/>
        </w:rPr>
        <w:t xml:space="preserve">3. Глава муниципального образования, депутаты Собрания депутатов </w:t>
      </w:r>
      <w:r w:rsidRPr="00A63310">
        <w:rPr>
          <w:rFonts w:eastAsia="Calibri" w:cs="Times New Roman"/>
          <w:sz w:val="26"/>
          <w:szCs w:val="26"/>
        </w:rPr>
        <w:t>муниципального района</w:t>
      </w:r>
      <w:r w:rsidRPr="00A63310">
        <w:rPr>
          <w:rFonts w:cs="Times New Roman"/>
          <w:sz w:val="26"/>
          <w:szCs w:val="26"/>
          <w:shd w:val="clear" w:color="auto" w:fill="FFFFFF"/>
        </w:rPr>
        <w:t xml:space="preserve"> не являются муниципальными служащими.</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44.</w:t>
      </w:r>
      <w:r w:rsidRPr="00A63310">
        <w:rPr>
          <w:rFonts w:ascii="Times New Roman" w:hAnsi="Times New Roman"/>
          <w:b/>
          <w:bCs/>
          <w:szCs w:val="26"/>
        </w:rPr>
        <w:t xml:space="preserve"> Порядок прохождения и гарантии муниципальной службы</w:t>
      </w:r>
      <w:bookmarkEnd w:id="104"/>
      <w:bookmarkEnd w:id="105"/>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A63310">
        <w:rPr>
          <w:rFonts w:cs="Times New Roman"/>
          <w:sz w:val="26"/>
          <w:szCs w:val="26"/>
          <w:shd w:val="clear" w:color="auto" w:fill="FFFFFF"/>
        </w:rPr>
        <w:t xml:space="preserve">от 2 марта 2007 № 25-ФЗ </w:t>
      </w:r>
      <w:r w:rsidRPr="00A63310">
        <w:rPr>
          <w:rFonts w:cs="Times New Roman"/>
          <w:sz w:val="26"/>
          <w:szCs w:val="26"/>
        </w:rPr>
        <w:t>«О муниципальной службе в Российской Федерации» (далее – Федеральный закон «О муниципальной службе в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A63310">
        <w:rPr>
          <w:rFonts w:cs="Times New Roman"/>
          <w:sz w:val="26"/>
          <w:szCs w:val="26"/>
          <w:shd w:val="clear" w:color="auto" w:fill="FFFFFF"/>
        </w:rPr>
        <w:t>Федеральным законом «О муниципальной службе в Российской Федерации»</w:t>
      </w:r>
      <w:r w:rsidRPr="00A63310">
        <w:rPr>
          <w:rFonts w:cs="Times New Roman"/>
          <w:sz w:val="26"/>
          <w:szCs w:val="26"/>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3"/>
        <w:spacing w:line="360" w:lineRule="exact"/>
        <w:ind w:firstLine="709"/>
        <w:rPr>
          <w:rFonts w:ascii="Times New Roman" w:hAnsi="Times New Roman"/>
          <w:b/>
          <w:bCs/>
          <w:sz w:val="26"/>
        </w:rPr>
      </w:pPr>
      <w:bookmarkStart w:id="106" w:name="_Toc260317548"/>
      <w:bookmarkStart w:id="107" w:name="_Toc241376073"/>
      <w:r w:rsidRPr="00A63310">
        <w:rPr>
          <w:rFonts w:ascii="Times New Roman" w:hAnsi="Times New Roman"/>
          <w:bCs/>
          <w:sz w:val="26"/>
        </w:rPr>
        <w:t>Глава 6.</w:t>
      </w:r>
      <w:r w:rsidRPr="00A63310">
        <w:rPr>
          <w:rFonts w:ascii="Times New Roman" w:hAnsi="Times New Roman"/>
          <w:b/>
          <w:bCs/>
          <w:sz w:val="26"/>
        </w:rPr>
        <w:t xml:space="preserve"> Муниципальные правовые акты</w:t>
      </w:r>
      <w:bookmarkEnd w:id="106"/>
      <w:bookmarkEnd w:id="107"/>
    </w:p>
    <w:p w:rsidR="00A63310" w:rsidRPr="00A63310" w:rsidRDefault="00A63310" w:rsidP="00A63310">
      <w:pPr>
        <w:spacing w:line="360" w:lineRule="exact"/>
        <w:ind w:firstLine="709"/>
        <w:jc w:val="both"/>
        <w:rPr>
          <w:rFonts w:cs="Times New Roman"/>
          <w:sz w:val="26"/>
          <w:szCs w:val="26"/>
          <w:shd w:val="clear" w:color="auto" w:fill="FFFFFF"/>
        </w:rPr>
      </w:pPr>
    </w:p>
    <w:p w:rsidR="00A63310" w:rsidRPr="00A63310" w:rsidRDefault="00A63310" w:rsidP="00A63310">
      <w:pPr>
        <w:pStyle w:val="4"/>
        <w:spacing w:line="360" w:lineRule="exact"/>
        <w:ind w:firstLine="709"/>
        <w:rPr>
          <w:rFonts w:ascii="Times New Roman" w:hAnsi="Times New Roman"/>
          <w:b/>
          <w:szCs w:val="26"/>
          <w:shd w:val="clear" w:color="auto" w:fill="FFFFFF"/>
        </w:rPr>
      </w:pPr>
      <w:r w:rsidRPr="00A63310">
        <w:rPr>
          <w:rFonts w:ascii="Times New Roman" w:hAnsi="Times New Roman"/>
          <w:szCs w:val="26"/>
          <w:shd w:val="clear" w:color="auto" w:fill="FFFFFF"/>
        </w:rPr>
        <w:t>Статья 45.</w:t>
      </w:r>
      <w:r w:rsidRPr="00A63310">
        <w:rPr>
          <w:rFonts w:ascii="Times New Roman" w:hAnsi="Times New Roman"/>
          <w:b/>
          <w:szCs w:val="26"/>
          <w:shd w:val="clear" w:color="auto" w:fill="FFFFFF"/>
        </w:rPr>
        <w:t xml:space="preserve"> Муниципальные правовые акты </w:t>
      </w:r>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shd w:val="clear" w:color="auto" w:fill="FFFFFF"/>
        </w:rPr>
      </w:pPr>
    </w:p>
    <w:p w:rsidR="00A63310" w:rsidRPr="00A63310" w:rsidRDefault="00A63310" w:rsidP="00A63310">
      <w:pPr>
        <w:spacing w:line="360" w:lineRule="exact"/>
        <w:ind w:firstLine="709"/>
        <w:jc w:val="both"/>
        <w:rPr>
          <w:rFonts w:cs="Times New Roman"/>
          <w:sz w:val="26"/>
          <w:szCs w:val="26"/>
          <w:shd w:val="clear" w:color="auto" w:fill="FFFFFF"/>
        </w:rPr>
      </w:pPr>
      <w:r w:rsidRPr="00A63310">
        <w:rPr>
          <w:rFonts w:cs="Times New Roman"/>
          <w:sz w:val="26"/>
          <w:szCs w:val="26"/>
          <w:shd w:val="clear" w:color="auto" w:fill="FFFFFF"/>
        </w:rPr>
        <w:t>1. В систему муниципальных правовых актов входят:</w:t>
      </w:r>
    </w:p>
    <w:p w:rsidR="00A63310" w:rsidRPr="00A63310" w:rsidRDefault="00A63310" w:rsidP="00A63310">
      <w:pPr>
        <w:spacing w:line="360" w:lineRule="exact"/>
        <w:ind w:firstLine="709"/>
        <w:jc w:val="both"/>
        <w:rPr>
          <w:rFonts w:cs="Times New Roman"/>
          <w:sz w:val="26"/>
          <w:szCs w:val="26"/>
          <w:shd w:val="clear" w:color="auto" w:fill="FFFFFF"/>
        </w:rPr>
      </w:pPr>
      <w:r w:rsidRPr="00A63310">
        <w:rPr>
          <w:rFonts w:cs="Times New Roman"/>
          <w:sz w:val="26"/>
          <w:szCs w:val="26"/>
          <w:shd w:val="clear" w:color="auto" w:fill="FFFFFF"/>
        </w:rPr>
        <w:t xml:space="preserve">1) Устав </w:t>
      </w:r>
      <w:r w:rsidRPr="00A63310">
        <w:rPr>
          <w:rFonts w:eastAsia="Calibri" w:cs="Times New Roman"/>
          <w:sz w:val="26"/>
          <w:szCs w:val="26"/>
        </w:rPr>
        <w:t>муниципального района</w:t>
      </w:r>
      <w:r w:rsidRPr="00A63310">
        <w:rPr>
          <w:rFonts w:cs="Times New Roman"/>
          <w:sz w:val="26"/>
          <w:szCs w:val="26"/>
          <w:shd w:val="clear" w:color="auto" w:fill="FFFFFF"/>
        </w:rPr>
        <w:t>, правовые акты, принятые на местном референдуме;</w:t>
      </w:r>
    </w:p>
    <w:p w:rsidR="00A63310" w:rsidRPr="00A63310" w:rsidRDefault="00A63310" w:rsidP="00A63310">
      <w:pPr>
        <w:spacing w:line="360" w:lineRule="exact"/>
        <w:ind w:firstLine="709"/>
        <w:jc w:val="both"/>
        <w:rPr>
          <w:rFonts w:cs="Times New Roman"/>
          <w:sz w:val="26"/>
          <w:szCs w:val="26"/>
          <w:shd w:val="clear" w:color="auto" w:fill="FFFFFF"/>
        </w:rPr>
      </w:pPr>
      <w:r w:rsidRPr="00A63310">
        <w:rPr>
          <w:rFonts w:cs="Times New Roman"/>
          <w:sz w:val="26"/>
          <w:szCs w:val="26"/>
          <w:shd w:val="clear" w:color="auto" w:fill="FFFFFF"/>
        </w:rPr>
        <w:t xml:space="preserve">2) нормативные и иные правовые акты Собрания депутатов </w:t>
      </w:r>
      <w:r w:rsidRPr="00A63310">
        <w:rPr>
          <w:rFonts w:eastAsia="Calibri" w:cs="Times New Roman"/>
          <w:sz w:val="26"/>
          <w:szCs w:val="26"/>
        </w:rPr>
        <w:t>муниципального района</w:t>
      </w:r>
      <w:r w:rsidRPr="00A63310">
        <w:rPr>
          <w:rFonts w:cs="Times New Roman"/>
          <w:sz w:val="26"/>
          <w:szCs w:val="26"/>
          <w:shd w:val="clear" w:color="auto" w:fill="FFFFFF"/>
        </w:rPr>
        <w:t>;</w:t>
      </w:r>
    </w:p>
    <w:p w:rsidR="00A63310" w:rsidRPr="00A63310" w:rsidRDefault="00A63310" w:rsidP="00A63310">
      <w:pPr>
        <w:spacing w:line="360" w:lineRule="exact"/>
        <w:ind w:firstLine="709"/>
        <w:jc w:val="both"/>
        <w:rPr>
          <w:rFonts w:cs="Times New Roman"/>
          <w:sz w:val="26"/>
          <w:szCs w:val="26"/>
          <w:shd w:val="clear" w:color="auto" w:fill="FFFFFF"/>
        </w:rPr>
      </w:pPr>
      <w:r w:rsidRPr="00A63310">
        <w:rPr>
          <w:rFonts w:cs="Times New Roman"/>
          <w:sz w:val="26"/>
          <w:szCs w:val="26"/>
          <w:shd w:val="clear" w:color="auto" w:fill="FFFFFF"/>
        </w:rPr>
        <w:t xml:space="preserve">3) правовые акты главы </w:t>
      </w:r>
      <w:r w:rsidRPr="00A63310">
        <w:rPr>
          <w:rFonts w:eastAsia="Calibri" w:cs="Times New Roman"/>
          <w:sz w:val="26"/>
          <w:szCs w:val="26"/>
        </w:rPr>
        <w:t>муниципального района</w:t>
      </w:r>
      <w:r w:rsidRPr="00A63310">
        <w:rPr>
          <w:rFonts w:cs="Times New Roman"/>
          <w:sz w:val="26"/>
          <w:szCs w:val="26"/>
          <w:shd w:val="clear" w:color="auto" w:fill="FFFFFF"/>
        </w:rPr>
        <w:t xml:space="preserve">, администрации </w:t>
      </w:r>
      <w:r w:rsidRPr="00A63310">
        <w:rPr>
          <w:rFonts w:eastAsia="Calibri" w:cs="Times New Roman"/>
          <w:sz w:val="26"/>
          <w:szCs w:val="26"/>
        </w:rPr>
        <w:t>муниципального района</w:t>
      </w:r>
      <w:r w:rsidRPr="00A63310">
        <w:rPr>
          <w:rFonts w:cs="Times New Roman"/>
          <w:sz w:val="26"/>
          <w:szCs w:val="26"/>
          <w:shd w:val="clear" w:color="auto" w:fill="FFFFFF"/>
        </w:rPr>
        <w:t>.</w:t>
      </w:r>
    </w:p>
    <w:p w:rsidR="00A63310" w:rsidRPr="00A63310" w:rsidRDefault="00A63310" w:rsidP="00A63310">
      <w:pPr>
        <w:spacing w:line="360" w:lineRule="exact"/>
        <w:ind w:firstLine="709"/>
        <w:jc w:val="both"/>
        <w:rPr>
          <w:rFonts w:cs="Times New Roman"/>
          <w:sz w:val="26"/>
          <w:szCs w:val="26"/>
          <w:shd w:val="clear" w:color="auto" w:fill="FFFFFF"/>
        </w:rPr>
      </w:pPr>
      <w:r w:rsidRPr="00A63310">
        <w:rPr>
          <w:rFonts w:cs="Times New Roman"/>
          <w:sz w:val="26"/>
          <w:szCs w:val="26"/>
          <w:shd w:val="clear" w:color="auto" w:fill="FFFFFF"/>
        </w:rPr>
        <w:t xml:space="preserve">4) правовые акты председателя контрольно-счетного органа </w:t>
      </w:r>
      <w:r w:rsidRPr="00A63310">
        <w:rPr>
          <w:rFonts w:eastAsia="Calibri" w:cs="Times New Roman"/>
          <w:sz w:val="26"/>
          <w:szCs w:val="26"/>
        </w:rPr>
        <w:t>муниципального района</w:t>
      </w:r>
      <w:r w:rsidRPr="00A63310">
        <w:rPr>
          <w:rFonts w:cs="Times New Roman"/>
          <w:sz w:val="26"/>
          <w:szCs w:val="26"/>
          <w:shd w:val="clear" w:color="auto" w:fill="FFFFFF"/>
        </w:rPr>
        <w:t>.</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pStyle w:val="4"/>
        <w:spacing w:line="360" w:lineRule="exact"/>
        <w:ind w:firstLine="709"/>
        <w:rPr>
          <w:rFonts w:ascii="Times New Roman" w:eastAsia="Calibri" w:hAnsi="Times New Roman"/>
          <w:b/>
          <w:szCs w:val="26"/>
        </w:rPr>
      </w:pPr>
      <w:r w:rsidRPr="00A63310">
        <w:rPr>
          <w:rFonts w:ascii="Times New Roman" w:eastAsia="Calibri" w:hAnsi="Times New Roman"/>
          <w:szCs w:val="26"/>
        </w:rPr>
        <w:t>Статья 46.</w:t>
      </w:r>
      <w:r w:rsidRPr="00A63310">
        <w:rPr>
          <w:rFonts w:ascii="Times New Roman" w:eastAsia="Calibri" w:hAnsi="Times New Roman"/>
          <w:b/>
          <w:szCs w:val="26"/>
        </w:rPr>
        <w:t xml:space="preserve"> Подготовка муниципальных правовых актов</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1. Проекты муниципальных правовых актов могут вноситься депутатами Собрания депутатов муниципального района, главой муниципального района, главой администрации муниципального района, органами территориального общественного самоуправления, инициативными группами граждан, прокурором </w:t>
      </w:r>
      <w:r w:rsidR="00650406">
        <w:rPr>
          <w:rFonts w:eastAsia="Calibri" w:cs="Times New Roman"/>
          <w:sz w:val="26"/>
          <w:szCs w:val="26"/>
        </w:rPr>
        <w:t xml:space="preserve">Кадыйского </w:t>
      </w:r>
      <w:r w:rsidRPr="00A63310">
        <w:rPr>
          <w:rFonts w:eastAsia="Calibri" w:cs="Times New Roman"/>
          <w:sz w:val="26"/>
          <w:szCs w:val="26"/>
        </w:rPr>
        <w:t xml:space="preserve"> района.</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3. 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w:t>
      </w:r>
      <w:r w:rsidRPr="00A63310">
        <w:rPr>
          <w:rFonts w:eastAsia="Calibri" w:cs="Times New Roman"/>
          <w:sz w:val="26"/>
          <w:szCs w:val="26"/>
        </w:rPr>
        <w:lastRenderedPageBreak/>
        <w:t>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 проектов нормативных правовых актов Собрания депутатов муниципального района, устанавливающих, изменяющих, приостанавливающих, отменяющих местные налоги и сборы;</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2) проектов нормативных правовых актов Собрания депутатов муниципального района, регулирующих бюджетные правоотношения.</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pStyle w:val="4"/>
        <w:spacing w:line="360" w:lineRule="exact"/>
        <w:ind w:firstLine="709"/>
        <w:rPr>
          <w:rFonts w:ascii="Times New Roman" w:eastAsia="Calibri" w:hAnsi="Times New Roman"/>
          <w:b/>
          <w:szCs w:val="26"/>
        </w:rPr>
      </w:pPr>
      <w:r w:rsidRPr="00A63310">
        <w:rPr>
          <w:rFonts w:ascii="Times New Roman" w:eastAsia="Calibri" w:hAnsi="Times New Roman"/>
          <w:szCs w:val="26"/>
        </w:rPr>
        <w:t xml:space="preserve">Статья 47. </w:t>
      </w:r>
      <w:r w:rsidRPr="00A63310">
        <w:rPr>
          <w:rFonts w:ascii="Times New Roman" w:eastAsia="Calibri" w:hAnsi="Times New Roman"/>
          <w:b/>
          <w:szCs w:val="26"/>
        </w:rPr>
        <w:t>Отмена муниципальных правовых актов и приостановление их действия</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Pr="00A63310">
        <w:rPr>
          <w:rFonts w:eastAsia="Calibri" w:cs="Times New Roman"/>
          <w:sz w:val="26"/>
          <w:szCs w:val="26"/>
        </w:rPr>
        <w:lastRenderedPageBreak/>
        <w:t>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муниципального района - не позднее трех дней со дня принятия ими решения.</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pStyle w:val="4"/>
        <w:spacing w:line="360" w:lineRule="exact"/>
        <w:ind w:firstLine="709"/>
        <w:rPr>
          <w:rFonts w:ascii="Times New Roman" w:eastAsia="Calibri" w:hAnsi="Times New Roman"/>
          <w:b/>
          <w:szCs w:val="26"/>
        </w:rPr>
      </w:pPr>
      <w:r w:rsidRPr="00A63310">
        <w:rPr>
          <w:rFonts w:ascii="Times New Roman" w:eastAsia="Calibri" w:hAnsi="Times New Roman"/>
          <w:szCs w:val="26"/>
        </w:rPr>
        <w:t xml:space="preserve">Статья 48. </w:t>
      </w:r>
      <w:r w:rsidRPr="00A63310">
        <w:rPr>
          <w:rFonts w:ascii="Times New Roman" w:eastAsia="Calibri" w:hAnsi="Times New Roman"/>
          <w:b/>
          <w:szCs w:val="26"/>
        </w:rPr>
        <w:t>Принятие устава муниципального образования, внесение изменений и дополнений в устав муниципального образования</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 Устав муниципального образования принимается Собранием депутатов муниципального района.</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муниципального района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w:t>
      </w:r>
      <w:r w:rsidRPr="00A63310">
        <w:rPr>
          <w:rFonts w:cs="Times New Roman"/>
          <w:sz w:val="26"/>
          <w:szCs w:val="26"/>
        </w:rPr>
        <w:t>муниципального района</w:t>
      </w:r>
      <w:r w:rsidRPr="00A63310">
        <w:rPr>
          <w:rFonts w:eastAsia="Calibri" w:cs="Times New Roman"/>
          <w:sz w:val="26"/>
          <w:szCs w:val="26"/>
        </w:rPr>
        <w:t xml:space="preserve">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w:t>
      </w:r>
      <w:r w:rsidRPr="00A63310">
        <w:rPr>
          <w:rFonts w:cs="Times New Roman"/>
          <w:sz w:val="26"/>
          <w:szCs w:val="26"/>
        </w:rPr>
        <w:t>муниципального района</w:t>
      </w:r>
      <w:r w:rsidRPr="00A63310">
        <w:rPr>
          <w:rFonts w:eastAsia="Calibri" w:cs="Times New Roman"/>
          <w:sz w:val="26"/>
          <w:szCs w:val="26"/>
        </w:rPr>
        <w:t xml:space="preserve"> в соответствие с этими нормативными правовыми актами.</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Собрания депутатов муниципального района.</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w:t>
      </w:r>
      <w:r w:rsidRPr="00A63310">
        <w:rPr>
          <w:rFonts w:eastAsia="Calibri" w:cs="Times New Roman"/>
          <w:sz w:val="26"/>
          <w:szCs w:val="26"/>
        </w:rPr>
        <w:lastRenderedPageBreak/>
        <w:t>муниципальных образований в порядке, установленном федеральным законом.</w:t>
      </w:r>
    </w:p>
    <w:p w:rsidR="00A63310" w:rsidRPr="00A63310" w:rsidRDefault="00A63310" w:rsidP="00A63310">
      <w:pPr>
        <w:shd w:val="clear" w:color="auto" w:fill="FFFFFF"/>
        <w:tabs>
          <w:tab w:val="left" w:pos="5516"/>
        </w:tabs>
        <w:spacing w:line="360" w:lineRule="exact"/>
        <w:ind w:firstLine="709"/>
        <w:jc w:val="both"/>
        <w:rPr>
          <w:rFonts w:cs="Times New Roman"/>
          <w:sz w:val="26"/>
          <w:szCs w:val="26"/>
        </w:rPr>
      </w:pPr>
      <w:r w:rsidRPr="00A63310">
        <w:rPr>
          <w:rFonts w:cs="Times New Roman"/>
          <w:sz w:val="26"/>
          <w:szCs w:val="26"/>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A63310" w:rsidRPr="00A63310" w:rsidRDefault="00A63310" w:rsidP="00650406">
      <w:pPr>
        <w:jc w:val="both"/>
        <w:rPr>
          <w:rFonts w:cs="Times New Roman"/>
          <w:sz w:val="26"/>
          <w:szCs w:val="26"/>
        </w:rPr>
      </w:pPr>
      <w:r w:rsidRPr="00A63310">
        <w:rPr>
          <w:rFonts w:cs="Times New Roman"/>
          <w:sz w:val="26"/>
          <w:szCs w:val="26"/>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w:t>
      </w:r>
      <w:r w:rsidR="00650406">
        <w:rPr>
          <w:rFonts w:cs="Times New Roman"/>
          <w:sz w:val="26"/>
          <w:szCs w:val="26"/>
        </w:rPr>
        <w:t xml:space="preserve">в </w:t>
      </w:r>
      <w:r w:rsidR="00650406">
        <w:rPr>
          <w:bCs/>
          <w:sz w:val="26"/>
          <w:szCs w:val="26"/>
        </w:rPr>
        <w:t xml:space="preserve">общественно-политической газете «Родной край» и (или) в информационном бюллетене «Муниципальный вестник», </w:t>
      </w:r>
      <w:r w:rsidRPr="00A63310">
        <w:rPr>
          <w:rFonts w:cs="Times New Roman"/>
          <w:sz w:val="26"/>
          <w:szCs w:val="26"/>
        </w:rPr>
        <w:t xml:space="preserve">учрежденном Собранием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A63310" w:rsidRPr="00A63310" w:rsidRDefault="00A63310" w:rsidP="00A63310">
      <w:pPr>
        <w:shd w:val="clear" w:color="auto" w:fill="FFFFFF"/>
        <w:tabs>
          <w:tab w:val="left" w:pos="5516"/>
        </w:tabs>
        <w:spacing w:line="360" w:lineRule="exact"/>
        <w:ind w:firstLine="709"/>
        <w:jc w:val="both"/>
        <w:rPr>
          <w:rFonts w:cs="Times New Roman"/>
          <w:sz w:val="26"/>
          <w:szCs w:val="26"/>
        </w:rPr>
      </w:pPr>
      <w:r w:rsidRPr="00A63310">
        <w:rPr>
          <w:rFonts w:cs="Times New Roman"/>
          <w:sz w:val="26"/>
          <w:szCs w:val="26"/>
        </w:rPr>
        <w:t xml:space="preserve">Глава </w:t>
      </w:r>
      <w:r w:rsidRPr="00A63310">
        <w:rPr>
          <w:rFonts w:eastAsia="Calibri" w:cs="Times New Roman"/>
          <w:sz w:val="26"/>
          <w:szCs w:val="26"/>
        </w:rPr>
        <w:t>муниципального района</w:t>
      </w:r>
      <w:r w:rsidRPr="00A63310">
        <w:rPr>
          <w:rFonts w:cs="Times New Roman"/>
          <w:sz w:val="26"/>
          <w:szCs w:val="26"/>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63310" w:rsidRPr="00A63310" w:rsidRDefault="00A63310" w:rsidP="00A63310">
      <w:pPr>
        <w:spacing w:line="360" w:lineRule="exact"/>
        <w:ind w:firstLine="709"/>
        <w:jc w:val="both"/>
        <w:rPr>
          <w:rFonts w:eastAsia="Calibri" w:cs="Times New Roman"/>
          <w:sz w:val="26"/>
          <w:szCs w:val="26"/>
        </w:rPr>
      </w:pPr>
      <w:r w:rsidRPr="00A63310">
        <w:rPr>
          <w:rFonts w:cs="Times New Roman"/>
          <w:sz w:val="26"/>
          <w:szCs w:val="26"/>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pStyle w:val="4"/>
        <w:spacing w:line="360" w:lineRule="exact"/>
        <w:ind w:firstLine="709"/>
        <w:rPr>
          <w:rFonts w:ascii="Times New Roman" w:eastAsia="Calibri" w:hAnsi="Times New Roman"/>
          <w:b/>
          <w:szCs w:val="26"/>
        </w:rPr>
      </w:pPr>
      <w:r w:rsidRPr="00A63310">
        <w:rPr>
          <w:rFonts w:ascii="Times New Roman" w:eastAsia="Calibri" w:hAnsi="Times New Roman"/>
          <w:szCs w:val="26"/>
        </w:rPr>
        <w:t>Статья 49.</w:t>
      </w:r>
      <w:r w:rsidRPr="00A63310">
        <w:rPr>
          <w:rFonts w:ascii="Times New Roman" w:eastAsia="Calibri" w:hAnsi="Times New Roman"/>
          <w:b/>
          <w:szCs w:val="26"/>
        </w:rPr>
        <w:t xml:space="preserve"> Решения, принятые путем прямого волеизъявления граждан</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pStyle w:val="4"/>
        <w:spacing w:line="360" w:lineRule="exact"/>
        <w:ind w:firstLine="709"/>
        <w:rPr>
          <w:rFonts w:ascii="Times New Roman" w:eastAsia="Calibri" w:hAnsi="Times New Roman"/>
          <w:b/>
          <w:szCs w:val="26"/>
        </w:rPr>
      </w:pPr>
      <w:r w:rsidRPr="00A63310">
        <w:rPr>
          <w:rFonts w:ascii="Times New Roman" w:eastAsia="Calibri" w:hAnsi="Times New Roman"/>
          <w:szCs w:val="26"/>
        </w:rPr>
        <w:t xml:space="preserve">Статья 50. </w:t>
      </w:r>
      <w:r w:rsidRPr="00A63310">
        <w:rPr>
          <w:rFonts w:ascii="Times New Roman" w:eastAsia="Calibri" w:hAnsi="Times New Roman"/>
          <w:b/>
          <w:szCs w:val="26"/>
        </w:rPr>
        <w:t xml:space="preserve">Правовые акты Собрания депутатов </w:t>
      </w:r>
      <w:r w:rsidRPr="0019043E">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eastAsia="Calibri" w:cs="Times New Roman"/>
          <w:b/>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1. Собрание депутатов муниципального района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отнесенным к его компетенции федеральными законами, законами Костромской области, настоящим Уставом. </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2. Правовые акты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«Об общих принципах организации местного самоуправления в Российской Федерации».</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3. Правовые акты Собрания депутатов муниципального района вступают в силу со дня подписания, если иное не установлено в самом правовом акте, за исключением нормативных правовых актов Собрания депутатов муниципального района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63310" w:rsidRPr="00A63310" w:rsidRDefault="00A63310" w:rsidP="00A63310">
      <w:pPr>
        <w:pStyle w:val="af3"/>
        <w:widowControl w:val="0"/>
        <w:tabs>
          <w:tab w:val="left" w:pos="-668"/>
        </w:tabs>
        <w:spacing w:line="360" w:lineRule="exact"/>
        <w:ind w:firstLine="709"/>
        <w:rPr>
          <w:rFonts w:ascii="Times New Roman" w:eastAsia="Calibri" w:hAnsi="Times New Roman" w:cs="Times New Roman"/>
          <w:sz w:val="26"/>
          <w:szCs w:val="26"/>
        </w:rPr>
      </w:pPr>
      <w:r w:rsidRPr="00A63310">
        <w:rPr>
          <w:rFonts w:ascii="Times New Roman" w:eastAsia="Calibri" w:hAnsi="Times New Roman" w:cs="Times New Roman"/>
          <w:sz w:val="26"/>
          <w:szCs w:val="26"/>
        </w:rPr>
        <w:t>5.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правовой акт, принятый Собранием депутатов муниципального района. В этом случае указанный правовой акт в течение 10 дней возвращается в Собрание депутатов муниципального района с мотивированным обоснованием его отклонения либо с предложениями о внесении в него изменений и дополнений.</w:t>
      </w:r>
    </w:p>
    <w:p w:rsidR="00A63310" w:rsidRPr="00A63310" w:rsidRDefault="00A63310" w:rsidP="00A63310">
      <w:pPr>
        <w:pStyle w:val="af3"/>
        <w:widowControl w:val="0"/>
        <w:tabs>
          <w:tab w:val="left" w:pos="-668"/>
        </w:tabs>
        <w:spacing w:line="360" w:lineRule="exact"/>
        <w:ind w:firstLine="709"/>
        <w:rPr>
          <w:rFonts w:ascii="Times New Roman" w:eastAsia="Calibri" w:hAnsi="Times New Roman" w:cs="Times New Roman"/>
          <w:sz w:val="26"/>
          <w:szCs w:val="26"/>
        </w:rPr>
      </w:pPr>
      <w:r w:rsidRPr="00A63310">
        <w:rPr>
          <w:rFonts w:ascii="Times New Roman" w:eastAsia="Calibri" w:hAnsi="Times New Roman" w:cs="Times New Roman"/>
          <w:sz w:val="26"/>
          <w:szCs w:val="26"/>
        </w:rPr>
        <w:t>Если глава муниципального района отклонит нормативный правовой акт, он вновь рассматривается Собранием депутатов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муниципального района, он подлежит подписанию главой муниципального района в течение семи дней и обнародованию.</w:t>
      </w:r>
    </w:p>
    <w:p w:rsidR="00A63310" w:rsidRPr="00A63310" w:rsidRDefault="00A63310" w:rsidP="00A63310">
      <w:pPr>
        <w:pStyle w:val="af3"/>
        <w:widowControl w:val="0"/>
        <w:tabs>
          <w:tab w:val="left" w:pos="-668"/>
        </w:tabs>
        <w:spacing w:line="360" w:lineRule="exact"/>
        <w:ind w:firstLine="709"/>
        <w:rPr>
          <w:rFonts w:ascii="Times New Roman" w:eastAsia="Calibri" w:hAnsi="Times New Roman" w:cs="Times New Roman"/>
          <w:sz w:val="26"/>
          <w:szCs w:val="26"/>
        </w:rPr>
      </w:pPr>
      <w:r w:rsidRPr="00A63310">
        <w:rPr>
          <w:rFonts w:ascii="Times New Roman" w:eastAsia="Calibri" w:hAnsi="Times New Roman" w:cs="Times New Roman"/>
          <w:sz w:val="26"/>
          <w:szCs w:val="26"/>
        </w:rPr>
        <w:t xml:space="preserve">6. Нормативные правовые акты Собрания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района только по инициативе главы муниципального района или при наличии заключения главы муниципального </w:t>
      </w:r>
      <w:r w:rsidRPr="00A63310">
        <w:rPr>
          <w:rFonts w:ascii="Times New Roman" w:eastAsia="Calibri" w:hAnsi="Times New Roman" w:cs="Times New Roman"/>
          <w:sz w:val="26"/>
          <w:szCs w:val="26"/>
        </w:rPr>
        <w:lastRenderedPageBreak/>
        <w:t>района.</w:t>
      </w:r>
    </w:p>
    <w:p w:rsidR="00A63310" w:rsidRPr="00A63310" w:rsidRDefault="00A63310" w:rsidP="00A63310">
      <w:pPr>
        <w:pStyle w:val="af3"/>
        <w:widowControl w:val="0"/>
        <w:tabs>
          <w:tab w:val="left" w:pos="-668"/>
        </w:tabs>
        <w:spacing w:line="360" w:lineRule="exact"/>
        <w:ind w:firstLine="709"/>
        <w:rPr>
          <w:rFonts w:ascii="Times New Roman" w:eastAsia="Calibri" w:hAnsi="Times New Roman" w:cs="Times New Roman"/>
          <w:sz w:val="26"/>
          <w:szCs w:val="26"/>
        </w:rPr>
      </w:pPr>
      <w:r w:rsidRPr="00A63310">
        <w:rPr>
          <w:rFonts w:ascii="Times New Roman" w:eastAsia="Calibri" w:hAnsi="Times New Roman" w:cs="Times New Roman"/>
          <w:sz w:val="26"/>
          <w:szCs w:val="26"/>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Собрания депутатов муниципального района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pStyle w:val="4"/>
        <w:spacing w:line="360" w:lineRule="exact"/>
        <w:ind w:firstLine="709"/>
        <w:rPr>
          <w:rFonts w:ascii="Times New Roman" w:eastAsia="Calibri" w:hAnsi="Times New Roman"/>
          <w:b/>
          <w:szCs w:val="26"/>
        </w:rPr>
      </w:pPr>
      <w:r w:rsidRPr="00A63310">
        <w:rPr>
          <w:rFonts w:ascii="Times New Roman" w:eastAsia="Calibri" w:hAnsi="Times New Roman"/>
          <w:szCs w:val="26"/>
        </w:rPr>
        <w:t>Статья 51.</w:t>
      </w:r>
      <w:r w:rsidRPr="00A63310">
        <w:rPr>
          <w:rFonts w:ascii="Times New Roman" w:eastAsia="Calibri" w:hAnsi="Times New Roman"/>
          <w:b/>
          <w:szCs w:val="26"/>
        </w:rPr>
        <w:t xml:space="preserve"> Правовые акты главы муниципального района</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Глава муниципального района в пределах своих полномочий, установленных настоящим Уставом и решениями Собрания депутатов </w:t>
      </w:r>
      <w:r w:rsidRPr="00A63310">
        <w:rPr>
          <w:rFonts w:cs="Times New Roman"/>
          <w:sz w:val="26"/>
          <w:szCs w:val="26"/>
        </w:rPr>
        <w:t>муниципального района</w:t>
      </w:r>
      <w:r w:rsidRPr="00A63310">
        <w:rPr>
          <w:rFonts w:eastAsia="Calibri" w:cs="Times New Roman"/>
          <w:sz w:val="26"/>
          <w:szCs w:val="26"/>
        </w:rPr>
        <w:t>,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pStyle w:val="4"/>
        <w:spacing w:line="360" w:lineRule="exact"/>
        <w:ind w:firstLine="709"/>
        <w:rPr>
          <w:rFonts w:ascii="Times New Roman" w:eastAsia="Calibri" w:hAnsi="Times New Roman"/>
          <w:b/>
          <w:szCs w:val="26"/>
        </w:rPr>
      </w:pPr>
      <w:r w:rsidRPr="00A63310">
        <w:rPr>
          <w:rFonts w:ascii="Times New Roman" w:eastAsia="Calibri" w:hAnsi="Times New Roman"/>
          <w:szCs w:val="26"/>
        </w:rPr>
        <w:t xml:space="preserve">Статья 52. </w:t>
      </w:r>
      <w:r w:rsidRPr="00A63310">
        <w:rPr>
          <w:rFonts w:ascii="Times New Roman" w:eastAsia="Calibri" w:hAnsi="Times New Roman"/>
          <w:b/>
          <w:szCs w:val="26"/>
        </w:rPr>
        <w:t>Правовые акты администрации муниципального района</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Глава муниципального района в пределах своих полномочий, установленных федеральными законами, законами Костромской области, настоящим Уставом, нормативными правовыми актами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района по вопросам организации работы администрации </w:t>
      </w:r>
      <w:r w:rsidRPr="00A63310">
        <w:rPr>
          <w:rFonts w:cs="Times New Roman"/>
          <w:sz w:val="26"/>
          <w:szCs w:val="26"/>
        </w:rPr>
        <w:t>муниципального района</w:t>
      </w:r>
      <w:r w:rsidRPr="00A63310">
        <w:rPr>
          <w:rFonts w:eastAsia="Calibri" w:cs="Times New Roman"/>
          <w:sz w:val="26"/>
          <w:szCs w:val="26"/>
        </w:rPr>
        <w:t>.</w:t>
      </w:r>
    </w:p>
    <w:p w:rsidR="00A63310" w:rsidRPr="00A63310" w:rsidRDefault="00A63310" w:rsidP="00A63310">
      <w:pPr>
        <w:spacing w:line="360" w:lineRule="exact"/>
        <w:ind w:firstLine="709"/>
        <w:jc w:val="both"/>
        <w:rPr>
          <w:rFonts w:eastAsia="Calibri" w:cs="Times New Roman"/>
          <w:i/>
          <w:sz w:val="26"/>
          <w:szCs w:val="26"/>
        </w:rPr>
      </w:pPr>
    </w:p>
    <w:p w:rsidR="00A63310" w:rsidRPr="00A63310" w:rsidRDefault="00A63310" w:rsidP="00A63310">
      <w:pPr>
        <w:pStyle w:val="4"/>
        <w:spacing w:line="360" w:lineRule="exact"/>
        <w:ind w:firstLine="709"/>
        <w:rPr>
          <w:rFonts w:ascii="Times New Roman" w:eastAsia="Calibri" w:hAnsi="Times New Roman"/>
          <w:szCs w:val="26"/>
        </w:rPr>
      </w:pPr>
      <w:r w:rsidRPr="00A63310">
        <w:rPr>
          <w:rFonts w:ascii="Times New Roman" w:eastAsia="Calibri" w:hAnsi="Times New Roman"/>
          <w:szCs w:val="26"/>
        </w:rPr>
        <w:t xml:space="preserve">Статья 53. </w:t>
      </w:r>
      <w:r w:rsidRPr="00A63310">
        <w:rPr>
          <w:rFonts w:ascii="Times New Roman" w:eastAsia="Calibri" w:hAnsi="Times New Roman"/>
          <w:b/>
          <w:szCs w:val="26"/>
        </w:rPr>
        <w:t>Правовые акты председателя контрольно-счетного органа муниципального района</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 Правовой основой регулирования процедурных и внутренних вопросов деятельности контрольно-счетного органа муниципального района является его Регламент.</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2. Во исполнение возложенных на него полномочий Председатель контрольно-счетного органа муниципального района издает приказы и распоряжения.</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pStyle w:val="4"/>
        <w:spacing w:line="360" w:lineRule="exact"/>
        <w:ind w:firstLine="709"/>
        <w:rPr>
          <w:rFonts w:ascii="Times New Roman" w:eastAsia="Calibri" w:hAnsi="Times New Roman"/>
          <w:b/>
          <w:szCs w:val="26"/>
        </w:rPr>
      </w:pPr>
      <w:r w:rsidRPr="00A63310">
        <w:rPr>
          <w:rFonts w:ascii="Times New Roman" w:eastAsia="Calibri" w:hAnsi="Times New Roman"/>
          <w:szCs w:val="26"/>
        </w:rPr>
        <w:lastRenderedPageBreak/>
        <w:t>Статья 54.</w:t>
      </w:r>
      <w:r w:rsidRPr="00A63310">
        <w:rPr>
          <w:rFonts w:ascii="Times New Roman" w:eastAsia="Calibri" w:hAnsi="Times New Roman"/>
          <w:b/>
          <w:szCs w:val="26"/>
        </w:rPr>
        <w:t xml:space="preserve"> Вступление в силу муниципальных правовых актов</w:t>
      </w:r>
    </w:p>
    <w:p w:rsidR="00A63310" w:rsidRPr="00A63310" w:rsidRDefault="00A63310" w:rsidP="00A63310">
      <w:pPr>
        <w:spacing w:line="360" w:lineRule="exact"/>
        <w:ind w:firstLine="709"/>
        <w:jc w:val="both"/>
        <w:rPr>
          <w:rFonts w:eastAsia="Calibri" w:cs="Times New Roman"/>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2. Нормативные правовые акты Собрания депутатов муниципального района о налогах и сборах вступают в силу в соответствии с Налоговым кодексом Российской Федерации. </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E08A8" w:rsidRPr="00A63310" w:rsidRDefault="00A63310" w:rsidP="006E08A8">
      <w:pPr>
        <w:jc w:val="both"/>
        <w:rPr>
          <w:rFonts w:cs="Times New Roman"/>
          <w:sz w:val="26"/>
          <w:szCs w:val="26"/>
        </w:rPr>
      </w:pPr>
      <w:r w:rsidRPr="00A63310">
        <w:rPr>
          <w:rFonts w:cs="Times New Roman"/>
          <w:sz w:val="26"/>
          <w:szCs w:val="26"/>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w:t>
      </w:r>
      <w:r w:rsidR="006E08A8" w:rsidRPr="006E08A8">
        <w:rPr>
          <w:rFonts w:cs="Times New Roman"/>
          <w:sz w:val="26"/>
          <w:szCs w:val="26"/>
        </w:rPr>
        <w:t xml:space="preserve"> </w:t>
      </w:r>
      <w:r w:rsidR="006E08A8">
        <w:rPr>
          <w:rFonts w:cs="Times New Roman"/>
          <w:sz w:val="26"/>
          <w:szCs w:val="26"/>
        </w:rPr>
        <w:t xml:space="preserve">в </w:t>
      </w:r>
      <w:r w:rsidR="006E08A8">
        <w:rPr>
          <w:bCs/>
          <w:sz w:val="26"/>
          <w:szCs w:val="26"/>
        </w:rPr>
        <w:t xml:space="preserve">общественно-политической газете «Родной край» и (или) в информационном бюллетене «Муниципальный вестник», </w:t>
      </w:r>
      <w:r w:rsidR="006E08A8" w:rsidRPr="00A63310">
        <w:rPr>
          <w:rFonts w:cs="Times New Roman"/>
          <w:sz w:val="26"/>
          <w:szCs w:val="26"/>
        </w:rPr>
        <w:t xml:space="preserve">учрежденном Собранием депутатов </w:t>
      </w:r>
      <w:r w:rsidR="006E08A8" w:rsidRPr="00A63310">
        <w:rPr>
          <w:rFonts w:eastAsia="Calibri" w:cs="Times New Roman"/>
          <w:sz w:val="26"/>
          <w:szCs w:val="26"/>
        </w:rPr>
        <w:t>муниципального района</w:t>
      </w:r>
      <w:r w:rsidR="006E08A8"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 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A63310" w:rsidRPr="00A63310" w:rsidRDefault="00A63310" w:rsidP="006E08A8">
      <w:pPr>
        <w:jc w:val="both"/>
        <w:rPr>
          <w:rFonts w:cs="Times New Roman"/>
          <w:sz w:val="26"/>
          <w:szCs w:val="26"/>
        </w:rPr>
      </w:pPr>
      <w:r w:rsidRPr="00A63310">
        <w:rPr>
          <w:rFonts w:cs="Times New Roman"/>
          <w:sz w:val="26"/>
          <w:szCs w:val="26"/>
        </w:rPr>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w:t>
      </w:r>
      <w:r w:rsidR="006E08A8">
        <w:rPr>
          <w:rFonts w:cs="Times New Roman"/>
          <w:sz w:val="26"/>
          <w:szCs w:val="26"/>
        </w:rPr>
        <w:t xml:space="preserve">в </w:t>
      </w:r>
      <w:r w:rsidR="006E08A8">
        <w:rPr>
          <w:bCs/>
          <w:sz w:val="26"/>
          <w:szCs w:val="26"/>
        </w:rPr>
        <w:t xml:space="preserve">общественно-политической газете «Родной край» и (или) в информационном бюллетене «Муниципальный вестник», </w:t>
      </w:r>
      <w:r w:rsidR="006E08A8" w:rsidRPr="00A63310">
        <w:rPr>
          <w:rFonts w:cs="Times New Roman"/>
          <w:sz w:val="26"/>
          <w:szCs w:val="26"/>
        </w:rPr>
        <w:t xml:space="preserve">учрежденном Собранием депутатов </w:t>
      </w:r>
      <w:r w:rsidR="006E08A8" w:rsidRPr="00A63310">
        <w:rPr>
          <w:rFonts w:eastAsia="Calibri" w:cs="Times New Roman"/>
          <w:sz w:val="26"/>
          <w:szCs w:val="26"/>
        </w:rPr>
        <w:t>муниципального района</w:t>
      </w:r>
      <w:r w:rsidR="006E08A8">
        <w:rPr>
          <w:rFonts w:cs="Times New Roman"/>
          <w:sz w:val="26"/>
          <w:szCs w:val="26"/>
        </w:rPr>
        <w:t>,</w:t>
      </w:r>
      <w:r w:rsidR="0019043E">
        <w:rPr>
          <w:rFonts w:cs="Times New Roman"/>
          <w:sz w:val="26"/>
          <w:szCs w:val="26"/>
        </w:rPr>
        <w:t xml:space="preserve"> </w:t>
      </w:r>
      <w:r w:rsidRPr="00A63310">
        <w:rPr>
          <w:rFonts w:cs="Times New Roman"/>
          <w:sz w:val="26"/>
          <w:szCs w:val="26"/>
        </w:rPr>
        <w:t>могут не приводиться.</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муниципального района,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муниципального района.</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6. Оригинал муниципального правового акта хранится в администрации муниципального района,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 xml:space="preserve">7. Опубликование (обнародование) муниципальных правовых актов органов местного самоуправления муниципального района проводится не позднее чем через </w:t>
      </w:r>
      <w:r w:rsidRPr="00A63310">
        <w:rPr>
          <w:rFonts w:eastAsia="Calibri" w:cs="Times New Roman"/>
          <w:sz w:val="26"/>
          <w:szCs w:val="26"/>
        </w:rPr>
        <w:lastRenderedPageBreak/>
        <w:t>10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муниципального района, самим муниципальным правовым актом.</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8. Опубликование (обнародование) соглашений, заключаемых между органами местного самоуправления, проводится не позднее чем через 10 дней со дня их подписания, если иное не предусмотрено самим соглашением.</w:t>
      </w:r>
    </w:p>
    <w:p w:rsidR="00A63310" w:rsidRPr="00A63310" w:rsidRDefault="00A63310" w:rsidP="00A63310">
      <w:pPr>
        <w:spacing w:line="360" w:lineRule="exact"/>
        <w:jc w:val="both"/>
        <w:rPr>
          <w:rFonts w:eastAsia="Calibri" w:cs="Times New Roman"/>
          <w:sz w:val="26"/>
          <w:szCs w:val="26"/>
        </w:rPr>
      </w:pPr>
    </w:p>
    <w:p w:rsidR="00A63310" w:rsidRPr="00A63310" w:rsidRDefault="00A63310" w:rsidP="00A63310">
      <w:pPr>
        <w:pStyle w:val="4"/>
        <w:spacing w:line="360" w:lineRule="exact"/>
        <w:ind w:firstLine="709"/>
        <w:rPr>
          <w:rFonts w:ascii="Times New Roman" w:eastAsia="Calibri" w:hAnsi="Times New Roman"/>
          <w:b/>
          <w:szCs w:val="26"/>
        </w:rPr>
      </w:pPr>
      <w:r w:rsidRPr="00A63310">
        <w:rPr>
          <w:rFonts w:ascii="Times New Roman" w:eastAsia="Calibri" w:hAnsi="Times New Roman"/>
          <w:szCs w:val="26"/>
        </w:rPr>
        <w:t>Статья 55.</w:t>
      </w:r>
      <w:r w:rsidRPr="00A63310">
        <w:rPr>
          <w:rFonts w:ascii="Times New Roman" w:eastAsia="Calibri" w:hAnsi="Times New Roman"/>
          <w:b/>
          <w:szCs w:val="26"/>
        </w:rPr>
        <w:t xml:space="preserve"> Приоритет устава муниципального образования в системе актов местного самоуправления</w:t>
      </w:r>
    </w:p>
    <w:p w:rsidR="00A63310" w:rsidRPr="00A63310" w:rsidRDefault="00A63310" w:rsidP="00A63310">
      <w:pPr>
        <w:spacing w:line="360" w:lineRule="exact"/>
        <w:ind w:firstLine="709"/>
        <w:jc w:val="both"/>
        <w:rPr>
          <w:rFonts w:eastAsia="Calibri" w:cs="Times New Roman"/>
          <w:b/>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1. Все правовые акты органов и должностных лиц местного самоуправления, в том числе решения Собрания депутатов муниципального района, постановления и распоряжения главы муниципального района,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2. Решения Собрания депутатов муниципального района, правовые акты главы муниципального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3"/>
        <w:spacing w:line="360" w:lineRule="exact"/>
        <w:ind w:firstLine="709"/>
        <w:rPr>
          <w:rFonts w:ascii="Times New Roman" w:hAnsi="Times New Roman"/>
          <w:b/>
          <w:bCs/>
          <w:sz w:val="26"/>
        </w:rPr>
      </w:pPr>
      <w:bookmarkStart w:id="108" w:name="_Toc260317552"/>
      <w:bookmarkStart w:id="109" w:name="_Toc241376076"/>
      <w:r w:rsidRPr="00A63310">
        <w:rPr>
          <w:rFonts w:ascii="Times New Roman" w:hAnsi="Times New Roman"/>
          <w:bCs/>
          <w:sz w:val="26"/>
        </w:rPr>
        <w:t>Глава 7.</w:t>
      </w:r>
      <w:r w:rsidRPr="00A63310">
        <w:rPr>
          <w:rFonts w:ascii="Times New Roman" w:hAnsi="Times New Roman"/>
          <w:b/>
          <w:bCs/>
          <w:sz w:val="26"/>
        </w:rPr>
        <w:t xml:space="preserve"> Экономическая основа местного самоуправления </w:t>
      </w:r>
      <w:bookmarkEnd w:id="108"/>
      <w:bookmarkEnd w:id="109"/>
      <w:r w:rsidRPr="00A63310">
        <w:rPr>
          <w:rFonts w:ascii="Times New Roman" w:eastAsia="Calibri" w:hAnsi="Times New Roman"/>
          <w:b/>
          <w:sz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10" w:name="_Toc260317553"/>
      <w:bookmarkStart w:id="111" w:name="_Toc241376077"/>
      <w:r w:rsidRPr="00A63310">
        <w:rPr>
          <w:rFonts w:ascii="Times New Roman" w:hAnsi="Times New Roman"/>
          <w:bCs/>
          <w:szCs w:val="26"/>
        </w:rPr>
        <w:t>Статья 56.</w:t>
      </w:r>
      <w:r w:rsidRPr="00A63310">
        <w:rPr>
          <w:rFonts w:ascii="Times New Roman" w:hAnsi="Times New Roman"/>
          <w:b/>
          <w:bCs/>
          <w:szCs w:val="26"/>
        </w:rPr>
        <w:t xml:space="preserve"> </w:t>
      </w:r>
      <w:bookmarkEnd w:id="110"/>
      <w:bookmarkEnd w:id="111"/>
      <w:r w:rsidRPr="00A63310">
        <w:rPr>
          <w:rFonts w:ascii="Times New Roman" w:hAnsi="Times New Roman"/>
          <w:b/>
          <w:bCs/>
          <w:szCs w:val="26"/>
        </w:rPr>
        <w:t>Муниципальное имущество</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Экономическую основу местного самоуправления </w:t>
      </w:r>
      <w:r w:rsidRPr="00A63310">
        <w:rPr>
          <w:rFonts w:eastAsia="Calibri" w:cs="Times New Roman"/>
          <w:sz w:val="26"/>
          <w:szCs w:val="26"/>
        </w:rPr>
        <w:t xml:space="preserve">муниципального района </w:t>
      </w:r>
      <w:r w:rsidRPr="00A63310">
        <w:rPr>
          <w:rFonts w:cs="Times New Roman"/>
          <w:sz w:val="26"/>
          <w:szCs w:val="26"/>
        </w:rPr>
        <w:t xml:space="preserve">составляют находящееся в муниципальной собственности имущество, средства бюджета </w:t>
      </w:r>
      <w:r w:rsidRPr="00A63310">
        <w:rPr>
          <w:rFonts w:eastAsia="Calibri" w:cs="Times New Roman"/>
          <w:sz w:val="26"/>
          <w:szCs w:val="26"/>
        </w:rPr>
        <w:t>муниципального района</w:t>
      </w:r>
      <w:r w:rsidRPr="00A63310">
        <w:rPr>
          <w:rFonts w:cs="Times New Roman"/>
          <w:sz w:val="26"/>
          <w:szCs w:val="26"/>
        </w:rPr>
        <w:t xml:space="preserve">, а также имущественные права </w:t>
      </w:r>
      <w:r w:rsidRPr="00A63310">
        <w:rPr>
          <w:rFonts w:eastAsia="Calibri" w:cs="Times New Roman"/>
          <w:sz w:val="26"/>
          <w:szCs w:val="26"/>
        </w:rPr>
        <w:t>муниципального района</w:t>
      </w:r>
      <w:r w:rsidRPr="00A63310">
        <w:rPr>
          <w:rFonts w:cs="Times New Roman"/>
          <w:sz w:val="26"/>
          <w:szCs w:val="26"/>
        </w:rPr>
        <w:t xml:space="preserve">.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Муниципальная собственность признается и защищается государством наравне с иными формами собственности.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В собственности </w:t>
      </w:r>
      <w:r w:rsidRPr="00A63310">
        <w:rPr>
          <w:rFonts w:eastAsia="Calibri" w:cs="Times New Roman"/>
          <w:sz w:val="26"/>
          <w:szCs w:val="26"/>
        </w:rPr>
        <w:t xml:space="preserve">муниципального района </w:t>
      </w:r>
      <w:r w:rsidRPr="00A63310">
        <w:rPr>
          <w:rFonts w:cs="Times New Roman"/>
          <w:sz w:val="26"/>
          <w:szCs w:val="26"/>
        </w:rPr>
        <w:t>находится: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имущество, предназначенное для решения поселением вопросов местного значения, определенных настоящим Уставом;</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w:t>
      </w:r>
      <w:r w:rsidRPr="00A63310">
        <w:rPr>
          <w:rFonts w:cs="Times New Roman"/>
          <w:sz w:val="26"/>
          <w:szCs w:val="26"/>
        </w:rPr>
        <w:lastRenderedPageBreak/>
        <w:t>местного самоуправления в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В случаях возникновения у </w:t>
      </w:r>
      <w:r w:rsidRPr="00A63310">
        <w:rPr>
          <w:rFonts w:eastAsia="Calibri" w:cs="Times New Roman"/>
          <w:sz w:val="26"/>
          <w:szCs w:val="26"/>
        </w:rPr>
        <w:t xml:space="preserve">муниципального района </w:t>
      </w:r>
      <w:r w:rsidRPr="00A63310">
        <w:rPr>
          <w:rFonts w:cs="Times New Roman"/>
          <w:sz w:val="26"/>
          <w:szCs w:val="26"/>
        </w:rPr>
        <w:t>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12" w:name="_Toc260317554"/>
      <w:bookmarkStart w:id="113" w:name="_Toc241376078"/>
      <w:r w:rsidRPr="00A63310">
        <w:rPr>
          <w:rFonts w:ascii="Times New Roman" w:hAnsi="Times New Roman"/>
          <w:bCs/>
          <w:szCs w:val="26"/>
        </w:rPr>
        <w:t>Статья 57.</w:t>
      </w:r>
      <w:r w:rsidRPr="00A63310">
        <w:rPr>
          <w:rFonts w:ascii="Times New Roman" w:hAnsi="Times New Roman"/>
          <w:b/>
          <w:bCs/>
          <w:szCs w:val="26"/>
        </w:rPr>
        <w:t xml:space="preserve"> Владение, пользование и распоряжение муниципальным имуществом</w:t>
      </w:r>
      <w:bookmarkEnd w:id="112"/>
      <w:bookmarkEnd w:id="113"/>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Органы местного самоуправления </w:t>
      </w:r>
      <w:r w:rsidRPr="00A63310">
        <w:rPr>
          <w:rFonts w:eastAsia="Calibri" w:cs="Times New Roman"/>
          <w:sz w:val="26"/>
          <w:szCs w:val="26"/>
        </w:rPr>
        <w:t xml:space="preserve">муниципального района </w:t>
      </w:r>
      <w:r w:rsidRPr="00A63310">
        <w:rPr>
          <w:rFonts w:cs="Times New Roman"/>
          <w:sz w:val="26"/>
          <w:szCs w:val="26"/>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A63310">
        <w:rPr>
          <w:rFonts w:eastAsia="Calibri" w:cs="Times New Roman"/>
          <w:sz w:val="26"/>
          <w:szCs w:val="26"/>
        </w:rPr>
        <w:t>муниципального района</w:t>
      </w:r>
      <w:r w:rsidRPr="00A63310">
        <w:rPr>
          <w:rFonts w:cs="Times New Roman"/>
          <w:sz w:val="26"/>
          <w:szCs w:val="26"/>
        </w:rPr>
        <w:t xml:space="preserve">.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Администрация </w:t>
      </w:r>
      <w:r w:rsidRPr="00A63310">
        <w:rPr>
          <w:rFonts w:eastAsia="Calibri" w:cs="Times New Roman"/>
          <w:sz w:val="26"/>
          <w:szCs w:val="26"/>
        </w:rPr>
        <w:t xml:space="preserve">муниципального района </w:t>
      </w:r>
      <w:r w:rsidRPr="00A63310">
        <w:rPr>
          <w:rFonts w:cs="Times New Roman"/>
          <w:sz w:val="26"/>
          <w:szCs w:val="26"/>
        </w:rPr>
        <w:t xml:space="preserve">в соответствии с порядком, утвержденным Собранием депутатов </w:t>
      </w:r>
      <w:r w:rsidRPr="00A63310">
        <w:rPr>
          <w:rFonts w:eastAsia="Calibri" w:cs="Times New Roman"/>
          <w:sz w:val="26"/>
          <w:szCs w:val="26"/>
        </w:rPr>
        <w:t xml:space="preserve">муниципального района </w:t>
      </w:r>
      <w:r w:rsidRPr="00A63310">
        <w:rPr>
          <w:rFonts w:cs="Times New Roman"/>
          <w:sz w:val="26"/>
          <w:szCs w:val="26"/>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Органы местного самоуправления </w:t>
      </w:r>
      <w:r w:rsidRPr="00A63310">
        <w:rPr>
          <w:rFonts w:eastAsia="Calibri" w:cs="Times New Roman"/>
          <w:sz w:val="26"/>
          <w:szCs w:val="26"/>
        </w:rPr>
        <w:t xml:space="preserve">муниципального района </w:t>
      </w:r>
      <w:r w:rsidRPr="00A63310">
        <w:rPr>
          <w:rFonts w:cs="Times New Roman"/>
          <w:sz w:val="26"/>
          <w:szCs w:val="26"/>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14" w:name="_Toc260317555"/>
      <w:bookmarkStart w:id="115" w:name="_Toc241376079"/>
      <w:r w:rsidRPr="00A63310">
        <w:rPr>
          <w:rFonts w:ascii="Times New Roman" w:hAnsi="Times New Roman"/>
          <w:bCs/>
          <w:szCs w:val="26"/>
        </w:rPr>
        <w:lastRenderedPageBreak/>
        <w:t>Статья 58.</w:t>
      </w:r>
      <w:r w:rsidRPr="00A63310">
        <w:rPr>
          <w:rFonts w:ascii="Times New Roman" w:hAnsi="Times New Roman"/>
          <w:b/>
          <w:bCs/>
          <w:szCs w:val="26"/>
        </w:rPr>
        <w:t xml:space="preserve"> Порядок и условия приватизации муниципальной</w:t>
      </w:r>
      <w:bookmarkStart w:id="116" w:name="_Toc260317556"/>
      <w:bookmarkStart w:id="117" w:name="_Toc241376080"/>
      <w:bookmarkEnd w:id="114"/>
      <w:bookmarkEnd w:id="115"/>
      <w:r w:rsidRPr="00A63310">
        <w:rPr>
          <w:rFonts w:ascii="Times New Roman" w:hAnsi="Times New Roman"/>
          <w:b/>
          <w:bCs/>
          <w:szCs w:val="26"/>
        </w:rPr>
        <w:t xml:space="preserve"> собственности</w:t>
      </w:r>
      <w:bookmarkEnd w:id="116"/>
      <w:bookmarkEnd w:id="117"/>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Собрание депутатов </w:t>
      </w:r>
      <w:r w:rsidRPr="00A63310">
        <w:rPr>
          <w:rFonts w:eastAsia="Calibri" w:cs="Times New Roman"/>
          <w:sz w:val="26"/>
          <w:szCs w:val="26"/>
        </w:rPr>
        <w:t xml:space="preserve">муниципального района </w:t>
      </w:r>
      <w:r w:rsidRPr="00A63310">
        <w:rPr>
          <w:rFonts w:cs="Times New Roman"/>
          <w:sz w:val="26"/>
          <w:szCs w:val="26"/>
        </w:rPr>
        <w:t xml:space="preserve">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w:t>
      </w:r>
      <w:r w:rsidRPr="00A63310">
        <w:rPr>
          <w:rFonts w:eastAsia="Calibri" w:cs="Times New Roman"/>
          <w:sz w:val="26"/>
          <w:szCs w:val="26"/>
        </w:rPr>
        <w:t>муниципального района</w:t>
      </w:r>
      <w:r w:rsidRPr="00A63310">
        <w:rPr>
          <w:rFonts w:cs="Times New Roman"/>
          <w:sz w:val="26"/>
          <w:szCs w:val="26"/>
        </w:rPr>
        <w:t>,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Доходы от использования и приватизации муниципального имущества поступают в бюджет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18" w:name="_Toc260317557"/>
      <w:bookmarkStart w:id="119" w:name="_Toc241376081"/>
      <w:r w:rsidRPr="00A63310">
        <w:rPr>
          <w:rFonts w:ascii="Times New Roman" w:hAnsi="Times New Roman"/>
          <w:bCs/>
          <w:szCs w:val="26"/>
        </w:rPr>
        <w:t>Статья 59.</w:t>
      </w:r>
      <w:r w:rsidRPr="00A63310">
        <w:rPr>
          <w:rFonts w:ascii="Times New Roman" w:hAnsi="Times New Roman"/>
          <w:b/>
          <w:bCs/>
          <w:szCs w:val="26"/>
        </w:rPr>
        <w:t xml:space="preserve"> Учреждение, реорганизация и ликвидация муниципальных предприятий и учреждений</w:t>
      </w:r>
      <w:bookmarkEnd w:id="118"/>
      <w:bookmarkEnd w:id="119"/>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w:t>
      </w:r>
      <w:r w:rsidRPr="00A63310">
        <w:rPr>
          <w:rFonts w:eastAsia="Calibri" w:cs="Times New Roman"/>
          <w:sz w:val="26"/>
          <w:szCs w:val="26"/>
        </w:rPr>
        <w:t xml:space="preserve">Муниципальный район </w:t>
      </w:r>
      <w:r w:rsidRPr="00A63310">
        <w:rPr>
          <w:rFonts w:cs="Times New Roman"/>
          <w:sz w:val="26"/>
          <w:szCs w:val="26"/>
        </w:rPr>
        <w:t xml:space="preserve">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Администрация </w:t>
      </w:r>
      <w:r w:rsidRPr="00A63310">
        <w:rPr>
          <w:rFonts w:eastAsia="Calibri" w:cs="Times New Roman"/>
          <w:sz w:val="26"/>
          <w:szCs w:val="26"/>
        </w:rPr>
        <w:t xml:space="preserve">муниципального района </w:t>
      </w:r>
      <w:r w:rsidRPr="00A63310">
        <w:rPr>
          <w:rFonts w:cs="Times New Roman"/>
          <w:sz w:val="26"/>
          <w:szCs w:val="26"/>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Органы местного самоуправления </w:t>
      </w:r>
      <w:r w:rsidRPr="00A63310">
        <w:rPr>
          <w:rFonts w:eastAsia="Calibri" w:cs="Times New Roman"/>
          <w:sz w:val="26"/>
          <w:szCs w:val="26"/>
        </w:rPr>
        <w:t xml:space="preserve">муниципального района </w:t>
      </w:r>
      <w:r w:rsidRPr="00A63310">
        <w:rPr>
          <w:rFonts w:cs="Times New Roman"/>
          <w:sz w:val="26"/>
          <w:szCs w:val="26"/>
        </w:rPr>
        <w:t xml:space="preserve">от имени </w:t>
      </w:r>
      <w:r w:rsidRPr="00A63310">
        <w:rPr>
          <w:rFonts w:eastAsia="Calibri" w:cs="Times New Roman"/>
          <w:sz w:val="26"/>
          <w:szCs w:val="26"/>
        </w:rPr>
        <w:t xml:space="preserve">муниципального района </w:t>
      </w:r>
      <w:proofErr w:type="spellStart"/>
      <w:r w:rsidRPr="00A63310">
        <w:rPr>
          <w:rFonts w:cs="Times New Roman"/>
          <w:sz w:val="26"/>
          <w:szCs w:val="26"/>
        </w:rPr>
        <w:t>субсидиарно</w:t>
      </w:r>
      <w:proofErr w:type="spellEnd"/>
      <w:r w:rsidRPr="00A63310">
        <w:rPr>
          <w:rFonts w:cs="Times New Roman"/>
          <w:sz w:val="26"/>
          <w:szCs w:val="26"/>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120" w:name="_Toc260317558"/>
      <w:bookmarkStart w:id="121" w:name="_Toc241376082"/>
    </w:p>
    <w:bookmarkEnd w:id="120"/>
    <w:bookmarkEnd w:id="121"/>
    <w:p w:rsidR="00A63310" w:rsidRPr="00A63310" w:rsidRDefault="00A63310" w:rsidP="00A63310">
      <w:pPr>
        <w:spacing w:line="360" w:lineRule="exact"/>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22" w:name="_Toc260317559"/>
      <w:bookmarkStart w:id="123" w:name="_Toc241376083"/>
      <w:r w:rsidRPr="00A63310">
        <w:rPr>
          <w:rFonts w:ascii="Times New Roman" w:hAnsi="Times New Roman"/>
          <w:bCs/>
          <w:szCs w:val="26"/>
        </w:rPr>
        <w:t xml:space="preserve">Статья 60. </w:t>
      </w:r>
      <w:r w:rsidRPr="00A63310">
        <w:rPr>
          <w:rFonts w:ascii="Times New Roman" w:hAnsi="Times New Roman"/>
          <w:b/>
          <w:bCs/>
          <w:szCs w:val="26"/>
        </w:rPr>
        <w:t xml:space="preserve">Бюджет </w:t>
      </w:r>
      <w:bookmarkEnd w:id="122"/>
      <w:bookmarkEnd w:id="123"/>
      <w:r w:rsidRPr="00A63310">
        <w:rPr>
          <w:rFonts w:ascii="Times New Roman" w:eastAsia="Calibri" w:hAnsi="Times New Roman"/>
          <w:b/>
          <w:szCs w:val="26"/>
        </w:rPr>
        <w:t>муниципального района</w:t>
      </w:r>
      <w:r w:rsidRPr="00A63310">
        <w:rPr>
          <w:rFonts w:ascii="Times New Roman" w:eastAsia="Calibri" w:hAnsi="Times New Roman"/>
          <w:szCs w:val="26"/>
        </w:rPr>
        <w:t xml:space="preserve"> </w:t>
      </w:r>
      <w:r w:rsidRPr="00A63310">
        <w:rPr>
          <w:rFonts w:ascii="Times New Roman" w:hAnsi="Times New Roman"/>
          <w:b/>
          <w:bCs/>
          <w:szCs w:val="26"/>
        </w:rPr>
        <w:t>(местный бюджет)</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w:t>
      </w:r>
      <w:r w:rsidRPr="00A63310">
        <w:rPr>
          <w:rFonts w:eastAsia="Calibri" w:cs="Times New Roman"/>
          <w:sz w:val="26"/>
          <w:szCs w:val="26"/>
        </w:rPr>
        <w:t xml:space="preserve">Муниципальный район </w:t>
      </w:r>
      <w:r w:rsidRPr="00A63310">
        <w:rPr>
          <w:rFonts w:cs="Times New Roman"/>
          <w:sz w:val="26"/>
          <w:szCs w:val="26"/>
        </w:rPr>
        <w:t>имеет собственный бюджет (местный бюджет).</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района не допускается.</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Местный бюджет разрабатывается и утверждается в форме решения Собрания депутатов муниципального района, который подлежит официальному опубликованию.</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Бюджет 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w:t>
      </w:r>
      <w:r w:rsidRPr="00A63310">
        <w:rPr>
          <w:rFonts w:cs="Times New Roman"/>
          <w:sz w:val="26"/>
          <w:szCs w:val="26"/>
        </w:rPr>
        <w:lastRenderedPageBreak/>
        <w:t>муниципального района.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Проект местного бюджета составляется в порядке, установленном администрацией </w:t>
      </w:r>
      <w:r w:rsidRPr="00A63310">
        <w:rPr>
          <w:rFonts w:eastAsia="Calibri" w:cs="Times New Roman"/>
          <w:sz w:val="26"/>
          <w:szCs w:val="26"/>
        </w:rPr>
        <w:t>муниципального района</w:t>
      </w:r>
      <w:r w:rsidRPr="00A63310">
        <w:rPr>
          <w:rFonts w:cs="Times New Roman"/>
          <w:sz w:val="26"/>
          <w:szCs w:val="26"/>
        </w:rPr>
        <w:t xml:space="preserve">, в соответствии с Бюджетным кодексом Российской Федерации и принимаемыми с соблюдением его требований муниципальным правовым актом Собрания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4. Администрация </w:t>
      </w:r>
      <w:r w:rsidRPr="00A63310">
        <w:rPr>
          <w:rFonts w:eastAsia="Calibri" w:cs="Times New Roman"/>
          <w:sz w:val="26"/>
          <w:szCs w:val="26"/>
        </w:rPr>
        <w:t xml:space="preserve">муниципального района </w:t>
      </w:r>
      <w:r w:rsidRPr="00A63310">
        <w:rPr>
          <w:rFonts w:cs="Times New Roman"/>
          <w:sz w:val="26"/>
          <w:szCs w:val="26"/>
        </w:rPr>
        <w:t xml:space="preserve">вносит на рассмотрение Собрания депутатов </w:t>
      </w:r>
      <w:r w:rsidRPr="00A63310">
        <w:rPr>
          <w:rFonts w:eastAsia="Calibri" w:cs="Times New Roman"/>
          <w:sz w:val="26"/>
          <w:szCs w:val="26"/>
        </w:rPr>
        <w:t xml:space="preserve">муниципального района </w:t>
      </w:r>
      <w:r w:rsidRPr="00A63310">
        <w:rPr>
          <w:rFonts w:cs="Times New Roman"/>
          <w:sz w:val="26"/>
          <w:szCs w:val="26"/>
        </w:rPr>
        <w:t xml:space="preserve">проект решения о местном бюджете в сроки, установленные муниципальным правовым актом Собрания депутатов </w:t>
      </w:r>
      <w:r w:rsidRPr="00A63310">
        <w:rPr>
          <w:rFonts w:eastAsia="Calibri" w:cs="Times New Roman"/>
          <w:sz w:val="26"/>
          <w:szCs w:val="26"/>
        </w:rPr>
        <w:t>муниципального района</w:t>
      </w:r>
      <w:r w:rsidRPr="00A63310">
        <w:rPr>
          <w:rFonts w:cs="Times New Roman"/>
          <w:sz w:val="26"/>
          <w:szCs w:val="26"/>
        </w:rPr>
        <w:t>, но не позднее 15 ноября текущего года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Одновременно с проектом бюджета в Собрание депутатов </w:t>
      </w:r>
      <w:r w:rsidRPr="00A63310">
        <w:rPr>
          <w:rFonts w:eastAsia="Calibri" w:cs="Times New Roman"/>
          <w:sz w:val="26"/>
          <w:szCs w:val="26"/>
        </w:rPr>
        <w:t>муниципального района</w:t>
      </w:r>
      <w:r w:rsidRPr="00A63310">
        <w:rPr>
          <w:rFonts w:cs="Times New Roman"/>
          <w:sz w:val="26"/>
          <w:szCs w:val="26"/>
        </w:rPr>
        <w:t xml:space="preserve"> представляются документы и материалы в соответствии со статьей 184.2 Бюджетного кодекса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5. Порядок рассмотрения проекта бюджета </w:t>
      </w:r>
      <w:r w:rsidRPr="00A63310">
        <w:rPr>
          <w:rFonts w:eastAsia="Calibri" w:cs="Times New Roman"/>
          <w:sz w:val="26"/>
          <w:szCs w:val="26"/>
        </w:rPr>
        <w:t>муниципального района</w:t>
      </w:r>
      <w:r w:rsidRPr="00A63310">
        <w:rPr>
          <w:rFonts w:cs="Times New Roman"/>
          <w:sz w:val="26"/>
          <w:szCs w:val="26"/>
        </w:rPr>
        <w:t xml:space="preserve">,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61.</w:t>
      </w:r>
      <w:r w:rsidRPr="00A63310">
        <w:rPr>
          <w:rFonts w:ascii="Times New Roman" w:hAnsi="Times New Roman"/>
          <w:b/>
          <w:bCs/>
          <w:szCs w:val="26"/>
        </w:rPr>
        <w:t xml:space="preserve"> Доходы местного бюджета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24" w:name="_Toc260317561"/>
      <w:bookmarkStart w:id="125" w:name="_Toc241376085"/>
      <w:r w:rsidRPr="00A63310">
        <w:rPr>
          <w:rFonts w:ascii="Times New Roman" w:hAnsi="Times New Roman"/>
          <w:bCs/>
          <w:szCs w:val="26"/>
        </w:rPr>
        <w:t>Статья 62.</w:t>
      </w:r>
      <w:r w:rsidRPr="00A63310">
        <w:rPr>
          <w:rFonts w:ascii="Times New Roman" w:hAnsi="Times New Roman"/>
          <w:b/>
          <w:bCs/>
          <w:szCs w:val="26"/>
        </w:rPr>
        <w:t xml:space="preserve"> Расходы бюджета </w:t>
      </w:r>
      <w:bookmarkEnd w:id="124"/>
      <w:bookmarkEnd w:id="125"/>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Формирование расходов местного бюджета осуществляется в соответствии с расходными обязательствами </w:t>
      </w:r>
      <w:r w:rsidRPr="00A63310">
        <w:rPr>
          <w:rFonts w:eastAsia="Calibri" w:cs="Times New Roman"/>
          <w:sz w:val="26"/>
          <w:szCs w:val="26"/>
        </w:rPr>
        <w:t>муниципального района</w:t>
      </w:r>
      <w:r w:rsidRPr="00A63310">
        <w:rPr>
          <w:rFonts w:cs="Times New Roman"/>
          <w:sz w:val="26"/>
          <w:szCs w:val="26"/>
        </w:rPr>
        <w:t xml:space="preserve">, устанавливаемыми и исполняемыми органами местного самоуправления </w:t>
      </w:r>
      <w:r w:rsidRPr="00A63310">
        <w:rPr>
          <w:rFonts w:eastAsia="Calibri" w:cs="Times New Roman"/>
          <w:sz w:val="26"/>
          <w:szCs w:val="26"/>
        </w:rPr>
        <w:t xml:space="preserve">муниципального района </w:t>
      </w:r>
      <w:r w:rsidRPr="00A63310">
        <w:rPr>
          <w:rFonts w:cs="Times New Roman"/>
          <w:sz w:val="26"/>
          <w:szCs w:val="26"/>
        </w:rPr>
        <w:t>в соответствии с требованиями Бюджетного кодекса Российской Федерации.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Исполнение расходных обязательств </w:t>
      </w:r>
      <w:r w:rsidRPr="00A63310">
        <w:rPr>
          <w:rFonts w:eastAsia="Calibri" w:cs="Times New Roman"/>
          <w:sz w:val="26"/>
          <w:szCs w:val="26"/>
        </w:rPr>
        <w:t xml:space="preserve">муниципального района </w:t>
      </w:r>
      <w:r w:rsidRPr="00A63310">
        <w:rPr>
          <w:rFonts w:cs="Times New Roman"/>
          <w:sz w:val="26"/>
          <w:szCs w:val="26"/>
        </w:rPr>
        <w:t>осуществляется за счет средств местного бюджета в соответствии с требованиями Бюджетного кодекса Российской Федерации.</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26" w:name="_Toc260317562"/>
      <w:bookmarkStart w:id="127" w:name="_Toc241376086"/>
      <w:r w:rsidRPr="00A63310">
        <w:rPr>
          <w:rFonts w:ascii="Times New Roman" w:hAnsi="Times New Roman"/>
          <w:bCs/>
          <w:szCs w:val="26"/>
        </w:rPr>
        <w:lastRenderedPageBreak/>
        <w:t xml:space="preserve">Статья 63. </w:t>
      </w:r>
      <w:r w:rsidRPr="00A63310">
        <w:rPr>
          <w:rFonts w:ascii="Times New Roman" w:hAnsi="Times New Roman"/>
          <w:b/>
          <w:bCs/>
          <w:szCs w:val="26"/>
        </w:rPr>
        <w:t>Закупки для обеспечения муниципальных нужд</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Закупки товаров, работ, услуг для обеспечения муниципальных нужд осуществляются за счет средств бюджета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bCs/>
          <w:sz w:val="26"/>
          <w:szCs w:val="26"/>
        </w:rPr>
      </w:pPr>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Статья 64.</w:t>
      </w:r>
      <w:r w:rsidRPr="00A63310">
        <w:rPr>
          <w:rFonts w:ascii="Times New Roman" w:hAnsi="Times New Roman"/>
          <w:b/>
          <w:bCs/>
          <w:szCs w:val="26"/>
        </w:rPr>
        <w:t xml:space="preserve"> Средства самообложения граждан</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(населённого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общего числа жителей муниципального образования (населенного пункта, расположенного на межселенной территории в границах муниципального района), для которых размер платежей может быть уменьшен.</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szCs w:val="26"/>
        </w:rPr>
        <w:t xml:space="preserve">Статья 65. </w:t>
      </w:r>
      <w:r w:rsidRPr="00A63310">
        <w:rPr>
          <w:rFonts w:ascii="Times New Roman" w:hAnsi="Times New Roman"/>
          <w:b/>
          <w:bCs/>
          <w:szCs w:val="26"/>
        </w:rPr>
        <w:t>Муниципальные заимствования</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Право осуществления муниципальных заимствований от имени </w:t>
      </w:r>
      <w:r w:rsidRPr="00A63310">
        <w:rPr>
          <w:rFonts w:eastAsia="Calibri" w:cs="Times New Roman"/>
          <w:sz w:val="26"/>
          <w:szCs w:val="26"/>
        </w:rPr>
        <w:t>муниципального района</w:t>
      </w:r>
      <w:r w:rsidRPr="00A63310">
        <w:rPr>
          <w:rFonts w:cs="Times New Roman"/>
          <w:sz w:val="26"/>
          <w:szCs w:val="26"/>
        </w:rPr>
        <w:t>, в соответствии с Бюджетным кодексом Российской Федерации, принадлежит администрации 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szCs w:val="26"/>
        </w:rPr>
      </w:pPr>
      <w:r w:rsidRPr="00A63310">
        <w:rPr>
          <w:rFonts w:ascii="Times New Roman" w:hAnsi="Times New Roman"/>
          <w:szCs w:val="26"/>
        </w:rPr>
        <w:t xml:space="preserve">Статья 66. </w:t>
      </w:r>
      <w:r w:rsidRPr="00A63310">
        <w:rPr>
          <w:rFonts w:ascii="Times New Roman" w:hAnsi="Times New Roman"/>
          <w:b/>
          <w:bCs/>
          <w:szCs w:val="26"/>
        </w:rPr>
        <w:t xml:space="preserve">Исполнение </w:t>
      </w:r>
      <w:bookmarkEnd w:id="126"/>
      <w:bookmarkEnd w:id="127"/>
      <w:r w:rsidRPr="00A63310">
        <w:rPr>
          <w:rFonts w:ascii="Times New Roman" w:hAnsi="Times New Roman"/>
          <w:b/>
          <w:bCs/>
          <w:szCs w:val="26"/>
        </w:rPr>
        <w:t>местного бюджета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2. Организация исполнения местного бюджета осуществляется на основе бюджетной росписи и кассового плана.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lastRenderedPageBreak/>
        <w:t xml:space="preserve">3. Кассовое обслуживание исполнения бюджета </w:t>
      </w:r>
      <w:r w:rsidRPr="00A63310">
        <w:rPr>
          <w:rFonts w:eastAsia="Calibri" w:cs="Times New Roman"/>
          <w:sz w:val="26"/>
          <w:szCs w:val="26"/>
        </w:rPr>
        <w:t xml:space="preserve">муниципального района </w:t>
      </w:r>
      <w:r w:rsidRPr="00A63310">
        <w:rPr>
          <w:rFonts w:cs="Times New Roman"/>
          <w:sz w:val="26"/>
          <w:szCs w:val="26"/>
        </w:rPr>
        <w:t>осуществляется в порядке, установленном Бюджетным кодексом Российской Федерации.</w:t>
      </w:r>
    </w:p>
    <w:p w:rsidR="00A63310" w:rsidRPr="00A63310" w:rsidRDefault="00A63310" w:rsidP="00A63310">
      <w:pPr>
        <w:spacing w:line="360" w:lineRule="exact"/>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28" w:name="_Toc260317565"/>
      <w:bookmarkStart w:id="129" w:name="_Toc241376090"/>
      <w:r w:rsidRPr="00A63310">
        <w:rPr>
          <w:rFonts w:ascii="Times New Roman" w:hAnsi="Times New Roman"/>
          <w:bCs/>
          <w:szCs w:val="26"/>
        </w:rPr>
        <w:t>Статья 67.</w:t>
      </w:r>
      <w:r w:rsidRPr="00A63310">
        <w:rPr>
          <w:rFonts w:ascii="Times New Roman" w:hAnsi="Times New Roman"/>
          <w:b/>
          <w:bCs/>
          <w:szCs w:val="26"/>
        </w:rPr>
        <w:t xml:space="preserve"> Налоги и сборы </w:t>
      </w:r>
      <w:bookmarkEnd w:id="128"/>
      <w:bookmarkEnd w:id="129"/>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Перечень налогов и сборов </w:t>
      </w:r>
      <w:r w:rsidRPr="00A63310">
        <w:rPr>
          <w:rFonts w:eastAsia="Calibri" w:cs="Times New Roman"/>
          <w:sz w:val="26"/>
          <w:szCs w:val="26"/>
        </w:rPr>
        <w:t xml:space="preserve">муниципального района </w:t>
      </w:r>
      <w:r w:rsidRPr="00A63310">
        <w:rPr>
          <w:rFonts w:cs="Times New Roman"/>
          <w:sz w:val="26"/>
          <w:szCs w:val="26"/>
        </w:rPr>
        <w:t>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63310" w:rsidRPr="00A63310" w:rsidRDefault="00A63310" w:rsidP="00A63310">
      <w:pPr>
        <w:spacing w:line="360" w:lineRule="exact"/>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r w:rsidRPr="00A63310">
        <w:rPr>
          <w:rFonts w:ascii="Times New Roman" w:hAnsi="Times New Roman"/>
          <w:bCs/>
          <w:szCs w:val="26"/>
        </w:rPr>
        <w:t xml:space="preserve">Статья 68. </w:t>
      </w:r>
      <w:r w:rsidRPr="00A63310">
        <w:rPr>
          <w:rFonts w:ascii="Times New Roman" w:hAnsi="Times New Roman"/>
          <w:b/>
          <w:bCs/>
          <w:szCs w:val="26"/>
        </w:rPr>
        <w:t>Районный фонд финансовой поддержки поселений, входящих в состав 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eastAsia="Calibri" w:cs="Times New Roman"/>
          <w:sz w:val="26"/>
          <w:szCs w:val="26"/>
        </w:rPr>
      </w:pPr>
      <w:r w:rsidRPr="00A63310">
        <w:rPr>
          <w:rFonts w:cs="Times New Roman"/>
          <w:sz w:val="26"/>
          <w:szCs w:val="26"/>
        </w:rPr>
        <w:t xml:space="preserve">1. </w:t>
      </w:r>
      <w:r w:rsidRPr="00A63310">
        <w:rPr>
          <w:rFonts w:eastAsia="Calibri" w:cs="Times New Roman"/>
          <w:sz w:val="26"/>
          <w:szCs w:val="26"/>
        </w:rPr>
        <w:t>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в соответствии с муниципальными правовыми актами Собрания депутатов муниципального района, принимаемыми в соответствии с требованиями Бюджетного кодекса Российской Федерации и соответствующими им законами Костромской области</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2. Порядок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Костромской области в соответствии с требованиями Бюджетного кодекса Российской Федерации.</w:t>
      </w:r>
    </w:p>
    <w:p w:rsidR="00A63310" w:rsidRPr="00A63310" w:rsidRDefault="00A63310" w:rsidP="00A63310">
      <w:pPr>
        <w:spacing w:line="360" w:lineRule="exact"/>
        <w:ind w:firstLine="709"/>
        <w:jc w:val="both"/>
        <w:rPr>
          <w:rFonts w:eastAsia="Calibri" w:cs="Times New Roman"/>
          <w:sz w:val="26"/>
          <w:szCs w:val="26"/>
        </w:rPr>
      </w:pPr>
      <w:r w:rsidRPr="00A63310">
        <w:rPr>
          <w:rFonts w:eastAsia="Calibri" w:cs="Times New Roman"/>
          <w:sz w:val="26"/>
          <w:szCs w:val="26"/>
        </w:rPr>
        <w:t>3. Объем и распределение дотаций на выравнивание бюджетной обеспеченности поселений из бюджета муниципального района утверждаются решением Собрания депутатов муниципального района о бюджете муниципального района на очередной финансовый год (очередной финансовый год и плановый период).</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3"/>
        <w:spacing w:line="360" w:lineRule="exact"/>
        <w:ind w:firstLine="709"/>
        <w:rPr>
          <w:rFonts w:ascii="Times New Roman" w:hAnsi="Times New Roman"/>
          <w:b/>
          <w:bCs/>
          <w:sz w:val="26"/>
        </w:rPr>
      </w:pPr>
      <w:bookmarkStart w:id="130" w:name="_Toc260317571"/>
      <w:bookmarkStart w:id="131" w:name="_Toc241376096"/>
      <w:r w:rsidRPr="00A63310">
        <w:rPr>
          <w:rFonts w:ascii="Times New Roman" w:hAnsi="Times New Roman"/>
          <w:bCs/>
          <w:sz w:val="26"/>
        </w:rPr>
        <w:t>Глава 8.</w:t>
      </w:r>
      <w:r w:rsidRPr="00A63310">
        <w:rPr>
          <w:rFonts w:ascii="Times New Roman" w:hAnsi="Times New Roman"/>
          <w:b/>
          <w:bCs/>
          <w:sz w:val="26"/>
        </w:rPr>
        <w:t xml:space="preserve"> Ответственность органов местного самоуправления </w:t>
      </w:r>
      <w:r w:rsidRPr="00A63310">
        <w:rPr>
          <w:rFonts w:ascii="Times New Roman" w:eastAsia="Calibri" w:hAnsi="Times New Roman"/>
          <w:b/>
          <w:sz w:val="26"/>
        </w:rPr>
        <w:t>муниципального района</w:t>
      </w:r>
      <w:r w:rsidRPr="00A63310">
        <w:rPr>
          <w:rFonts w:ascii="Times New Roman" w:hAnsi="Times New Roman"/>
          <w:b/>
          <w:bCs/>
          <w:sz w:val="26"/>
        </w:rPr>
        <w:t xml:space="preserve"> и должностных лиц местного самоуправления </w:t>
      </w:r>
      <w:bookmarkEnd w:id="130"/>
      <w:bookmarkEnd w:id="131"/>
      <w:r w:rsidRPr="00A63310">
        <w:rPr>
          <w:rFonts w:ascii="Times New Roman" w:hAnsi="Times New Roman"/>
          <w:b/>
          <w:sz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32" w:name="_Toc260317572"/>
      <w:bookmarkStart w:id="133" w:name="_Toc241376097"/>
      <w:r w:rsidRPr="00A63310">
        <w:rPr>
          <w:rFonts w:ascii="Times New Roman" w:hAnsi="Times New Roman"/>
          <w:bCs/>
          <w:szCs w:val="26"/>
        </w:rPr>
        <w:t>Статья 69.</w:t>
      </w:r>
      <w:r w:rsidRPr="00A63310">
        <w:rPr>
          <w:rFonts w:ascii="Times New Roman" w:hAnsi="Times New Roman"/>
          <w:b/>
          <w:bCs/>
          <w:szCs w:val="26"/>
        </w:rPr>
        <w:t xml:space="preserve"> </w:t>
      </w:r>
      <w:bookmarkStart w:id="134" w:name="_Toc260317573"/>
      <w:bookmarkStart w:id="135" w:name="_Toc241376098"/>
      <w:bookmarkEnd w:id="132"/>
      <w:bookmarkEnd w:id="133"/>
      <w:r w:rsidRPr="00A63310">
        <w:rPr>
          <w:rFonts w:ascii="Times New Roman" w:hAnsi="Times New Roman"/>
          <w:b/>
          <w:bCs/>
          <w:szCs w:val="26"/>
        </w:rPr>
        <w:t xml:space="preserve">Ответственность органов местного самоуправления и должностных лиц органов местного самоуправления </w:t>
      </w:r>
      <w:bookmarkEnd w:id="134"/>
      <w:bookmarkEnd w:id="135"/>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Органы местного самоуправления и должностные лица </w:t>
      </w:r>
      <w:r w:rsidRPr="00A63310">
        <w:rPr>
          <w:rFonts w:eastAsia="Calibri" w:cs="Times New Roman"/>
          <w:sz w:val="26"/>
          <w:szCs w:val="26"/>
        </w:rPr>
        <w:t xml:space="preserve">муниципального района </w:t>
      </w:r>
      <w:r w:rsidRPr="00A63310">
        <w:rPr>
          <w:rFonts w:cs="Times New Roman"/>
          <w:sz w:val="26"/>
          <w:szCs w:val="26"/>
        </w:rPr>
        <w:t xml:space="preserve">несут ответственность перед населением </w:t>
      </w:r>
      <w:r w:rsidRPr="00A63310">
        <w:rPr>
          <w:rFonts w:eastAsia="Calibri" w:cs="Times New Roman"/>
          <w:sz w:val="26"/>
          <w:szCs w:val="26"/>
        </w:rPr>
        <w:t>муниципального района</w:t>
      </w:r>
      <w:r w:rsidRPr="00A63310">
        <w:rPr>
          <w:rFonts w:cs="Times New Roman"/>
          <w:sz w:val="26"/>
          <w:szCs w:val="26"/>
        </w:rPr>
        <w:t>, государством, физическими и юридическими лицами в соответствии с федеральными законами.</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36" w:name="_Toc260317574"/>
      <w:bookmarkStart w:id="137" w:name="_Toc241376099"/>
      <w:r w:rsidRPr="00A63310">
        <w:rPr>
          <w:rFonts w:ascii="Times New Roman" w:hAnsi="Times New Roman"/>
          <w:bCs/>
          <w:szCs w:val="26"/>
        </w:rPr>
        <w:t>Статья 70.</w:t>
      </w:r>
      <w:r w:rsidRPr="00A63310">
        <w:rPr>
          <w:rFonts w:ascii="Times New Roman" w:hAnsi="Times New Roman"/>
          <w:b/>
          <w:bCs/>
          <w:szCs w:val="26"/>
        </w:rPr>
        <w:t xml:space="preserve"> Ответственность органов местного самоуправления, депутатов Собрания депутатов </w:t>
      </w:r>
      <w:r w:rsidRPr="00A63310">
        <w:rPr>
          <w:rFonts w:ascii="Times New Roman" w:eastAsia="Calibri" w:hAnsi="Times New Roman"/>
          <w:b/>
          <w:szCs w:val="26"/>
        </w:rPr>
        <w:t xml:space="preserve">муниципального района </w:t>
      </w:r>
      <w:r w:rsidRPr="00A63310">
        <w:rPr>
          <w:rFonts w:ascii="Times New Roman" w:hAnsi="Times New Roman"/>
          <w:b/>
          <w:bCs/>
          <w:szCs w:val="26"/>
        </w:rPr>
        <w:t xml:space="preserve">и главы </w:t>
      </w:r>
      <w:r w:rsidRPr="00A63310">
        <w:rPr>
          <w:rFonts w:ascii="Times New Roman" w:eastAsia="Calibri" w:hAnsi="Times New Roman"/>
          <w:b/>
          <w:szCs w:val="26"/>
        </w:rPr>
        <w:t>муниципального района</w:t>
      </w:r>
      <w:r w:rsidRPr="00A63310">
        <w:rPr>
          <w:rFonts w:ascii="Times New Roman" w:eastAsia="Calibri" w:hAnsi="Times New Roman"/>
          <w:szCs w:val="26"/>
        </w:rPr>
        <w:t xml:space="preserve"> </w:t>
      </w:r>
      <w:r w:rsidRPr="00A63310">
        <w:rPr>
          <w:rFonts w:ascii="Times New Roman" w:hAnsi="Times New Roman"/>
          <w:b/>
          <w:bCs/>
          <w:szCs w:val="26"/>
        </w:rPr>
        <w:t>перед населением</w:t>
      </w:r>
      <w:bookmarkEnd w:id="136"/>
      <w:bookmarkEnd w:id="137"/>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Ответственность органов местного самоуправления, депутатов Собрания депутатов </w:t>
      </w:r>
      <w:r w:rsidRPr="00A63310">
        <w:rPr>
          <w:rFonts w:eastAsia="Calibri" w:cs="Times New Roman"/>
          <w:sz w:val="26"/>
          <w:szCs w:val="26"/>
        </w:rPr>
        <w:t xml:space="preserve">муниципального района </w:t>
      </w:r>
      <w:r w:rsidRPr="00A63310">
        <w:rPr>
          <w:rFonts w:cs="Times New Roman"/>
          <w:sz w:val="26"/>
          <w:szCs w:val="26"/>
        </w:rPr>
        <w:t xml:space="preserve">и главы </w:t>
      </w:r>
      <w:r w:rsidRPr="00A63310">
        <w:rPr>
          <w:rFonts w:eastAsia="Calibri" w:cs="Times New Roman"/>
          <w:sz w:val="26"/>
          <w:szCs w:val="26"/>
        </w:rPr>
        <w:t xml:space="preserve">муниципального района </w:t>
      </w:r>
      <w:r w:rsidRPr="00A63310">
        <w:rPr>
          <w:rFonts w:cs="Times New Roman"/>
          <w:sz w:val="26"/>
          <w:szCs w:val="26"/>
        </w:rPr>
        <w:t xml:space="preserve">перед населением </w:t>
      </w:r>
      <w:r w:rsidRPr="00A63310">
        <w:rPr>
          <w:rFonts w:eastAsia="Calibri" w:cs="Times New Roman"/>
          <w:sz w:val="26"/>
          <w:szCs w:val="26"/>
        </w:rPr>
        <w:t xml:space="preserve">муниципального района </w:t>
      </w:r>
      <w:r w:rsidRPr="00A63310">
        <w:rPr>
          <w:rFonts w:cs="Times New Roman"/>
          <w:sz w:val="26"/>
          <w:szCs w:val="26"/>
        </w:rPr>
        <w:t xml:space="preserve">наступает в результате выражения недоверия органам местного самоуправления, депутатам и главе </w:t>
      </w:r>
      <w:r w:rsidRPr="00A63310">
        <w:rPr>
          <w:rFonts w:eastAsia="Calibri" w:cs="Times New Roman"/>
          <w:sz w:val="26"/>
          <w:szCs w:val="26"/>
        </w:rPr>
        <w:t xml:space="preserve">муниципального района </w:t>
      </w:r>
      <w:r w:rsidRPr="00A63310">
        <w:rPr>
          <w:rFonts w:cs="Times New Roman"/>
          <w:sz w:val="26"/>
          <w:szCs w:val="26"/>
        </w:rPr>
        <w:t xml:space="preserve">в случае ненадлежащего исполнения ими полномочий по решению вопросов местного значения. </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2. Население </w:t>
      </w:r>
      <w:r w:rsidRPr="00A63310">
        <w:rPr>
          <w:rFonts w:eastAsia="Calibri" w:cs="Times New Roman"/>
          <w:sz w:val="26"/>
          <w:szCs w:val="26"/>
        </w:rPr>
        <w:t xml:space="preserve">муниципального района </w:t>
      </w:r>
      <w:r w:rsidRPr="00A63310">
        <w:rPr>
          <w:rFonts w:cs="Times New Roman"/>
          <w:sz w:val="26"/>
          <w:szCs w:val="26"/>
        </w:rPr>
        <w:t xml:space="preserve">вправе отозвать депутатов Собрания депутатов </w:t>
      </w:r>
      <w:r w:rsidRPr="00A63310">
        <w:rPr>
          <w:rFonts w:eastAsia="Calibri" w:cs="Times New Roman"/>
          <w:sz w:val="26"/>
          <w:szCs w:val="26"/>
        </w:rPr>
        <w:t>муниципального района</w:t>
      </w:r>
      <w:r w:rsidRPr="00A63310">
        <w:rPr>
          <w:rFonts w:cs="Times New Roman"/>
          <w:sz w:val="26"/>
          <w:szCs w:val="26"/>
        </w:rPr>
        <w:t xml:space="preserve">, главу </w:t>
      </w:r>
      <w:r w:rsidRPr="00A63310">
        <w:rPr>
          <w:rFonts w:eastAsia="Calibri" w:cs="Times New Roman"/>
          <w:sz w:val="26"/>
          <w:szCs w:val="26"/>
        </w:rPr>
        <w:t xml:space="preserve">муниципального района </w:t>
      </w:r>
      <w:r w:rsidRPr="00A63310">
        <w:rPr>
          <w:rFonts w:cs="Times New Roman"/>
          <w:sz w:val="26"/>
          <w:szCs w:val="26"/>
        </w:rPr>
        <w:t>в соответствии с Федеральным законом «Об общих принципах организации местного самоуправления в Российской Федерации» и настоящим Уставом.</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38" w:name="_Toc260317575"/>
      <w:bookmarkStart w:id="139" w:name="_Toc241376100"/>
      <w:r w:rsidRPr="00A63310">
        <w:rPr>
          <w:rFonts w:ascii="Times New Roman" w:hAnsi="Times New Roman"/>
          <w:bCs/>
          <w:szCs w:val="26"/>
        </w:rPr>
        <w:t>Статья 71.</w:t>
      </w:r>
      <w:r w:rsidRPr="00A63310">
        <w:rPr>
          <w:rFonts w:ascii="Times New Roman" w:hAnsi="Times New Roman"/>
          <w:b/>
          <w:bCs/>
          <w:szCs w:val="26"/>
        </w:rPr>
        <w:t xml:space="preserve"> Ответственность органов местного самоуправления </w:t>
      </w:r>
      <w:r w:rsidRPr="00A63310">
        <w:rPr>
          <w:rFonts w:ascii="Times New Roman" w:eastAsia="Calibri" w:hAnsi="Times New Roman"/>
          <w:b/>
          <w:szCs w:val="26"/>
        </w:rPr>
        <w:t>муниципального района</w:t>
      </w:r>
      <w:r w:rsidRPr="00A63310">
        <w:rPr>
          <w:rFonts w:ascii="Times New Roman" w:eastAsia="Calibri" w:hAnsi="Times New Roman"/>
          <w:szCs w:val="26"/>
        </w:rPr>
        <w:t xml:space="preserve"> </w:t>
      </w:r>
      <w:r w:rsidRPr="00A63310">
        <w:rPr>
          <w:rFonts w:ascii="Times New Roman" w:hAnsi="Times New Roman"/>
          <w:b/>
          <w:bCs/>
          <w:szCs w:val="26"/>
        </w:rPr>
        <w:t>и их должностных лиц перед государством</w:t>
      </w:r>
      <w:bookmarkEnd w:id="138"/>
      <w:bookmarkEnd w:id="139"/>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Ответственность органов местного самоуправления </w:t>
      </w:r>
      <w:r w:rsidRPr="00A63310">
        <w:rPr>
          <w:rFonts w:eastAsia="Calibri" w:cs="Times New Roman"/>
          <w:sz w:val="26"/>
          <w:szCs w:val="26"/>
        </w:rPr>
        <w:t xml:space="preserve">муниципального района </w:t>
      </w:r>
      <w:r w:rsidRPr="00A63310">
        <w:rPr>
          <w:rFonts w:cs="Times New Roman"/>
          <w:sz w:val="26"/>
          <w:szCs w:val="26"/>
        </w:rPr>
        <w:t xml:space="preserve">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40" w:name="_Toc260317576"/>
      <w:bookmarkStart w:id="141" w:name="_Toc241376101"/>
      <w:r w:rsidRPr="00A63310">
        <w:rPr>
          <w:rFonts w:ascii="Times New Roman" w:hAnsi="Times New Roman"/>
          <w:bCs/>
          <w:szCs w:val="26"/>
        </w:rPr>
        <w:t>Статья 72.</w:t>
      </w:r>
      <w:r w:rsidRPr="00A63310">
        <w:rPr>
          <w:rFonts w:ascii="Times New Roman" w:hAnsi="Times New Roman"/>
          <w:b/>
          <w:bCs/>
          <w:szCs w:val="26"/>
        </w:rPr>
        <w:t xml:space="preserve"> Ответственность органов местного самоуправления </w:t>
      </w:r>
      <w:r w:rsidRPr="00A63310">
        <w:rPr>
          <w:rFonts w:ascii="Times New Roman" w:eastAsia="Calibri" w:hAnsi="Times New Roman"/>
          <w:b/>
          <w:szCs w:val="26"/>
        </w:rPr>
        <w:t>муниципального района</w:t>
      </w:r>
      <w:r w:rsidRPr="00A63310">
        <w:rPr>
          <w:rFonts w:ascii="Times New Roman" w:hAnsi="Times New Roman"/>
          <w:b/>
          <w:bCs/>
          <w:szCs w:val="26"/>
        </w:rPr>
        <w:t xml:space="preserve"> и их должностных лиц перед физическими и юридическими лицами</w:t>
      </w:r>
      <w:bookmarkEnd w:id="140"/>
      <w:bookmarkEnd w:id="141"/>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Ответственность органов местного самоуправления </w:t>
      </w:r>
      <w:r w:rsidRPr="00A63310">
        <w:rPr>
          <w:rFonts w:eastAsia="Calibri" w:cs="Times New Roman"/>
          <w:sz w:val="26"/>
          <w:szCs w:val="26"/>
        </w:rPr>
        <w:t xml:space="preserve">муниципального района </w:t>
      </w:r>
      <w:r w:rsidRPr="00A63310">
        <w:rPr>
          <w:rFonts w:cs="Times New Roman"/>
          <w:sz w:val="26"/>
          <w:szCs w:val="26"/>
        </w:rPr>
        <w:t>и их должностных лиц перед физическими и юридическими лицами наступает в порядке, установленном федеральными законами.</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42" w:name="_Toc241376102"/>
      <w:bookmarkStart w:id="143" w:name="_Toc260317577"/>
      <w:r w:rsidRPr="00A63310">
        <w:rPr>
          <w:rFonts w:ascii="Times New Roman" w:hAnsi="Times New Roman"/>
          <w:bCs/>
          <w:szCs w:val="26"/>
        </w:rPr>
        <w:t>Статья 73.</w:t>
      </w:r>
      <w:r w:rsidRPr="00A63310">
        <w:rPr>
          <w:rFonts w:ascii="Times New Roman" w:hAnsi="Times New Roman"/>
          <w:b/>
          <w:bCs/>
          <w:szCs w:val="26"/>
        </w:rPr>
        <w:t xml:space="preserve"> Контроль и надзор за деятельностью органов</w:t>
      </w:r>
      <w:bookmarkEnd w:id="142"/>
      <w:r w:rsidRPr="00A63310">
        <w:rPr>
          <w:rFonts w:ascii="Times New Roman" w:hAnsi="Times New Roman"/>
          <w:b/>
          <w:bCs/>
          <w:szCs w:val="26"/>
        </w:rPr>
        <w:t xml:space="preserve"> </w:t>
      </w:r>
      <w:bookmarkStart w:id="144" w:name="_Toc241376103"/>
      <w:r w:rsidRPr="00A63310">
        <w:rPr>
          <w:rFonts w:ascii="Times New Roman" w:hAnsi="Times New Roman"/>
          <w:b/>
          <w:bCs/>
          <w:szCs w:val="26"/>
        </w:rPr>
        <w:t xml:space="preserve">местного самоуправления </w:t>
      </w:r>
      <w:bookmarkEnd w:id="143"/>
      <w:bookmarkEnd w:id="144"/>
      <w:r w:rsidRPr="00A63310">
        <w:rPr>
          <w:rFonts w:ascii="Times New Roman" w:eastAsia="Calibri" w:hAnsi="Times New Roman"/>
          <w:b/>
          <w:szCs w:val="26"/>
        </w:rPr>
        <w:t>муниципального района</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1. Органы прокуратуры Российской Федерации осуществляют надзор за исполнением органами местного самоуправления </w:t>
      </w:r>
      <w:r w:rsidRPr="00A63310">
        <w:rPr>
          <w:rFonts w:eastAsia="Calibri" w:cs="Times New Roman"/>
          <w:sz w:val="26"/>
          <w:szCs w:val="26"/>
        </w:rPr>
        <w:t xml:space="preserve">муниципального района </w:t>
      </w:r>
      <w:r w:rsidRPr="00A63310">
        <w:rPr>
          <w:rFonts w:cs="Times New Roman"/>
          <w:sz w:val="26"/>
          <w:szCs w:val="26"/>
        </w:rPr>
        <w:t xml:space="preserve">и должностными лицами местного самоуправления Конституции Российской Федерации, федеральных конституционных законов, федеральных законов, Устава </w:t>
      </w:r>
      <w:r w:rsidRPr="00A63310">
        <w:rPr>
          <w:rFonts w:cs="Times New Roman"/>
          <w:sz w:val="26"/>
          <w:szCs w:val="26"/>
        </w:rPr>
        <w:lastRenderedPageBreak/>
        <w:t>Костромской области, законов Костромской области, настоящего Устава, муниципальных правовых актов.</w:t>
      </w:r>
    </w:p>
    <w:p w:rsidR="00A63310" w:rsidRPr="00A63310" w:rsidRDefault="00A63310" w:rsidP="00A63310">
      <w:pPr>
        <w:autoSpaceDE w:val="0"/>
        <w:autoSpaceDN w:val="0"/>
        <w:adjustRightInd w:val="0"/>
        <w:spacing w:line="360" w:lineRule="exact"/>
        <w:ind w:firstLine="540"/>
        <w:jc w:val="both"/>
        <w:rPr>
          <w:rFonts w:cs="Times New Roman"/>
          <w:sz w:val="26"/>
          <w:szCs w:val="26"/>
        </w:rPr>
      </w:pPr>
      <w:r w:rsidRPr="00A63310">
        <w:rPr>
          <w:rFonts w:cs="Times New Roman"/>
          <w:sz w:val="26"/>
          <w:szCs w:val="26"/>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муниципального района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муниципального района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w:t>
      </w:r>
      <w:r w:rsidRPr="00A63310">
        <w:rPr>
          <w:rFonts w:eastAsia="Calibri" w:cs="Times New Roman"/>
          <w:sz w:val="26"/>
          <w:szCs w:val="26"/>
        </w:rPr>
        <w:t xml:space="preserve">муниципального района </w:t>
      </w:r>
      <w:r w:rsidRPr="00A63310">
        <w:rPr>
          <w:rFonts w:cs="Times New Roman"/>
          <w:sz w:val="26"/>
          <w:szCs w:val="26"/>
        </w:rPr>
        <w:t>при решении ими вопросов местного значения,</w:t>
      </w:r>
      <w:r w:rsidRPr="00A63310">
        <w:rPr>
          <w:rFonts w:eastAsia="Calibri" w:cs="Times New Roman"/>
          <w:sz w:val="26"/>
          <w:szCs w:val="26"/>
        </w:rPr>
        <w:t xml:space="preserve"> осуществлении полномочий по решению указанных вопросов, иных полномочий и реализации прав</w:t>
      </w:r>
      <w:r w:rsidRPr="00A63310">
        <w:rPr>
          <w:rFonts w:cs="Times New Roman"/>
          <w:sz w:val="26"/>
          <w:szCs w:val="26"/>
        </w:rPr>
        <w:t xml:space="preserve">, закрепленных за ними в соответствии с федеральными законами, настоящим Уставом, а также за соответствием муниципальных правовых актов </w:t>
      </w:r>
      <w:r w:rsidRPr="00A63310">
        <w:rPr>
          <w:rFonts w:eastAsia="Calibri" w:cs="Times New Roman"/>
          <w:sz w:val="26"/>
          <w:szCs w:val="26"/>
        </w:rPr>
        <w:t xml:space="preserve">муниципального района </w:t>
      </w:r>
      <w:r w:rsidRPr="00A63310">
        <w:rPr>
          <w:rFonts w:cs="Times New Roman"/>
          <w:sz w:val="26"/>
          <w:szCs w:val="26"/>
        </w:rPr>
        <w:t>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A63310" w:rsidRPr="00A63310" w:rsidRDefault="00A63310" w:rsidP="00A63310">
      <w:pPr>
        <w:spacing w:line="360" w:lineRule="exact"/>
        <w:ind w:firstLine="709"/>
        <w:jc w:val="both"/>
        <w:rPr>
          <w:rFonts w:cs="Times New Roman"/>
          <w:sz w:val="26"/>
          <w:szCs w:val="26"/>
        </w:rPr>
      </w:pPr>
      <w:r w:rsidRPr="00A63310">
        <w:rPr>
          <w:rFonts w:cs="Times New Roman"/>
          <w:sz w:val="26"/>
          <w:szCs w:val="26"/>
        </w:rPr>
        <w:t xml:space="preserve">3. Органы местного самоуправления </w:t>
      </w:r>
      <w:r w:rsidRPr="00A63310">
        <w:rPr>
          <w:rFonts w:eastAsia="Calibri" w:cs="Times New Roman"/>
          <w:sz w:val="26"/>
          <w:szCs w:val="26"/>
        </w:rPr>
        <w:t xml:space="preserve">муниципального района </w:t>
      </w:r>
      <w:r w:rsidRPr="00A63310">
        <w:rPr>
          <w:rFonts w:cs="Times New Roman"/>
          <w:sz w:val="26"/>
          <w:szCs w:val="26"/>
        </w:rPr>
        <w:t xml:space="preserve">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w:t>
      </w:r>
      <w:r w:rsidRPr="00A63310">
        <w:rPr>
          <w:rFonts w:eastAsia="Calibri" w:cs="Times New Roman"/>
          <w:sz w:val="26"/>
          <w:szCs w:val="26"/>
        </w:rPr>
        <w:t xml:space="preserve">муниципального района </w:t>
      </w:r>
      <w:r w:rsidRPr="00A63310">
        <w:rPr>
          <w:rFonts w:cs="Times New Roman"/>
          <w:sz w:val="26"/>
          <w:szCs w:val="26"/>
        </w:rPr>
        <w:t xml:space="preserve">и должностных лиц местного самоуправления настоящему Уставу, нормативным правовым актам Собрания депутатов </w:t>
      </w:r>
      <w:r w:rsidRPr="00A63310">
        <w:rPr>
          <w:rFonts w:eastAsia="Calibri" w:cs="Times New Roman"/>
          <w:sz w:val="26"/>
          <w:szCs w:val="26"/>
        </w:rPr>
        <w:t>муниципального района</w:t>
      </w:r>
      <w:r w:rsidRPr="00A63310">
        <w:rPr>
          <w:rFonts w:cs="Times New Roman"/>
          <w:sz w:val="26"/>
          <w:szCs w:val="26"/>
        </w:rPr>
        <w:t>.</w:t>
      </w:r>
    </w:p>
    <w:p w:rsidR="00A63310" w:rsidRPr="00A63310" w:rsidRDefault="00A63310" w:rsidP="00A63310">
      <w:pPr>
        <w:spacing w:line="360" w:lineRule="exact"/>
        <w:ind w:firstLine="709"/>
        <w:jc w:val="both"/>
        <w:rPr>
          <w:rFonts w:cs="Times New Roman"/>
          <w:sz w:val="26"/>
          <w:szCs w:val="26"/>
        </w:rPr>
      </w:pPr>
    </w:p>
    <w:p w:rsidR="00A63310" w:rsidRPr="00A63310" w:rsidRDefault="00A63310" w:rsidP="00A63310">
      <w:pPr>
        <w:pStyle w:val="3"/>
        <w:spacing w:line="360" w:lineRule="exact"/>
        <w:ind w:firstLine="709"/>
        <w:rPr>
          <w:rFonts w:ascii="Times New Roman" w:hAnsi="Times New Roman"/>
          <w:b/>
          <w:bCs/>
          <w:sz w:val="26"/>
        </w:rPr>
      </w:pPr>
      <w:bookmarkStart w:id="145" w:name="_Toc260317578"/>
      <w:bookmarkStart w:id="146" w:name="_Toc241376104"/>
      <w:r w:rsidRPr="00A63310">
        <w:rPr>
          <w:rFonts w:ascii="Times New Roman" w:hAnsi="Times New Roman"/>
          <w:bCs/>
          <w:sz w:val="26"/>
        </w:rPr>
        <w:t xml:space="preserve">Глава 9. </w:t>
      </w:r>
      <w:r w:rsidRPr="00A63310">
        <w:rPr>
          <w:rFonts w:ascii="Times New Roman" w:hAnsi="Times New Roman"/>
          <w:b/>
          <w:bCs/>
          <w:sz w:val="26"/>
        </w:rPr>
        <w:t>Заключительные положения</w:t>
      </w:r>
      <w:bookmarkEnd w:id="145"/>
      <w:bookmarkEnd w:id="146"/>
    </w:p>
    <w:p w:rsidR="00A63310" w:rsidRPr="00A63310" w:rsidRDefault="00A63310" w:rsidP="00A63310">
      <w:pPr>
        <w:spacing w:line="360" w:lineRule="exact"/>
        <w:jc w:val="both"/>
        <w:rPr>
          <w:rFonts w:cs="Times New Roman"/>
          <w:sz w:val="26"/>
          <w:szCs w:val="26"/>
        </w:rPr>
      </w:pPr>
    </w:p>
    <w:p w:rsidR="00A63310" w:rsidRPr="00A63310" w:rsidRDefault="00A63310" w:rsidP="00A63310">
      <w:pPr>
        <w:pStyle w:val="4"/>
        <w:spacing w:line="360" w:lineRule="exact"/>
        <w:ind w:firstLine="709"/>
        <w:rPr>
          <w:rFonts w:ascii="Times New Roman" w:hAnsi="Times New Roman"/>
          <w:b/>
          <w:bCs/>
          <w:szCs w:val="26"/>
        </w:rPr>
      </w:pPr>
      <w:bookmarkStart w:id="147" w:name="_Toc260317580"/>
      <w:bookmarkStart w:id="148" w:name="_Toc241376106"/>
      <w:r w:rsidRPr="00A63310">
        <w:rPr>
          <w:rFonts w:ascii="Times New Roman" w:hAnsi="Times New Roman"/>
          <w:bCs/>
          <w:szCs w:val="26"/>
        </w:rPr>
        <w:t>Статья 74.</w:t>
      </w:r>
      <w:r w:rsidRPr="00A63310">
        <w:rPr>
          <w:rFonts w:ascii="Times New Roman" w:hAnsi="Times New Roman"/>
          <w:b/>
          <w:bCs/>
          <w:szCs w:val="26"/>
        </w:rPr>
        <w:t xml:space="preserve"> Вступление в силу настоящего Устава</w:t>
      </w:r>
      <w:bookmarkEnd w:id="147"/>
      <w:bookmarkEnd w:id="148"/>
    </w:p>
    <w:p w:rsidR="00A63310" w:rsidRPr="00A63310" w:rsidRDefault="00A63310" w:rsidP="00A63310">
      <w:pPr>
        <w:spacing w:line="360" w:lineRule="exact"/>
        <w:ind w:firstLine="709"/>
        <w:jc w:val="both"/>
        <w:rPr>
          <w:rFonts w:cs="Times New Roman"/>
          <w:sz w:val="26"/>
          <w:szCs w:val="26"/>
        </w:rPr>
      </w:pPr>
    </w:p>
    <w:p w:rsidR="00A63310" w:rsidRDefault="00A63310" w:rsidP="00A63310">
      <w:pPr>
        <w:pStyle w:val="a3"/>
        <w:numPr>
          <w:ilvl w:val="0"/>
          <w:numId w:val="5"/>
        </w:numPr>
        <w:spacing w:line="360" w:lineRule="exact"/>
        <w:jc w:val="both"/>
        <w:rPr>
          <w:rFonts w:cs="Times New Roman"/>
          <w:sz w:val="26"/>
          <w:szCs w:val="26"/>
        </w:rPr>
      </w:pPr>
      <w:r w:rsidRPr="00A63310">
        <w:rPr>
          <w:rFonts w:cs="Times New Roman"/>
          <w:sz w:val="26"/>
          <w:szCs w:val="26"/>
        </w:rPr>
        <w:t xml:space="preserve">Настоящий Устав вступает в силу после его официального опубликования после государственной регистрации. </w:t>
      </w:r>
    </w:p>
    <w:p w:rsidR="00A63310" w:rsidRDefault="00A63310" w:rsidP="00A63310">
      <w:pPr>
        <w:pStyle w:val="a3"/>
        <w:numPr>
          <w:ilvl w:val="0"/>
          <w:numId w:val="5"/>
        </w:numPr>
        <w:spacing w:line="360" w:lineRule="exact"/>
        <w:jc w:val="both"/>
        <w:rPr>
          <w:rFonts w:cs="Times New Roman"/>
          <w:sz w:val="26"/>
          <w:szCs w:val="26"/>
        </w:rPr>
      </w:pPr>
      <w:r>
        <w:rPr>
          <w:rFonts w:cs="Times New Roman"/>
          <w:sz w:val="26"/>
          <w:szCs w:val="26"/>
        </w:rPr>
        <w:t>Со дня вступления в силу настоящего Устава признать утратившими силу:</w:t>
      </w:r>
    </w:p>
    <w:p w:rsidR="006E08A8" w:rsidRPr="006E08A8" w:rsidRDefault="00A63310" w:rsidP="006E08A8">
      <w:pPr>
        <w:pStyle w:val="a3"/>
        <w:spacing w:line="360" w:lineRule="exact"/>
        <w:ind w:left="1069"/>
        <w:jc w:val="both"/>
        <w:rPr>
          <w:b/>
          <w:sz w:val="26"/>
          <w:szCs w:val="26"/>
        </w:rPr>
      </w:pPr>
      <w:r>
        <w:rPr>
          <w:rFonts w:cs="Times New Roman"/>
          <w:sz w:val="26"/>
          <w:szCs w:val="26"/>
        </w:rPr>
        <w:t xml:space="preserve">- </w:t>
      </w:r>
      <w:r w:rsidR="006E08A8">
        <w:rPr>
          <w:rFonts w:cs="Times New Roman"/>
          <w:sz w:val="26"/>
          <w:szCs w:val="26"/>
        </w:rPr>
        <w:t>решения Собрания депутатов от 21.06.2005г. № 42;</w:t>
      </w:r>
      <w:r w:rsidR="006E08A8" w:rsidRPr="006E08A8">
        <w:rPr>
          <w:bCs/>
          <w:sz w:val="26"/>
          <w:szCs w:val="26"/>
        </w:rPr>
        <w:t>от 31.05. 2006 г.  № 38;  от 30.01.2007 г.  № 104;  от 31.10.2007 г. № 158; от 01.11.2008г. № 250; от 06.03.2009г. № 277; от 22.1</w:t>
      </w:r>
      <w:r w:rsidR="006E08A8">
        <w:rPr>
          <w:bCs/>
          <w:sz w:val="26"/>
          <w:szCs w:val="26"/>
        </w:rPr>
        <w:t xml:space="preserve">2.2009г. № 363; от 03.08.2010г. </w:t>
      </w:r>
      <w:r w:rsidR="006E08A8" w:rsidRPr="006E08A8">
        <w:rPr>
          <w:bCs/>
          <w:sz w:val="26"/>
          <w:szCs w:val="26"/>
        </w:rPr>
        <w:t>436;от01.03.2011г.№5</w:t>
      </w:r>
      <w:r w:rsidR="006E08A8">
        <w:rPr>
          <w:bCs/>
          <w:sz w:val="26"/>
          <w:szCs w:val="26"/>
        </w:rPr>
        <w:t xml:space="preserve">0; </w:t>
      </w:r>
      <w:r w:rsidR="006E08A8" w:rsidRPr="006E08A8">
        <w:rPr>
          <w:bCs/>
          <w:sz w:val="26"/>
          <w:szCs w:val="26"/>
        </w:rPr>
        <w:t xml:space="preserve">от 30.05.2012г.№170; от 03.04.2013 г. № 248;от 27.02.2015г. № 406; от 31.03.2016г. № 57; от 09.03.2017г. № 136; от </w:t>
      </w:r>
      <w:r w:rsidR="006E08A8" w:rsidRPr="006E08A8">
        <w:rPr>
          <w:bCs/>
          <w:sz w:val="26"/>
          <w:szCs w:val="26"/>
        </w:rPr>
        <w:lastRenderedPageBreak/>
        <w:t>14.03.2018г. № 247; от 28.09.2018г. № 285</w:t>
      </w:r>
      <w:r w:rsidR="006E08A8">
        <w:rPr>
          <w:bCs/>
          <w:sz w:val="26"/>
          <w:szCs w:val="26"/>
        </w:rPr>
        <w:t>.</w:t>
      </w:r>
    </w:p>
    <w:p w:rsidR="006E08A8" w:rsidRDefault="006E08A8" w:rsidP="006E08A8">
      <w:pPr>
        <w:jc w:val="both"/>
        <w:rPr>
          <w:rFonts w:cs="Times New Roman"/>
          <w:sz w:val="26"/>
          <w:szCs w:val="26"/>
        </w:rPr>
      </w:pPr>
    </w:p>
    <w:p w:rsidR="00C44689" w:rsidRPr="006A357A" w:rsidRDefault="00C44689" w:rsidP="00C44689">
      <w:pPr>
        <w:pStyle w:val="afe"/>
        <w:spacing w:before="0" w:after="0"/>
        <w:jc w:val="right"/>
        <w:rPr>
          <w:rFonts w:ascii="Times New Roman" w:hAnsi="Times New Roman"/>
          <w:bCs/>
          <w:sz w:val="26"/>
          <w:szCs w:val="26"/>
          <w:lang w:val="ru-RU"/>
        </w:rPr>
      </w:pPr>
      <w:r w:rsidRPr="006A357A">
        <w:rPr>
          <w:rFonts w:ascii="Times New Roman" w:hAnsi="Times New Roman"/>
          <w:bCs/>
          <w:sz w:val="26"/>
          <w:szCs w:val="26"/>
          <w:lang w:val="ru-RU"/>
        </w:rPr>
        <w:t xml:space="preserve">Приложение № </w:t>
      </w:r>
      <w:r>
        <w:rPr>
          <w:rFonts w:ascii="Times New Roman" w:hAnsi="Times New Roman"/>
          <w:bCs/>
          <w:sz w:val="26"/>
          <w:szCs w:val="26"/>
          <w:lang w:val="ru-RU"/>
        </w:rPr>
        <w:t>1</w:t>
      </w:r>
    </w:p>
    <w:p w:rsidR="006E08A8" w:rsidRPr="00A63310" w:rsidRDefault="006E08A8" w:rsidP="006E08A8">
      <w:pPr>
        <w:rPr>
          <w:rFonts w:cs="Times New Roman"/>
          <w:sz w:val="26"/>
          <w:szCs w:val="26"/>
        </w:rPr>
      </w:pPr>
    </w:p>
    <w:p w:rsidR="00A63310" w:rsidRPr="00A63310" w:rsidRDefault="00A63310" w:rsidP="00A63310">
      <w:pPr>
        <w:spacing w:line="360" w:lineRule="exact"/>
        <w:jc w:val="right"/>
        <w:rPr>
          <w:rFonts w:cs="Times New Roman"/>
          <w:sz w:val="26"/>
          <w:szCs w:val="26"/>
        </w:rPr>
      </w:pPr>
      <w:r w:rsidRPr="00A63310">
        <w:rPr>
          <w:rFonts w:cs="Times New Roman"/>
          <w:sz w:val="26"/>
          <w:szCs w:val="26"/>
        </w:rPr>
        <w:t>к Уставу муниципального образования</w:t>
      </w:r>
    </w:p>
    <w:p w:rsidR="00A63310" w:rsidRPr="00A63310" w:rsidRDefault="006E08A8" w:rsidP="00A63310">
      <w:pPr>
        <w:spacing w:line="360" w:lineRule="exact"/>
        <w:jc w:val="right"/>
        <w:rPr>
          <w:rFonts w:cs="Times New Roman"/>
          <w:sz w:val="26"/>
          <w:szCs w:val="26"/>
        </w:rPr>
      </w:pPr>
      <w:r>
        <w:rPr>
          <w:rFonts w:cs="Times New Roman"/>
          <w:sz w:val="26"/>
          <w:szCs w:val="26"/>
        </w:rPr>
        <w:t xml:space="preserve">Кадыйский </w:t>
      </w:r>
      <w:r w:rsidR="00A63310" w:rsidRPr="00A63310">
        <w:rPr>
          <w:rFonts w:cs="Times New Roman"/>
          <w:sz w:val="26"/>
          <w:szCs w:val="26"/>
        </w:rPr>
        <w:t xml:space="preserve"> муниципальный район</w:t>
      </w:r>
    </w:p>
    <w:p w:rsidR="00A63310" w:rsidRPr="00A63310" w:rsidRDefault="00A63310" w:rsidP="00A63310">
      <w:pPr>
        <w:spacing w:line="360" w:lineRule="exact"/>
        <w:jc w:val="right"/>
        <w:rPr>
          <w:rFonts w:cs="Times New Roman"/>
          <w:sz w:val="26"/>
          <w:szCs w:val="26"/>
        </w:rPr>
      </w:pPr>
      <w:r w:rsidRPr="00A63310">
        <w:rPr>
          <w:rFonts w:cs="Times New Roman"/>
          <w:sz w:val="26"/>
          <w:szCs w:val="26"/>
        </w:rPr>
        <w:t xml:space="preserve"> Костромской области</w:t>
      </w:r>
    </w:p>
    <w:p w:rsidR="00A63310" w:rsidRPr="00A63310" w:rsidRDefault="00A63310" w:rsidP="00A63310">
      <w:pPr>
        <w:spacing w:line="360" w:lineRule="exact"/>
        <w:jc w:val="both"/>
        <w:rPr>
          <w:rFonts w:cs="Times New Roman"/>
          <w:sz w:val="26"/>
          <w:szCs w:val="26"/>
        </w:rPr>
      </w:pPr>
    </w:p>
    <w:p w:rsidR="00A63310" w:rsidRPr="00A63310" w:rsidRDefault="00A63310" w:rsidP="00A63310">
      <w:pPr>
        <w:spacing w:line="360" w:lineRule="exact"/>
        <w:jc w:val="both"/>
        <w:rPr>
          <w:rFonts w:cs="Times New Roman"/>
          <w:sz w:val="26"/>
          <w:szCs w:val="26"/>
        </w:rPr>
      </w:pPr>
    </w:p>
    <w:p w:rsidR="00A63310" w:rsidRPr="00A63310" w:rsidRDefault="00A63310" w:rsidP="00A63310">
      <w:pPr>
        <w:pStyle w:val="1"/>
        <w:spacing w:line="360" w:lineRule="exact"/>
        <w:jc w:val="both"/>
        <w:rPr>
          <w:rFonts w:ascii="Times New Roman" w:hAnsi="Times New Roman"/>
          <w:b/>
          <w:bCs/>
          <w:sz w:val="26"/>
          <w:szCs w:val="26"/>
        </w:rPr>
      </w:pPr>
      <w:bookmarkStart w:id="149" w:name="_Toc260317582"/>
      <w:bookmarkStart w:id="150" w:name="_Toc178131609"/>
      <w:bookmarkStart w:id="151" w:name="_Toc118684517"/>
      <w:r w:rsidRPr="00A63310">
        <w:rPr>
          <w:rFonts w:ascii="Times New Roman" w:hAnsi="Times New Roman"/>
          <w:b/>
          <w:bCs/>
          <w:sz w:val="26"/>
          <w:szCs w:val="26"/>
        </w:rPr>
        <w:t>Картографическое описание границ</w:t>
      </w:r>
      <w:bookmarkEnd w:id="149"/>
      <w:bookmarkEnd w:id="150"/>
      <w:bookmarkEnd w:id="151"/>
      <w:r w:rsidRPr="00A63310">
        <w:rPr>
          <w:rFonts w:ascii="Times New Roman" w:hAnsi="Times New Roman"/>
          <w:b/>
          <w:bCs/>
          <w:sz w:val="26"/>
          <w:szCs w:val="26"/>
        </w:rPr>
        <w:t xml:space="preserve"> </w:t>
      </w:r>
      <w:r w:rsidR="00CF7DBA">
        <w:rPr>
          <w:rFonts w:ascii="Times New Roman" w:hAnsi="Times New Roman"/>
          <w:b/>
          <w:bCs/>
          <w:sz w:val="26"/>
          <w:szCs w:val="26"/>
        </w:rPr>
        <w:t xml:space="preserve">Кадыйского </w:t>
      </w:r>
      <w:r w:rsidRPr="00A63310">
        <w:rPr>
          <w:rFonts w:ascii="Times New Roman" w:hAnsi="Times New Roman"/>
          <w:b/>
          <w:bCs/>
          <w:sz w:val="26"/>
          <w:szCs w:val="26"/>
        </w:rPr>
        <w:t xml:space="preserve"> муниципального района Костромской области</w:t>
      </w:r>
    </w:p>
    <w:p w:rsidR="00CF7DBA" w:rsidRPr="006A357A" w:rsidRDefault="00CF7DBA" w:rsidP="00CF7DBA">
      <w:pPr>
        <w:ind w:firstLine="567"/>
        <w:jc w:val="both"/>
        <w:rPr>
          <w:bCs/>
          <w:sz w:val="26"/>
          <w:szCs w:val="26"/>
        </w:rPr>
      </w:pPr>
      <w:r w:rsidRPr="006A357A">
        <w:rPr>
          <w:bCs/>
          <w:sz w:val="26"/>
          <w:szCs w:val="26"/>
        </w:rPr>
        <w:t>Настоящее картографическое описание закреплено в приложении 11 к Закону Костромской области от 30.12.2004 г. № 237-ЗКО «Об установлении границ муниципальных образований в Костромской области и наделении их статусом».</w:t>
      </w:r>
    </w:p>
    <w:p w:rsidR="00CF7DBA" w:rsidRPr="00CF7DBA" w:rsidRDefault="00CF7DBA" w:rsidP="00CF7DBA">
      <w:pPr>
        <w:ind w:firstLine="567"/>
        <w:jc w:val="both"/>
        <w:rPr>
          <w:sz w:val="26"/>
          <w:szCs w:val="26"/>
        </w:rPr>
      </w:pPr>
      <w:r w:rsidRPr="00CF7DBA">
        <w:rPr>
          <w:sz w:val="26"/>
          <w:szCs w:val="26"/>
        </w:rPr>
        <w:t xml:space="preserve">Картографическое описание прохождения границы начинается с северо-западной точки границы района на стыке с Островским и </w:t>
      </w:r>
      <w:proofErr w:type="spellStart"/>
      <w:r w:rsidRPr="00CF7DBA">
        <w:rPr>
          <w:sz w:val="26"/>
          <w:szCs w:val="26"/>
        </w:rPr>
        <w:t>Антроповским</w:t>
      </w:r>
      <w:proofErr w:type="spellEnd"/>
      <w:r w:rsidRPr="00CF7DBA">
        <w:rPr>
          <w:sz w:val="26"/>
          <w:szCs w:val="26"/>
        </w:rPr>
        <w:t xml:space="preserve"> районами Костромской области и выполнено по ходу часовой стрелки.</w:t>
      </w:r>
    </w:p>
    <w:p w:rsidR="00A63310" w:rsidRPr="00A63310" w:rsidRDefault="00CF7DBA" w:rsidP="009429BE">
      <w:pPr>
        <w:jc w:val="both"/>
        <w:rPr>
          <w:rFonts w:cs="Times New Roman"/>
          <w:sz w:val="26"/>
          <w:szCs w:val="26"/>
        </w:rPr>
      </w:pPr>
      <w:r w:rsidRPr="00CF7DBA">
        <w:rPr>
          <w:sz w:val="26"/>
          <w:szCs w:val="26"/>
        </w:rPr>
        <w:t xml:space="preserve">Граница Кадыйского муниципального района по </w:t>
      </w:r>
      <w:proofErr w:type="spellStart"/>
      <w:r w:rsidRPr="00CF7DBA">
        <w:rPr>
          <w:sz w:val="26"/>
          <w:szCs w:val="26"/>
        </w:rPr>
        <w:t>смежеству</w:t>
      </w:r>
      <w:proofErr w:type="spellEnd"/>
      <w:r w:rsidRPr="00CF7DBA">
        <w:rPr>
          <w:sz w:val="26"/>
          <w:szCs w:val="26"/>
        </w:rPr>
        <w:t xml:space="preserve"> с </w:t>
      </w:r>
      <w:proofErr w:type="spellStart"/>
      <w:r w:rsidRPr="00CF7DBA">
        <w:rPr>
          <w:sz w:val="26"/>
          <w:szCs w:val="26"/>
        </w:rPr>
        <w:t>Антроповским</w:t>
      </w:r>
      <w:proofErr w:type="spellEnd"/>
      <w:r w:rsidRPr="00CF7DBA">
        <w:rPr>
          <w:sz w:val="26"/>
          <w:szCs w:val="26"/>
        </w:rPr>
        <w:t xml:space="preserve"> районом идет по прямой линии в восточном направлении по северной стороне 23, 24 и 25 кварталов Кадыйского лесхоза, сделав поворот на север 4 километра, идет по западной стороне 6 и 13 кварталов Кадыйского лесхоза, затем, сделав поворот на восток и пройдя 2 километра, делает поворот на север, проходя 5 километров по западным сторонам 98 и 12 кварталов Кадыйского лесхоза, далее совпадает с границей СПК "Заречье" Кадыйского района. Затем граница совпадает с границей СПК "Нива" Кадыйского района. Далее граница по извилистой линии идет на восток по северной стороне 20 и 21 кварталов Кадыйского лесхоза, затем делает поворот на юг протяженностью 2 километра. Затем 10 километров проходит по границе </w:t>
      </w:r>
      <w:proofErr w:type="spellStart"/>
      <w:r w:rsidRPr="00CF7DBA">
        <w:rPr>
          <w:sz w:val="26"/>
          <w:szCs w:val="26"/>
        </w:rPr>
        <w:t>Николо-Поломского</w:t>
      </w:r>
      <w:proofErr w:type="spellEnd"/>
      <w:r w:rsidRPr="00CF7DBA">
        <w:rPr>
          <w:sz w:val="26"/>
          <w:szCs w:val="26"/>
        </w:rPr>
        <w:t xml:space="preserve"> лесхоза </w:t>
      </w:r>
      <w:proofErr w:type="spellStart"/>
      <w:r w:rsidRPr="00CF7DBA">
        <w:rPr>
          <w:sz w:val="26"/>
          <w:szCs w:val="26"/>
        </w:rPr>
        <w:t>Антроповского</w:t>
      </w:r>
      <w:proofErr w:type="spellEnd"/>
      <w:r w:rsidRPr="00CF7DBA">
        <w:rPr>
          <w:sz w:val="26"/>
          <w:szCs w:val="26"/>
        </w:rPr>
        <w:t xml:space="preserve"> района в восточном направлении до границы с </w:t>
      </w:r>
      <w:proofErr w:type="spellStart"/>
      <w:r w:rsidRPr="00CF7DBA">
        <w:rPr>
          <w:sz w:val="26"/>
          <w:szCs w:val="26"/>
        </w:rPr>
        <w:t>Макарьевским</w:t>
      </w:r>
      <w:proofErr w:type="spellEnd"/>
      <w:r w:rsidRPr="00CF7DBA">
        <w:rPr>
          <w:sz w:val="26"/>
          <w:szCs w:val="26"/>
        </w:rPr>
        <w:t xml:space="preserve"> районом Костромской области, далее, сделав поворот на юг, 8 километров проходит по границе </w:t>
      </w:r>
      <w:proofErr w:type="spellStart"/>
      <w:r w:rsidRPr="00CF7DBA">
        <w:rPr>
          <w:sz w:val="26"/>
          <w:szCs w:val="26"/>
        </w:rPr>
        <w:t>Нейского</w:t>
      </w:r>
      <w:proofErr w:type="spellEnd"/>
      <w:r w:rsidRPr="00CF7DBA">
        <w:rPr>
          <w:sz w:val="26"/>
          <w:szCs w:val="26"/>
        </w:rPr>
        <w:t xml:space="preserve"> лесничества </w:t>
      </w:r>
      <w:proofErr w:type="spellStart"/>
      <w:r w:rsidRPr="00CF7DBA">
        <w:rPr>
          <w:sz w:val="26"/>
          <w:szCs w:val="26"/>
        </w:rPr>
        <w:t>Макарьевского</w:t>
      </w:r>
      <w:proofErr w:type="spellEnd"/>
      <w:r w:rsidRPr="00CF7DBA">
        <w:rPr>
          <w:sz w:val="26"/>
          <w:szCs w:val="26"/>
        </w:rPr>
        <w:t xml:space="preserve"> лесхоза, далее, сделав поворот на северо-запад 1,5 километра, идет до 29 квартала Кадыйского лесхоза. Затем, сделав поворот на юг, граница идет 12 километров по восточной стороне 29, 41, 50, 59, 69 и 79 кварталов Кадыйского лесхоза, пересекая автодорогу </w:t>
      </w:r>
      <w:proofErr w:type="spellStart"/>
      <w:r w:rsidRPr="00CF7DBA">
        <w:rPr>
          <w:sz w:val="26"/>
          <w:szCs w:val="26"/>
        </w:rPr>
        <w:t>Кострома-В.Спасское</w:t>
      </w:r>
      <w:proofErr w:type="spellEnd"/>
      <w:r w:rsidRPr="00CF7DBA">
        <w:rPr>
          <w:sz w:val="26"/>
          <w:szCs w:val="26"/>
        </w:rPr>
        <w:t xml:space="preserve">, далее, сделав поворот на восток, 3,5 километра идет по северной стороне 90, 91 и 92 кварталов Кадыйского лесхоза. Далее, сделав поворот в юго-восточном направлении, по извилистой линии, огибая 93, 108, 109, 125, 140 кварталы Кадыйского лесхоза и, сделав поворот на запад, 5 километров граница идет по южной стороне 150, 149, 148 и 147 кварталов Кадыйского лесхоза. Затем, сделав поворот на юг, 4 километра граница идет по извилистой линии 158 и 166 кварталов Кадыйского лесхоза (по реке </w:t>
      </w:r>
      <w:proofErr w:type="spellStart"/>
      <w:r w:rsidRPr="00CF7DBA">
        <w:rPr>
          <w:sz w:val="26"/>
          <w:szCs w:val="26"/>
        </w:rPr>
        <w:t>Назома</w:t>
      </w:r>
      <w:proofErr w:type="spellEnd"/>
      <w:r w:rsidRPr="00CF7DBA">
        <w:rPr>
          <w:sz w:val="26"/>
          <w:szCs w:val="26"/>
        </w:rPr>
        <w:t xml:space="preserve">), далее, сделав поворот на запад, 9 километров идет по южной стороне 166-159 кварталов Кадыйского лесхоза. Далее, сделав поворот на юг, 4 километра граница идет по восточной стороне 43 и 60 кварталов Кадыйского лесхоза и граничит с </w:t>
      </w:r>
      <w:proofErr w:type="spellStart"/>
      <w:r w:rsidRPr="00CF7DBA">
        <w:rPr>
          <w:sz w:val="26"/>
          <w:szCs w:val="26"/>
        </w:rPr>
        <w:t>Коршуновским</w:t>
      </w:r>
      <w:proofErr w:type="spellEnd"/>
      <w:r w:rsidRPr="00CF7DBA">
        <w:rPr>
          <w:sz w:val="26"/>
          <w:szCs w:val="26"/>
        </w:rPr>
        <w:t xml:space="preserve"> лесничеством </w:t>
      </w:r>
      <w:proofErr w:type="spellStart"/>
      <w:r w:rsidRPr="00CF7DBA">
        <w:rPr>
          <w:sz w:val="26"/>
          <w:szCs w:val="26"/>
        </w:rPr>
        <w:t>Макарьевского</w:t>
      </w:r>
      <w:proofErr w:type="spellEnd"/>
      <w:r w:rsidRPr="00CF7DBA">
        <w:rPr>
          <w:sz w:val="26"/>
          <w:szCs w:val="26"/>
        </w:rPr>
        <w:t xml:space="preserve"> лесхоза. Затем, сделав поворот на запад, граница идет по южной стороне 60-55 кварталов Кадыйского лесхоза; далее, сделав поворот на юг, граница совпадает с границами колхоза "Ильич" Кадыйского района, смежных с границами </w:t>
      </w:r>
      <w:proofErr w:type="spellStart"/>
      <w:r w:rsidRPr="00CF7DBA">
        <w:rPr>
          <w:sz w:val="26"/>
          <w:szCs w:val="26"/>
        </w:rPr>
        <w:t>Коршуновского</w:t>
      </w:r>
      <w:proofErr w:type="spellEnd"/>
      <w:r w:rsidRPr="00CF7DBA">
        <w:rPr>
          <w:sz w:val="26"/>
          <w:szCs w:val="26"/>
        </w:rPr>
        <w:t xml:space="preserve"> лесничества </w:t>
      </w:r>
      <w:proofErr w:type="spellStart"/>
      <w:r w:rsidRPr="00CF7DBA">
        <w:rPr>
          <w:sz w:val="26"/>
          <w:szCs w:val="26"/>
        </w:rPr>
        <w:t>Макарьевского</w:t>
      </w:r>
      <w:proofErr w:type="spellEnd"/>
      <w:r w:rsidRPr="00CF7DBA">
        <w:rPr>
          <w:sz w:val="26"/>
          <w:szCs w:val="26"/>
        </w:rPr>
        <w:t xml:space="preserve"> лесхоза. Далее граница муниципального района проходит по реке </w:t>
      </w:r>
      <w:proofErr w:type="spellStart"/>
      <w:r w:rsidRPr="00CF7DBA">
        <w:rPr>
          <w:sz w:val="26"/>
          <w:szCs w:val="26"/>
        </w:rPr>
        <w:t>Немда</w:t>
      </w:r>
      <w:proofErr w:type="spellEnd"/>
      <w:r w:rsidRPr="00CF7DBA">
        <w:rPr>
          <w:sz w:val="26"/>
          <w:szCs w:val="26"/>
        </w:rPr>
        <w:t xml:space="preserve">. В общем юго-восточном направлении ломаной </w:t>
      </w:r>
      <w:r w:rsidRPr="00CF7DBA">
        <w:rPr>
          <w:sz w:val="26"/>
          <w:szCs w:val="26"/>
        </w:rPr>
        <w:lastRenderedPageBreak/>
        <w:t xml:space="preserve">линией по реке на протяжении 4,35 км. Далее граница продолжает идти в юго-западном направлении на протяжении 3,2 км, поворачивает на юго-восток и идет в данном направлении 2,2 км. Далее 2 км на юго-запад, поворачивает и идет в юго-восточном направлении 4,2 км, до границы Ивановской области. Поворачивает на запад и идет 1,6 км по Горьковскому водохранилищу. Затем граница идет в западном направлении, совпадая с границами Костромской и Ивановской областей. Около села Столпино Кадыйского района граница поворачивает на северо-запад и совпадает с границами СПК "Мир" Кадыйского района. Далее граница, по извилистой, идет на север по границе Костромской области по реке </w:t>
      </w:r>
      <w:proofErr w:type="spellStart"/>
      <w:r w:rsidRPr="00CF7DBA">
        <w:rPr>
          <w:sz w:val="26"/>
          <w:szCs w:val="26"/>
        </w:rPr>
        <w:t>Желвата</w:t>
      </w:r>
      <w:proofErr w:type="spellEnd"/>
      <w:r w:rsidRPr="00CF7DBA">
        <w:rPr>
          <w:sz w:val="26"/>
          <w:szCs w:val="26"/>
        </w:rPr>
        <w:t xml:space="preserve"> до южной границы 136 квартала Кадыйского лесхоза, затем, сделав поворот на запад, 3 километра идет до границы с Островским районом Костромской области. Далее, сделав поворот на север, граница идет по западной стороне по извилистой 134, 124, 113, 102 кварталов Кадыйского лесхоза, затем, сделав поворот на запад, 2,5 километра идет по южной стороне 91-89 кварталов Кадыйского лесхоза, далее, сделав поворот на север, пересекая реку </w:t>
      </w:r>
      <w:proofErr w:type="spellStart"/>
      <w:r w:rsidRPr="00CF7DBA">
        <w:rPr>
          <w:sz w:val="26"/>
          <w:szCs w:val="26"/>
        </w:rPr>
        <w:t>Желвата</w:t>
      </w:r>
      <w:proofErr w:type="spellEnd"/>
      <w:r w:rsidRPr="00CF7DBA">
        <w:rPr>
          <w:sz w:val="26"/>
          <w:szCs w:val="26"/>
        </w:rPr>
        <w:t xml:space="preserve"> и автодорогу </w:t>
      </w:r>
      <w:proofErr w:type="spellStart"/>
      <w:r w:rsidRPr="00CF7DBA">
        <w:rPr>
          <w:sz w:val="26"/>
          <w:szCs w:val="26"/>
        </w:rPr>
        <w:t>Кострома-В.Спасское</w:t>
      </w:r>
      <w:proofErr w:type="spellEnd"/>
      <w:r w:rsidRPr="00CF7DBA">
        <w:rPr>
          <w:sz w:val="26"/>
          <w:szCs w:val="26"/>
        </w:rPr>
        <w:t>, граница идет по западной стороне 86, 75, 64, 50, 36, 22 кварталов Кадыйского лесхоза, граничащих с Островским лесхозом, до замыкания с началом границы Кадыйского муниципального района Костромской области.</w:t>
      </w:r>
      <w:bookmarkStart w:id="152" w:name="_GoBack"/>
      <w:bookmarkEnd w:id="152"/>
    </w:p>
    <w:p w:rsidR="002A4780" w:rsidRPr="006A357A" w:rsidRDefault="002A4780" w:rsidP="002A4780">
      <w:pPr>
        <w:pStyle w:val="afe"/>
        <w:spacing w:before="0" w:after="0"/>
        <w:jc w:val="right"/>
        <w:rPr>
          <w:rFonts w:ascii="Times New Roman" w:hAnsi="Times New Roman"/>
          <w:bCs/>
          <w:sz w:val="26"/>
          <w:szCs w:val="26"/>
          <w:lang w:val="ru-RU"/>
        </w:rPr>
      </w:pPr>
      <w:r w:rsidRPr="006A357A">
        <w:rPr>
          <w:rFonts w:ascii="Times New Roman" w:hAnsi="Times New Roman"/>
          <w:bCs/>
          <w:sz w:val="26"/>
          <w:szCs w:val="26"/>
          <w:lang w:val="ru-RU"/>
        </w:rPr>
        <w:t xml:space="preserve">                                           Приложение № 2</w:t>
      </w:r>
    </w:p>
    <w:p w:rsidR="002A4780" w:rsidRPr="006A357A" w:rsidRDefault="002A4780" w:rsidP="002A4780">
      <w:pPr>
        <w:pStyle w:val="afe"/>
        <w:spacing w:before="0" w:after="0"/>
        <w:ind w:left="6120"/>
        <w:jc w:val="right"/>
        <w:rPr>
          <w:rFonts w:ascii="Times New Roman" w:hAnsi="Times New Roman"/>
          <w:bCs/>
          <w:sz w:val="26"/>
          <w:szCs w:val="26"/>
          <w:lang w:val="ru-RU"/>
        </w:rPr>
      </w:pPr>
      <w:r w:rsidRPr="006A357A">
        <w:rPr>
          <w:rFonts w:ascii="Times New Roman" w:hAnsi="Times New Roman"/>
          <w:bCs/>
          <w:sz w:val="26"/>
          <w:szCs w:val="26"/>
          <w:lang w:val="ru-RU"/>
        </w:rPr>
        <w:t>к Уставу Кадыйского</w:t>
      </w:r>
    </w:p>
    <w:p w:rsidR="002A4780" w:rsidRPr="006A357A" w:rsidRDefault="002A4780" w:rsidP="002A4780">
      <w:pPr>
        <w:pStyle w:val="afe"/>
        <w:spacing w:before="0" w:after="0"/>
        <w:ind w:left="6120"/>
        <w:jc w:val="right"/>
        <w:rPr>
          <w:rFonts w:ascii="Times New Roman" w:hAnsi="Times New Roman"/>
          <w:bCs/>
          <w:sz w:val="26"/>
          <w:szCs w:val="26"/>
          <w:lang w:val="ru-RU"/>
        </w:rPr>
      </w:pPr>
      <w:r w:rsidRPr="006A357A">
        <w:rPr>
          <w:rFonts w:ascii="Times New Roman" w:hAnsi="Times New Roman"/>
          <w:bCs/>
          <w:sz w:val="26"/>
          <w:szCs w:val="26"/>
          <w:lang w:val="ru-RU"/>
        </w:rPr>
        <w:t>муниципального района</w:t>
      </w:r>
    </w:p>
    <w:p w:rsidR="002A4780" w:rsidRPr="006A357A" w:rsidRDefault="002A4780" w:rsidP="002A4780">
      <w:pPr>
        <w:pStyle w:val="afe"/>
        <w:spacing w:before="0" w:after="0"/>
        <w:ind w:left="6120"/>
        <w:jc w:val="right"/>
        <w:rPr>
          <w:rFonts w:ascii="Times New Roman" w:hAnsi="Times New Roman"/>
          <w:bCs/>
          <w:sz w:val="26"/>
          <w:szCs w:val="26"/>
          <w:lang w:val="ru-RU"/>
        </w:rPr>
      </w:pPr>
      <w:r w:rsidRPr="006A357A">
        <w:rPr>
          <w:rFonts w:ascii="Times New Roman" w:hAnsi="Times New Roman"/>
          <w:bCs/>
          <w:sz w:val="26"/>
          <w:szCs w:val="26"/>
          <w:lang w:val="ru-RU"/>
        </w:rPr>
        <w:t>Костромской области</w:t>
      </w:r>
    </w:p>
    <w:p w:rsidR="002A4780" w:rsidRPr="006A357A" w:rsidRDefault="002A4780" w:rsidP="002A4780">
      <w:pPr>
        <w:jc w:val="right"/>
        <w:rPr>
          <w:bCs/>
          <w:sz w:val="26"/>
          <w:szCs w:val="26"/>
        </w:rPr>
      </w:pPr>
    </w:p>
    <w:p w:rsidR="002A4780" w:rsidRPr="006A357A" w:rsidRDefault="002A4780" w:rsidP="002A4780">
      <w:pPr>
        <w:pStyle w:val="212"/>
        <w:jc w:val="center"/>
        <w:rPr>
          <w:b/>
          <w:sz w:val="26"/>
          <w:szCs w:val="26"/>
          <w:lang w:val="ru-RU"/>
        </w:rPr>
      </w:pPr>
      <w:r w:rsidRPr="006A357A">
        <w:rPr>
          <w:b/>
          <w:sz w:val="26"/>
          <w:szCs w:val="26"/>
          <w:lang w:val="ru-RU"/>
        </w:rPr>
        <w:t>Геральдическое описание герба муниципального образования Кадыйский муниципальный район Костромской области</w:t>
      </w:r>
    </w:p>
    <w:p w:rsidR="002A4780" w:rsidRPr="006A357A" w:rsidRDefault="002A4780" w:rsidP="002A4780">
      <w:pPr>
        <w:jc w:val="center"/>
        <w:rPr>
          <w:bCs/>
          <w:sz w:val="26"/>
          <w:szCs w:val="26"/>
        </w:rPr>
      </w:pPr>
    </w:p>
    <w:p w:rsidR="002A4780" w:rsidRPr="002A4780" w:rsidRDefault="002A4780" w:rsidP="002A4780">
      <w:pPr>
        <w:pStyle w:val="af3"/>
        <w:rPr>
          <w:rFonts w:ascii="Times New Roman" w:hAnsi="Times New Roman" w:cs="Times New Roman"/>
          <w:bCs/>
          <w:sz w:val="26"/>
          <w:szCs w:val="26"/>
        </w:rPr>
      </w:pPr>
      <w:r>
        <w:rPr>
          <w:bCs/>
          <w:sz w:val="26"/>
          <w:szCs w:val="26"/>
        </w:rPr>
        <w:tab/>
      </w:r>
      <w:r w:rsidRPr="002A4780">
        <w:rPr>
          <w:rFonts w:ascii="Times New Roman" w:hAnsi="Times New Roman" w:cs="Times New Roman"/>
          <w:bCs/>
          <w:sz w:val="26"/>
          <w:szCs w:val="26"/>
        </w:rPr>
        <w:t>Настоящее геральдическое описание герба утверждено Решением Собрания депутатов Кадыйского района от 30 мая 2003 года № 29 «О гербе муниципального образования "Кадыйский район"».</w:t>
      </w:r>
    </w:p>
    <w:p w:rsidR="002A4780" w:rsidRPr="002A4780" w:rsidRDefault="002A4780" w:rsidP="002A4780">
      <w:pPr>
        <w:pStyle w:val="af3"/>
        <w:ind w:firstLine="708"/>
        <w:rPr>
          <w:rFonts w:ascii="Times New Roman" w:hAnsi="Times New Roman" w:cs="Times New Roman"/>
          <w:bCs/>
          <w:sz w:val="26"/>
          <w:szCs w:val="26"/>
        </w:rPr>
      </w:pPr>
      <w:r w:rsidRPr="002A4780">
        <w:rPr>
          <w:rFonts w:ascii="Times New Roman" w:hAnsi="Times New Roman" w:cs="Times New Roman"/>
          <w:bCs/>
          <w:sz w:val="26"/>
          <w:szCs w:val="26"/>
        </w:rPr>
        <w:t>Герб муниципального образования «Кадыйский район» представляет собой щит, на котором в серебряном поле два зелёных пука (снопа) осоки, один подле другого.</w:t>
      </w:r>
    </w:p>
    <w:p w:rsidR="002A4780" w:rsidRPr="002A4780" w:rsidRDefault="002A4780" w:rsidP="002A4780">
      <w:pPr>
        <w:pStyle w:val="af3"/>
        <w:rPr>
          <w:rFonts w:ascii="Times New Roman" w:hAnsi="Times New Roman" w:cs="Times New Roman"/>
          <w:bCs/>
          <w:sz w:val="26"/>
          <w:szCs w:val="26"/>
        </w:rPr>
      </w:pPr>
      <w:r w:rsidRPr="002A4780">
        <w:rPr>
          <w:rFonts w:ascii="Times New Roman" w:hAnsi="Times New Roman" w:cs="Times New Roman"/>
          <w:bCs/>
          <w:sz w:val="26"/>
          <w:szCs w:val="26"/>
        </w:rPr>
        <w:tab/>
        <w:t xml:space="preserve">Герб Кадыйского района может воспроизводиться в двух </w:t>
      </w:r>
      <w:proofErr w:type="spellStart"/>
      <w:r w:rsidRPr="002A4780">
        <w:rPr>
          <w:rFonts w:ascii="Times New Roman" w:hAnsi="Times New Roman" w:cs="Times New Roman"/>
          <w:bCs/>
          <w:sz w:val="26"/>
          <w:szCs w:val="26"/>
        </w:rPr>
        <w:t>равнодопустимых</w:t>
      </w:r>
      <w:proofErr w:type="spellEnd"/>
      <w:r w:rsidRPr="002A4780">
        <w:rPr>
          <w:rFonts w:ascii="Times New Roman" w:hAnsi="Times New Roman" w:cs="Times New Roman"/>
          <w:bCs/>
          <w:sz w:val="26"/>
          <w:szCs w:val="26"/>
        </w:rPr>
        <w:t xml:space="preserve"> версиях:</w:t>
      </w:r>
    </w:p>
    <w:p w:rsidR="002A4780" w:rsidRPr="002A4780" w:rsidRDefault="002A4780" w:rsidP="002A4780">
      <w:pPr>
        <w:pStyle w:val="af3"/>
        <w:ind w:firstLine="708"/>
        <w:rPr>
          <w:rFonts w:ascii="Times New Roman" w:hAnsi="Times New Roman" w:cs="Times New Roman"/>
          <w:bCs/>
          <w:sz w:val="26"/>
          <w:szCs w:val="26"/>
        </w:rPr>
      </w:pPr>
      <w:r w:rsidRPr="002A4780">
        <w:rPr>
          <w:rFonts w:ascii="Times New Roman" w:hAnsi="Times New Roman" w:cs="Times New Roman"/>
          <w:bCs/>
          <w:sz w:val="26"/>
          <w:szCs w:val="26"/>
        </w:rPr>
        <w:t>без вольной части;</w:t>
      </w:r>
    </w:p>
    <w:p w:rsidR="002A4780" w:rsidRPr="002A4780" w:rsidRDefault="002A4780" w:rsidP="002A4780">
      <w:pPr>
        <w:pStyle w:val="af3"/>
        <w:ind w:firstLine="708"/>
        <w:rPr>
          <w:rFonts w:ascii="Times New Roman" w:hAnsi="Times New Roman" w:cs="Times New Roman"/>
          <w:bCs/>
          <w:sz w:val="26"/>
          <w:szCs w:val="26"/>
        </w:rPr>
      </w:pPr>
      <w:r w:rsidRPr="002A4780">
        <w:rPr>
          <w:rFonts w:ascii="Times New Roman" w:hAnsi="Times New Roman" w:cs="Times New Roman"/>
          <w:bCs/>
          <w:sz w:val="26"/>
          <w:szCs w:val="26"/>
        </w:rPr>
        <w:t>с вольной частью – четырехугольником, примыкающим изнутри к верхнему углу герба Кадыйского района с воспроизведенными в нем фигурами из гербового щита Костромской области.</w:t>
      </w:r>
    </w:p>
    <w:p w:rsidR="002A4780" w:rsidRPr="002A4780" w:rsidRDefault="002A4780" w:rsidP="002A4780">
      <w:pPr>
        <w:pStyle w:val="af3"/>
        <w:ind w:firstLine="708"/>
        <w:rPr>
          <w:rFonts w:ascii="Times New Roman" w:hAnsi="Times New Roman" w:cs="Times New Roman"/>
          <w:bCs/>
          <w:sz w:val="26"/>
          <w:szCs w:val="26"/>
        </w:rPr>
      </w:pPr>
      <w:r w:rsidRPr="002A4780">
        <w:rPr>
          <w:rFonts w:ascii="Times New Roman" w:hAnsi="Times New Roman" w:cs="Times New Roman"/>
          <w:bCs/>
          <w:sz w:val="26"/>
          <w:szCs w:val="26"/>
        </w:rPr>
        <w:t xml:space="preserve">За основу герба Кадыйского района взят исторический герб уездного города </w:t>
      </w:r>
      <w:proofErr w:type="spellStart"/>
      <w:r w:rsidRPr="002A4780">
        <w:rPr>
          <w:rFonts w:ascii="Times New Roman" w:hAnsi="Times New Roman" w:cs="Times New Roman"/>
          <w:bCs/>
          <w:sz w:val="26"/>
          <w:szCs w:val="26"/>
        </w:rPr>
        <w:t>Кадыя</w:t>
      </w:r>
      <w:proofErr w:type="spellEnd"/>
      <w:r w:rsidRPr="002A4780">
        <w:rPr>
          <w:rFonts w:ascii="Times New Roman" w:hAnsi="Times New Roman" w:cs="Times New Roman"/>
          <w:bCs/>
          <w:sz w:val="26"/>
          <w:szCs w:val="26"/>
        </w:rPr>
        <w:t>, Костромской губернии Костромского Наместничества, Высочайше утвержденный 29 марта 1779 г.</w:t>
      </w:r>
    </w:p>
    <w:p w:rsidR="002A4780" w:rsidRPr="002A4780" w:rsidRDefault="002A4780" w:rsidP="002A4780">
      <w:pPr>
        <w:pStyle w:val="af3"/>
        <w:ind w:firstLine="708"/>
        <w:rPr>
          <w:rFonts w:ascii="Times New Roman" w:hAnsi="Times New Roman" w:cs="Times New Roman"/>
          <w:bCs/>
          <w:sz w:val="26"/>
          <w:szCs w:val="26"/>
        </w:rPr>
      </w:pPr>
      <w:r w:rsidRPr="002A4780">
        <w:rPr>
          <w:rFonts w:ascii="Times New Roman" w:hAnsi="Times New Roman" w:cs="Times New Roman"/>
          <w:bCs/>
          <w:sz w:val="26"/>
          <w:szCs w:val="26"/>
        </w:rPr>
        <w:t>Мотивом для составления герба городу Кадый во второй половине XVIII в. с двумя снопами осоки послужило его географически низкое месторасположение.</w:t>
      </w:r>
    </w:p>
    <w:p w:rsidR="002A4780" w:rsidRPr="002A4780" w:rsidRDefault="002A4780" w:rsidP="002A4780">
      <w:pPr>
        <w:pStyle w:val="af3"/>
        <w:ind w:firstLine="708"/>
        <w:rPr>
          <w:rFonts w:ascii="Times New Roman" w:hAnsi="Times New Roman" w:cs="Times New Roman"/>
          <w:bCs/>
          <w:sz w:val="26"/>
          <w:szCs w:val="26"/>
        </w:rPr>
      </w:pPr>
      <w:r w:rsidRPr="002A4780">
        <w:rPr>
          <w:rFonts w:ascii="Times New Roman" w:hAnsi="Times New Roman" w:cs="Times New Roman"/>
          <w:bCs/>
          <w:sz w:val="26"/>
          <w:szCs w:val="26"/>
        </w:rPr>
        <w:t>Осока растет в низких сырых местах. В то же время осока в виде снопа аллегорически символизирует объединение, связь, силу.</w:t>
      </w:r>
    </w:p>
    <w:p w:rsidR="002A4780" w:rsidRPr="002A4780" w:rsidRDefault="002A4780" w:rsidP="002A4780">
      <w:pPr>
        <w:pStyle w:val="af3"/>
        <w:ind w:firstLine="708"/>
        <w:rPr>
          <w:rFonts w:ascii="Times New Roman" w:hAnsi="Times New Roman" w:cs="Times New Roman"/>
          <w:bCs/>
          <w:sz w:val="26"/>
          <w:szCs w:val="26"/>
        </w:rPr>
      </w:pPr>
      <w:r w:rsidRPr="002A4780">
        <w:rPr>
          <w:rFonts w:ascii="Times New Roman" w:hAnsi="Times New Roman" w:cs="Times New Roman"/>
          <w:bCs/>
          <w:sz w:val="26"/>
          <w:szCs w:val="26"/>
        </w:rPr>
        <w:t>Зеленый цвет символизирует благородство, радость, честь; зеленый цвет также дополняет символику природы района.</w:t>
      </w:r>
    </w:p>
    <w:p w:rsidR="002A4780" w:rsidRPr="002A4780" w:rsidRDefault="002A4780" w:rsidP="002A4780">
      <w:pPr>
        <w:spacing w:line="360" w:lineRule="auto"/>
        <w:ind w:firstLine="708"/>
        <w:jc w:val="both"/>
        <w:rPr>
          <w:rFonts w:cs="Times New Roman"/>
          <w:bCs/>
          <w:sz w:val="26"/>
          <w:szCs w:val="26"/>
        </w:rPr>
      </w:pPr>
      <w:r w:rsidRPr="002A4780">
        <w:rPr>
          <w:rFonts w:cs="Times New Roman"/>
          <w:bCs/>
          <w:sz w:val="26"/>
          <w:szCs w:val="26"/>
        </w:rPr>
        <w:t>Серебро – символ совершенства, благородства, чистоты, веры, мира.</w:t>
      </w:r>
    </w:p>
    <w:p w:rsidR="002A4780" w:rsidRPr="006A357A" w:rsidRDefault="002A4780" w:rsidP="002A4780">
      <w:pPr>
        <w:jc w:val="both"/>
      </w:pPr>
    </w:p>
    <w:p w:rsidR="00151C5A" w:rsidRPr="00A63310" w:rsidRDefault="00151C5A" w:rsidP="00151C5A">
      <w:pPr>
        <w:rPr>
          <w:rFonts w:cs="Times New Roman"/>
          <w:color w:val="000000"/>
          <w:sz w:val="26"/>
          <w:szCs w:val="26"/>
        </w:rPr>
      </w:pPr>
    </w:p>
    <w:p w:rsidR="00151C5A" w:rsidRPr="00A63310" w:rsidRDefault="00151C5A" w:rsidP="00151C5A">
      <w:pPr>
        <w:rPr>
          <w:rFonts w:cs="Times New Roman"/>
          <w:color w:val="000000"/>
          <w:sz w:val="26"/>
          <w:szCs w:val="26"/>
        </w:rPr>
      </w:pPr>
    </w:p>
    <w:p w:rsidR="00151C5A" w:rsidRPr="00A63310" w:rsidRDefault="00151C5A" w:rsidP="00151C5A">
      <w:pPr>
        <w:jc w:val="both"/>
        <w:rPr>
          <w:rFonts w:cs="Times New Roman"/>
          <w:sz w:val="26"/>
          <w:szCs w:val="26"/>
        </w:rPr>
      </w:pPr>
      <w:r w:rsidRPr="00A63310">
        <w:rPr>
          <w:rFonts w:cs="Times New Roman"/>
          <w:sz w:val="26"/>
          <w:szCs w:val="26"/>
        </w:rPr>
        <w:t>2. Направить настоящее решение на государственную регистрацию в Управление Минюста России по Костромской области.</w:t>
      </w:r>
    </w:p>
    <w:p w:rsidR="00151C5A" w:rsidRPr="00A63310" w:rsidRDefault="00151C5A" w:rsidP="00151C5A">
      <w:pPr>
        <w:jc w:val="both"/>
        <w:rPr>
          <w:rFonts w:cs="Times New Roman"/>
          <w:sz w:val="26"/>
          <w:szCs w:val="26"/>
        </w:rPr>
      </w:pPr>
      <w:r w:rsidRPr="00A63310">
        <w:rPr>
          <w:rFonts w:cs="Times New Roman"/>
          <w:sz w:val="26"/>
          <w:szCs w:val="26"/>
        </w:rPr>
        <w:t>3. Настоящее решение вступает в силу со дня опубликования после государственной регистрации.</w:t>
      </w:r>
    </w:p>
    <w:p w:rsidR="00151C5A" w:rsidRPr="00A63310" w:rsidRDefault="00151C5A" w:rsidP="00151C5A">
      <w:pPr>
        <w:jc w:val="both"/>
        <w:rPr>
          <w:rFonts w:cs="Times New Roman"/>
          <w:sz w:val="26"/>
          <w:szCs w:val="26"/>
        </w:rPr>
      </w:pPr>
    </w:p>
    <w:p w:rsidR="00151C5A" w:rsidRPr="00A63310" w:rsidRDefault="00151C5A" w:rsidP="00151C5A">
      <w:pPr>
        <w:jc w:val="both"/>
        <w:rPr>
          <w:rFonts w:cs="Times New Roman"/>
          <w:sz w:val="26"/>
          <w:szCs w:val="26"/>
        </w:rPr>
      </w:pPr>
    </w:p>
    <w:p w:rsidR="00151C5A" w:rsidRPr="00A63310" w:rsidRDefault="00151C5A" w:rsidP="00151C5A">
      <w:pPr>
        <w:rPr>
          <w:rFonts w:cs="Times New Roman"/>
          <w:sz w:val="26"/>
          <w:szCs w:val="26"/>
        </w:rPr>
      </w:pPr>
      <w:r w:rsidRPr="00A63310">
        <w:rPr>
          <w:rFonts w:cs="Times New Roman"/>
          <w:sz w:val="26"/>
          <w:szCs w:val="26"/>
        </w:rPr>
        <w:t xml:space="preserve">Глава                                                          </w:t>
      </w:r>
      <w:r w:rsidR="002A4780">
        <w:rPr>
          <w:rFonts w:cs="Times New Roman"/>
          <w:sz w:val="26"/>
          <w:szCs w:val="26"/>
        </w:rPr>
        <w:t xml:space="preserve">                            </w:t>
      </w:r>
      <w:r w:rsidRPr="00A63310">
        <w:rPr>
          <w:rFonts w:cs="Times New Roman"/>
          <w:sz w:val="26"/>
          <w:szCs w:val="26"/>
        </w:rPr>
        <w:t xml:space="preserve">  Председатель</w:t>
      </w:r>
    </w:p>
    <w:p w:rsidR="00151C5A" w:rsidRPr="00A63310" w:rsidRDefault="00151C5A" w:rsidP="00151C5A">
      <w:pPr>
        <w:rPr>
          <w:rFonts w:cs="Times New Roman"/>
          <w:sz w:val="26"/>
          <w:szCs w:val="26"/>
        </w:rPr>
      </w:pPr>
      <w:r w:rsidRPr="00A63310">
        <w:rPr>
          <w:rFonts w:cs="Times New Roman"/>
          <w:sz w:val="26"/>
          <w:szCs w:val="26"/>
        </w:rPr>
        <w:t xml:space="preserve">муниципального района                           </w:t>
      </w:r>
      <w:r w:rsidR="002A4780">
        <w:rPr>
          <w:rFonts w:cs="Times New Roman"/>
          <w:sz w:val="26"/>
          <w:szCs w:val="26"/>
        </w:rPr>
        <w:t xml:space="preserve">                            </w:t>
      </w:r>
      <w:r w:rsidRPr="00A63310">
        <w:rPr>
          <w:rFonts w:cs="Times New Roman"/>
          <w:sz w:val="26"/>
          <w:szCs w:val="26"/>
        </w:rPr>
        <w:t xml:space="preserve"> Собрания  депутатов                                                                                                                                    </w:t>
      </w:r>
    </w:p>
    <w:p w:rsidR="00151C5A" w:rsidRPr="00A63310" w:rsidRDefault="00151C5A" w:rsidP="00151C5A">
      <w:pPr>
        <w:rPr>
          <w:rFonts w:cs="Times New Roman"/>
          <w:sz w:val="26"/>
          <w:szCs w:val="26"/>
        </w:rPr>
      </w:pPr>
      <w:r w:rsidRPr="00A63310">
        <w:rPr>
          <w:rFonts w:cs="Times New Roman"/>
          <w:sz w:val="26"/>
          <w:szCs w:val="26"/>
        </w:rPr>
        <w:t xml:space="preserve"> ____________ В.В.Зайцев                   </w:t>
      </w:r>
      <w:r w:rsidR="002A4780">
        <w:rPr>
          <w:rFonts w:cs="Times New Roman"/>
          <w:sz w:val="26"/>
          <w:szCs w:val="26"/>
        </w:rPr>
        <w:t xml:space="preserve">                            </w:t>
      </w:r>
      <w:r w:rsidRPr="00A63310">
        <w:rPr>
          <w:rFonts w:cs="Times New Roman"/>
          <w:sz w:val="26"/>
          <w:szCs w:val="26"/>
        </w:rPr>
        <w:t xml:space="preserve">      ____________М.А. Цыплова</w:t>
      </w:r>
    </w:p>
    <w:p w:rsidR="00151C5A" w:rsidRDefault="00151C5A" w:rsidP="00151C5A">
      <w:pPr>
        <w:jc w:val="right"/>
        <w:rPr>
          <w:sz w:val="26"/>
          <w:szCs w:val="26"/>
        </w:rPr>
      </w:pPr>
      <w:r>
        <w:rPr>
          <w:sz w:val="26"/>
          <w:szCs w:val="26"/>
        </w:rPr>
        <w:t xml:space="preserve">       </w:t>
      </w:r>
    </w:p>
    <w:p w:rsidR="00151C5A" w:rsidRDefault="00151C5A" w:rsidP="00151C5A">
      <w:pPr>
        <w:jc w:val="right"/>
        <w:rPr>
          <w:sz w:val="26"/>
          <w:szCs w:val="26"/>
        </w:rPr>
      </w:pPr>
      <w:r>
        <w:rPr>
          <w:sz w:val="26"/>
          <w:szCs w:val="26"/>
        </w:rPr>
        <w:t xml:space="preserve">        Приложение № 2</w:t>
      </w:r>
    </w:p>
    <w:p w:rsidR="00151C5A" w:rsidRDefault="00151C5A" w:rsidP="00151C5A">
      <w:pPr>
        <w:rPr>
          <w:sz w:val="26"/>
          <w:szCs w:val="26"/>
        </w:rPr>
      </w:pPr>
      <w:r>
        <w:rPr>
          <w:sz w:val="26"/>
          <w:szCs w:val="26"/>
        </w:rPr>
        <w:t xml:space="preserve">                                                       </w:t>
      </w:r>
      <w:r w:rsidR="002A4780">
        <w:rPr>
          <w:sz w:val="26"/>
          <w:szCs w:val="26"/>
        </w:rPr>
        <w:t xml:space="preserve">                           </w:t>
      </w:r>
      <w:r>
        <w:rPr>
          <w:sz w:val="26"/>
          <w:szCs w:val="26"/>
        </w:rPr>
        <w:t xml:space="preserve">          к решению Собрания депутатов</w:t>
      </w:r>
    </w:p>
    <w:p w:rsidR="00151C5A" w:rsidRDefault="00151C5A" w:rsidP="00151C5A">
      <w:pPr>
        <w:rPr>
          <w:sz w:val="26"/>
          <w:szCs w:val="26"/>
        </w:rPr>
      </w:pPr>
      <w:r>
        <w:rPr>
          <w:sz w:val="26"/>
          <w:szCs w:val="26"/>
        </w:rPr>
        <w:t xml:space="preserve">                                                                    </w:t>
      </w:r>
      <w:r w:rsidR="00DC354A">
        <w:rPr>
          <w:sz w:val="26"/>
          <w:szCs w:val="26"/>
        </w:rPr>
        <w:t xml:space="preserve">                            от 04</w:t>
      </w:r>
      <w:r>
        <w:rPr>
          <w:sz w:val="26"/>
          <w:szCs w:val="26"/>
        </w:rPr>
        <w:t xml:space="preserve"> </w:t>
      </w:r>
      <w:r w:rsidR="002A4780">
        <w:rPr>
          <w:sz w:val="26"/>
          <w:szCs w:val="26"/>
        </w:rPr>
        <w:t>марта</w:t>
      </w:r>
      <w:r>
        <w:rPr>
          <w:sz w:val="26"/>
          <w:szCs w:val="26"/>
        </w:rPr>
        <w:t xml:space="preserve"> 201</w:t>
      </w:r>
      <w:r w:rsidR="002A4780">
        <w:rPr>
          <w:sz w:val="26"/>
          <w:szCs w:val="26"/>
        </w:rPr>
        <w:t>9</w:t>
      </w:r>
      <w:r>
        <w:rPr>
          <w:sz w:val="26"/>
          <w:szCs w:val="26"/>
        </w:rPr>
        <w:t xml:space="preserve">г. № </w:t>
      </w:r>
      <w:r w:rsidR="00DC354A">
        <w:rPr>
          <w:sz w:val="26"/>
          <w:szCs w:val="26"/>
        </w:rPr>
        <w:t>337</w:t>
      </w:r>
    </w:p>
    <w:p w:rsidR="00151C5A" w:rsidRDefault="00151C5A" w:rsidP="00151C5A">
      <w:pPr>
        <w:jc w:val="center"/>
        <w:rPr>
          <w:sz w:val="26"/>
          <w:szCs w:val="26"/>
        </w:rPr>
      </w:pPr>
    </w:p>
    <w:p w:rsidR="00151C5A" w:rsidRDefault="00151C5A" w:rsidP="00151C5A">
      <w:pPr>
        <w:jc w:val="center"/>
        <w:rPr>
          <w:sz w:val="26"/>
          <w:szCs w:val="26"/>
        </w:rPr>
      </w:pPr>
    </w:p>
    <w:p w:rsidR="00151C5A" w:rsidRDefault="00151C5A" w:rsidP="00151C5A">
      <w:pPr>
        <w:jc w:val="center"/>
        <w:rPr>
          <w:sz w:val="26"/>
          <w:szCs w:val="26"/>
        </w:rPr>
      </w:pPr>
      <w:r>
        <w:rPr>
          <w:sz w:val="26"/>
          <w:szCs w:val="26"/>
        </w:rPr>
        <w:t>СОСТАВ ОРГКОМИТЕТА ПО ПОДГОТОВКЕ И ПРОВЕДЕНИЮ ПУБЛИЧНЫХ</w:t>
      </w:r>
    </w:p>
    <w:p w:rsidR="00151C5A" w:rsidRDefault="00DC354A" w:rsidP="00151C5A">
      <w:pPr>
        <w:jc w:val="center"/>
        <w:rPr>
          <w:sz w:val="26"/>
          <w:szCs w:val="26"/>
        </w:rPr>
      </w:pPr>
      <w:r>
        <w:rPr>
          <w:sz w:val="26"/>
          <w:szCs w:val="26"/>
        </w:rPr>
        <w:t xml:space="preserve">СЛУШАНИЙ ПО ПРОЕКТУ </w:t>
      </w:r>
      <w:r w:rsidR="00151C5A">
        <w:rPr>
          <w:sz w:val="26"/>
          <w:szCs w:val="26"/>
        </w:rPr>
        <w:t>УСТАВ</w:t>
      </w:r>
      <w:r>
        <w:rPr>
          <w:sz w:val="26"/>
          <w:szCs w:val="26"/>
        </w:rPr>
        <w:t>А</w:t>
      </w:r>
      <w:r w:rsidR="00151C5A">
        <w:rPr>
          <w:sz w:val="26"/>
          <w:szCs w:val="26"/>
        </w:rPr>
        <w:t xml:space="preserve"> МУНИЦИЦИПАЛЬНОГО ОБРАЗОВАНИЯ КАДЫЙСКИЙ МУНИЦИПАЛЬНЫЙ РАЙОН КОСТРОМСКОЙ ОБЛАСТИ</w:t>
      </w:r>
    </w:p>
    <w:p w:rsidR="00151C5A" w:rsidRDefault="00151C5A" w:rsidP="00151C5A">
      <w:pPr>
        <w:jc w:val="center"/>
        <w:rPr>
          <w:sz w:val="26"/>
          <w:szCs w:val="26"/>
        </w:rPr>
      </w:pPr>
    </w:p>
    <w:p w:rsidR="00151C5A" w:rsidRDefault="00151C5A" w:rsidP="00151C5A">
      <w:pPr>
        <w:jc w:val="center"/>
        <w:rPr>
          <w:sz w:val="26"/>
          <w:szCs w:val="26"/>
        </w:rPr>
      </w:pPr>
    </w:p>
    <w:p w:rsidR="00151C5A" w:rsidRDefault="00151C5A" w:rsidP="00151C5A">
      <w:pPr>
        <w:numPr>
          <w:ilvl w:val="4"/>
          <w:numId w:val="2"/>
        </w:numPr>
        <w:jc w:val="both"/>
        <w:rPr>
          <w:sz w:val="26"/>
          <w:szCs w:val="26"/>
        </w:rPr>
      </w:pPr>
      <w:proofErr w:type="spellStart"/>
      <w:r>
        <w:rPr>
          <w:sz w:val="26"/>
          <w:szCs w:val="26"/>
        </w:rPr>
        <w:t>ЦыпловаМ.А</w:t>
      </w:r>
      <w:proofErr w:type="spellEnd"/>
      <w:r>
        <w:rPr>
          <w:sz w:val="26"/>
          <w:szCs w:val="26"/>
        </w:rPr>
        <w:t>.  - председатель Собрания депутатов; председатель оргкомитета;</w:t>
      </w:r>
    </w:p>
    <w:p w:rsidR="00151C5A" w:rsidRDefault="00151C5A" w:rsidP="00151C5A">
      <w:pPr>
        <w:numPr>
          <w:ilvl w:val="4"/>
          <w:numId w:val="2"/>
        </w:numPr>
        <w:jc w:val="both"/>
        <w:rPr>
          <w:sz w:val="26"/>
          <w:szCs w:val="26"/>
        </w:rPr>
      </w:pPr>
      <w:r>
        <w:rPr>
          <w:sz w:val="26"/>
          <w:szCs w:val="26"/>
        </w:rPr>
        <w:t>Лебедева Т.В.  – председатель постоянной комиссии мандатная, по депутатской этике, по законодательству и местному самоуправлению;</w:t>
      </w:r>
    </w:p>
    <w:p w:rsidR="00151C5A" w:rsidRDefault="00151C5A" w:rsidP="00151C5A">
      <w:pPr>
        <w:numPr>
          <w:ilvl w:val="4"/>
          <w:numId w:val="2"/>
        </w:numPr>
        <w:jc w:val="both"/>
        <w:rPr>
          <w:sz w:val="26"/>
          <w:szCs w:val="26"/>
        </w:rPr>
      </w:pPr>
      <w:r>
        <w:rPr>
          <w:sz w:val="26"/>
          <w:szCs w:val="26"/>
        </w:rPr>
        <w:t>Панина И.А. – председатель постоянной комиссии по бюджету, налогам, банкам и финансам, экономической политике и содействию товаропроизводителям;</w:t>
      </w:r>
    </w:p>
    <w:p w:rsidR="00151C5A" w:rsidRDefault="00151C5A" w:rsidP="00151C5A">
      <w:pPr>
        <w:numPr>
          <w:ilvl w:val="4"/>
          <w:numId w:val="2"/>
        </w:numPr>
        <w:jc w:val="both"/>
        <w:rPr>
          <w:sz w:val="26"/>
          <w:szCs w:val="26"/>
        </w:rPr>
      </w:pPr>
      <w:r>
        <w:rPr>
          <w:sz w:val="26"/>
          <w:szCs w:val="26"/>
        </w:rPr>
        <w:t>Петракова Г.Н. – председатель постоянной комиссии по социальной политике;</w:t>
      </w:r>
    </w:p>
    <w:p w:rsidR="00151C5A" w:rsidRDefault="00151C5A" w:rsidP="00151C5A">
      <w:pPr>
        <w:numPr>
          <w:ilvl w:val="4"/>
          <w:numId w:val="2"/>
        </w:numPr>
        <w:tabs>
          <w:tab w:val="num" w:pos="1276"/>
        </w:tabs>
        <w:jc w:val="both"/>
        <w:rPr>
          <w:rFonts w:cs="Mangal"/>
          <w:sz w:val="26"/>
          <w:szCs w:val="26"/>
        </w:rPr>
      </w:pPr>
      <w:r>
        <w:rPr>
          <w:sz w:val="26"/>
          <w:szCs w:val="26"/>
        </w:rPr>
        <w:t>Ершов А. Н. -  юрисконсульт  администрации района</w:t>
      </w:r>
    </w:p>
    <w:p w:rsidR="00151C5A" w:rsidRDefault="00151C5A" w:rsidP="00151C5A">
      <w:pPr>
        <w:rPr>
          <w:sz w:val="26"/>
          <w:szCs w:val="26"/>
        </w:rPr>
      </w:pPr>
    </w:p>
    <w:p w:rsidR="00151C5A" w:rsidRDefault="00151C5A" w:rsidP="00151C5A">
      <w:pPr>
        <w:rPr>
          <w:sz w:val="26"/>
          <w:szCs w:val="26"/>
        </w:rPr>
      </w:pPr>
    </w:p>
    <w:p w:rsidR="00151C5A" w:rsidRDefault="00151C5A" w:rsidP="00151C5A">
      <w:pPr>
        <w:rPr>
          <w:sz w:val="26"/>
          <w:szCs w:val="26"/>
        </w:rPr>
      </w:pPr>
    </w:p>
    <w:p w:rsidR="00151C5A" w:rsidRDefault="00151C5A" w:rsidP="00151C5A">
      <w:pPr>
        <w:rPr>
          <w:sz w:val="26"/>
          <w:szCs w:val="26"/>
        </w:rPr>
      </w:pPr>
    </w:p>
    <w:p w:rsidR="00151C5A" w:rsidRDefault="00151C5A" w:rsidP="00151C5A">
      <w:pPr>
        <w:rPr>
          <w:sz w:val="26"/>
          <w:szCs w:val="26"/>
        </w:rPr>
      </w:pPr>
    </w:p>
    <w:p w:rsidR="00151C5A" w:rsidRDefault="00151C5A" w:rsidP="00151C5A">
      <w:pPr>
        <w:rPr>
          <w:sz w:val="26"/>
          <w:szCs w:val="26"/>
        </w:rPr>
      </w:pPr>
    </w:p>
    <w:p w:rsidR="00151C5A" w:rsidRDefault="00151C5A" w:rsidP="00151C5A">
      <w:pPr>
        <w:rPr>
          <w:sz w:val="26"/>
          <w:szCs w:val="26"/>
        </w:rPr>
      </w:pPr>
    </w:p>
    <w:p w:rsidR="00A17832" w:rsidRDefault="00A17832"/>
    <w:sectPr w:rsidR="00A17832" w:rsidSect="00151C5A">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04C5CE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4C84446"/>
    <w:multiLevelType w:val="multilevel"/>
    <w:tmpl w:val="E264A84A"/>
    <w:lvl w:ilvl="0">
      <w:start w:val="1"/>
      <w:numFmt w:val="decimal"/>
      <w:lvlText w:val="%1."/>
      <w:lvlJc w:val="left"/>
      <w:pPr>
        <w:ind w:left="390" w:hanging="390"/>
      </w:pPr>
    </w:lvl>
    <w:lvl w:ilvl="1">
      <w:start w:val="3"/>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2">
    <w:nsid w:val="59D76413"/>
    <w:multiLevelType w:val="hybridMultilevel"/>
    <w:tmpl w:val="E41CB48E"/>
    <w:lvl w:ilvl="0" w:tplc="CD5A7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1C5A"/>
    <w:rsid w:val="00151C5A"/>
    <w:rsid w:val="001756C5"/>
    <w:rsid w:val="0019043E"/>
    <w:rsid w:val="002A4780"/>
    <w:rsid w:val="002F761E"/>
    <w:rsid w:val="00315F96"/>
    <w:rsid w:val="00365A9C"/>
    <w:rsid w:val="003B5EC4"/>
    <w:rsid w:val="003F25D8"/>
    <w:rsid w:val="004B03F6"/>
    <w:rsid w:val="005E3C0F"/>
    <w:rsid w:val="005F374F"/>
    <w:rsid w:val="00650406"/>
    <w:rsid w:val="006A381F"/>
    <w:rsid w:val="006E08A8"/>
    <w:rsid w:val="007368E8"/>
    <w:rsid w:val="008D5AD7"/>
    <w:rsid w:val="009429BE"/>
    <w:rsid w:val="00995583"/>
    <w:rsid w:val="00A17832"/>
    <w:rsid w:val="00A63310"/>
    <w:rsid w:val="00C224A4"/>
    <w:rsid w:val="00C44689"/>
    <w:rsid w:val="00CE1209"/>
    <w:rsid w:val="00CF7DBA"/>
    <w:rsid w:val="00DC354A"/>
    <w:rsid w:val="00E61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C5A"/>
    <w:pPr>
      <w:widowControl w:val="0"/>
      <w:suppressAutoHyphens/>
      <w:spacing w:after="0" w:line="240" w:lineRule="auto"/>
    </w:pPr>
    <w:rPr>
      <w:rFonts w:ascii="Times New Roman" w:eastAsia="Lucida Sans Unicode" w:hAnsi="Times New Roman" w:cs="Tahoma"/>
      <w:sz w:val="24"/>
      <w:szCs w:val="24"/>
      <w:lang w:eastAsia="ru-RU" w:bidi="ru-RU"/>
    </w:rPr>
  </w:style>
  <w:style w:type="paragraph" w:styleId="1">
    <w:name w:val="heading 1"/>
    <w:aliases w:val="!Части документа"/>
    <w:basedOn w:val="a"/>
    <w:next w:val="a"/>
    <w:link w:val="10"/>
    <w:qFormat/>
    <w:rsid w:val="00A63310"/>
    <w:pPr>
      <w:widowControl/>
      <w:suppressAutoHyphens w:val="0"/>
      <w:ind w:firstLine="567"/>
      <w:jc w:val="center"/>
      <w:outlineLvl w:val="0"/>
    </w:pPr>
    <w:rPr>
      <w:rFonts w:ascii="Arial" w:eastAsia="Times New Roman" w:hAnsi="Arial" w:cs="Times New Roman"/>
      <w:kern w:val="32"/>
      <w:sz w:val="32"/>
      <w:szCs w:val="32"/>
      <w:lang w:bidi="ar-SA"/>
    </w:rPr>
  </w:style>
  <w:style w:type="paragraph" w:styleId="2">
    <w:name w:val="heading 2"/>
    <w:aliases w:val="!Разделы документа"/>
    <w:basedOn w:val="a"/>
    <w:link w:val="20"/>
    <w:semiHidden/>
    <w:unhideWhenUsed/>
    <w:qFormat/>
    <w:rsid w:val="00A63310"/>
    <w:pPr>
      <w:widowControl/>
      <w:suppressAutoHyphens w:val="0"/>
      <w:ind w:firstLine="567"/>
      <w:jc w:val="center"/>
      <w:outlineLvl w:val="1"/>
    </w:pPr>
    <w:rPr>
      <w:rFonts w:ascii="Arial" w:eastAsia="Times New Roman" w:hAnsi="Arial" w:cs="Times New Roman"/>
      <w:iCs/>
      <w:sz w:val="30"/>
      <w:szCs w:val="28"/>
      <w:lang w:bidi="ar-SA"/>
    </w:rPr>
  </w:style>
  <w:style w:type="paragraph" w:styleId="3">
    <w:name w:val="heading 3"/>
    <w:aliases w:val="!Главы документа"/>
    <w:basedOn w:val="a"/>
    <w:link w:val="30"/>
    <w:semiHidden/>
    <w:unhideWhenUsed/>
    <w:qFormat/>
    <w:rsid w:val="00A63310"/>
    <w:pPr>
      <w:widowControl/>
      <w:suppressAutoHyphens w:val="0"/>
      <w:ind w:firstLine="567"/>
      <w:jc w:val="both"/>
      <w:outlineLvl w:val="2"/>
    </w:pPr>
    <w:rPr>
      <w:rFonts w:ascii="Arial" w:eastAsia="Times New Roman" w:hAnsi="Arial" w:cs="Times New Roman"/>
      <w:sz w:val="28"/>
      <w:szCs w:val="26"/>
      <w:lang w:bidi="ar-SA"/>
    </w:rPr>
  </w:style>
  <w:style w:type="paragraph" w:styleId="4">
    <w:name w:val="heading 4"/>
    <w:aliases w:val="!Параграфы/Статьи документа"/>
    <w:basedOn w:val="a"/>
    <w:link w:val="40"/>
    <w:unhideWhenUsed/>
    <w:qFormat/>
    <w:rsid w:val="00A63310"/>
    <w:pPr>
      <w:widowControl/>
      <w:suppressAutoHyphens w:val="0"/>
      <w:ind w:firstLine="567"/>
      <w:jc w:val="both"/>
      <w:outlineLvl w:val="3"/>
    </w:pPr>
    <w:rPr>
      <w:rFonts w:ascii="Arial" w:eastAsia="Times New Roman" w:hAnsi="Arial" w:cs="Times New Roman"/>
      <w:sz w:val="26"/>
      <w:szCs w:val="28"/>
      <w:lang w:bidi="ar-SA"/>
    </w:rPr>
  </w:style>
  <w:style w:type="paragraph" w:styleId="5">
    <w:name w:val="heading 5"/>
    <w:basedOn w:val="a"/>
    <w:next w:val="a"/>
    <w:link w:val="50"/>
    <w:semiHidden/>
    <w:unhideWhenUsed/>
    <w:qFormat/>
    <w:rsid w:val="00A63310"/>
    <w:pPr>
      <w:keepNext/>
      <w:widowControl/>
      <w:suppressAutoHyphens w:val="0"/>
      <w:ind w:firstLine="567"/>
      <w:jc w:val="center"/>
      <w:outlineLvl w:val="4"/>
    </w:pPr>
    <w:rPr>
      <w:rFonts w:ascii="Arial" w:eastAsia="Times New Roman" w:hAnsi="Arial" w:cs="Times New Roman"/>
      <w:b/>
      <w:i/>
      <w:color w:val="FF0000"/>
      <w:lang w:bidi="ar-SA"/>
    </w:rPr>
  </w:style>
  <w:style w:type="paragraph" w:styleId="6">
    <w:name w:val="heading 6"/>
    <w:basedOn w:val="a"/>
    <w:next w:val="a"/>
    <w:link w:val="60"/>
    <w:semiHidden/>
    <w:unhideWhenUsed/>
    <w:qFormat/>
    <w:rsid w:val="00A63310"/>
    <w:pPr>
      <w:keepNext/>
      <w:keepLines/>
      <w:suppressAutoHyphens w:val="0"/>
      <w:spacing w:line="360" w:lineRule="auto"/>
      <w:ind w:firstLine="567"/>
      <w:jc w:val="both"/>
      <w:outlineLvl w:val="5"/>
    </w:pPr>
    <w:rPr>
      <w:rFonts w:ascii="Arial" w:eastAsia="Times New Roman" w:hAnsi="Arial" w:cs="Times New Roman"/>
      <w:b/>
      <w:bCs/>
      <w:kern w:val="2"/>
      <w:lang w:bidi="ar-SA"/>
    </w:rPr>
  </w:style>
  <w:style w:type="paragraph" w:styleId="7">
    <w:name w:val="heading 7"/>
    <w:basedOn w:val="a"/>
    <w:next w:val="a"/>
    <w:link w:val="70"/>
    <w:semiHidden/>
    <w:unhideWhenUsed/>
    <w:qFormat/>
    <w:rsid w:val="00A63310"/>
    <w:pPr>
      <w:keepNext/>
      <w:keepLines/>
      <w:suppressAutoHyphens w:val="0"/>
      <w:spacing w:line="360" w:lineRule="auto"/>
      <w:ind w:firstLine="567"/>
      <w:jc w:val="both"/>
      <w:outlineLvl w:val="6"/>
    </w:pPr>
    <w:rPr>
      <w:rFonts w:ascii="Arial" w:eastAsia="Times New Roman" w:hAnsi="Arial" w:cs="Times New Roman"/>
      <w:b/>
      <w:bCs/>
      <w:kern w:val="2"/>
      <w:sz w:val="28"/>
      <w:lang w:bidi="ar-SA"/>
    </w:rPr>
  </w:style>
  <w:style w:type="paragraph" w:styleId="8">
    <w:name w:val="heading 8"/>
    <w:basedOn w:val="a"/>
    <w:next w:val="a"/>
    <w:link w:val="80"/>
    <w:semiHidden/>
    <w:unhideWhenUsed/>
    <w:qFormat/>
    <w:rsid w:val="00A63310"/>
    <w:pPr>
      <w:keepNext/>
      <w:keepLines/>
      <w:suppressAutoHyphens w:val="0"/>
      <w:spacing w:line="360" w:lineRule="auto"/>
      <w:ind w:firstLine="567"/>
      <w:jc w:val="right"/>
      <w:outlineLvl w:val="7"/>
    </w:pPr>
    <w:rPr>
      <w:rFonts w:ascii="Arial" w:eastAsia="Times New Roman" w:hAnsi="Arial" w:cs="Times New Roman"/>
      <w:b/>
      <w:kern w:val="2"/>
      <w:lang w:bidi="ar-SA"/>
    </w:rPr>
  </w:style>
  <w:style w:type="paragraph" w:styleId="9">
    <w:name w:val="heading 9"/>
    <w:basedOn w:val="a"/>
    <w:next w:val="a"/>
    <w:link w:val="90"/>
    <w:semiHidden/>
    <w:unhideWhenUsed/>
    <w:qFormat/>
    <w:rsid w:val="00A63310"/>
    <w:pPr>
      <w:keepNext/>
      <w:widowControl/>
      <w:suppressAutoHyphens w:val="0"/>
      <w:autoSpaceDE w:val="0"/>
      <w:autoSpaceDN w:val="0"/>
      <w:spacing w:before="20" w:after="20" w:line="480" w:lineRule="atLeast"/>
      <w:ind w:firstLine="567"/>
      <w:jc w:val="center"/>
      <w:outlineLvl w:val="8"/>
    </w:pPr>
    <w:rPr>
      <w:rFonts w:ascii="Arial" w:eastAsia="Times New Roman" w:hAnsi="Arial" w:cs="Times New Roman"/>
      <w:b/>
      <w:b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C5A"/>
    <w:pPr>
      <w:ind w:left="720"/>
      <w:contextualSpacing/>
    </w:pPr>
  </w:style>
  <w:style w:type="paragraph" w:customStyle="1" w:styleId="a4">
    <w:name w:val="Текст в заданном формате"/>
    <w:basedOn w:val="a"/>
    <w:rsid w:val="00151C5A"/>
    <w:rPr>
      <w:rFonts w:ascii="Courier New" w:eastAsia="Courier New" w:hAnsi="Courier New" w:cs="Courier New"/>
      <w:kern w:val="2"/>
      <w:sz w:val="20"/>
      <w:szCs w:val="20"/>
      <w:lang w:eastAsia="hi-IN" w:bidi="hi-IN"/>
    </w:rPr>
  </w:style>
  <w:style w:type="paragraph" w:customStyle="1" w:styleId="ConsPlusCell">
    <w:name w:val="ConsPlusCell"/>
    <w:rsid w:val="00151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semiHidden/>
    <w:unhideWhenUsed/>
    <w:rsid w:val="00151C5A"/>
    <w:rPr>
      <w:rFonts w:ascii="Tahoma" w:hAnsi="Tahoma"/>
      <w:sz w:val="16"/>
      <w:szCs w:val="16"/>
    </w:rPr>
  </w:style>
  <w:style w:type="character" w:customStyle="1" w:styleId="a6">
    <w:name w:val="Текст выноски Знак"/>
    <w:basedOn w:val="a0"/>
    <w:link w:val="a5"/>
    <w:semiHidden/>
    <w:rsid w:val="00151C5A"/>
    <w:rPr>
      <w:rFonts w:ascii="Tahoma" w:eastAsia="Lucida Sans Unicode" w:hAnsi="Tahoma" w:cs="Tahoma"/>
      <w:sz w:val="16"/>
      <w:szCs w:val="16"/>
      <w:lang w:eastAsia="ru-RU" w:bidi="ru-RU"/>
    </w:rPr>
  </w:style>
  <w:style w:type="character" w:customStyle="1" w:styleId="10">
    <w:name w:val="Заголовок 1 Знак"/>
    <w:aliases w:val="!Части документа Знак"/>
    <w:basedOn w:val="a0"/>
    <w:link w:val="1"/>
    <w:rsid w:val="00A63310"/>
    <w:rPr>
      <w:rFonts w:ascii="Arial" w:eastAsia="Times New Roman" w:hAnsi="Arial" w:cs="Times New Roman"/>
      <w:kern w:val="32"/>
      <w:sz w:val="32"/>
      <w:szCs w:val="32"/>
      <w:lang w:eastAsia="ru-RU"/>
    </w:rPr>
  </w:style>
  <w:style w:type="character" w:customStyle="1" w:styleId="20">
    <w:name w:val="Заголовок 2 Знак"/>
    <w:aliases w:val="!Разделы документа Знак"/>
    <w:basedOn w:val="a0"/>
    <w:link w:val="2"/>
    <w:semiHidden/>
    <w:rsid w:val="00A63310"/>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
    <w:basedOn w:val="a0"/>
    <w:link w:val="3"/>
    <w:semiHidden/>
    <w:rsid w:val="00A63310"/>
    <w:rPr>
      <w:rFonts w:ascii="Arial" w:eastAsia="Times New Roman" w:hAnsi="Arial" w:cs="Times New Roman"/>
      <w:sz w:val="28"/>
      <w:szCs w:val="26"/>
      <w:lang w:eastAsia="ru-RU"/>
    </w:rPr>
  </w:style>
  <w:style w:type="character" w:customStyle="1" w:styleId="40">
    <w:name w:val="Заголовок 4 Знак"/>
    <w:aliases w:val="!Параграфы/Статьи документа Знак"/>
    <w:basedOn w:val="a0"/>
    <w:link w:val="4"/>
    <w:rsid w:val="00A63310"/>
    <w:rPr>
      <w:rFonts w:ascii="Arial" w:eastAsia="Times New Roman" w:hAnsi="Arial" w:cs="Times New Roman"/>
      <w:sz w:val="26"/>
      <w:szCs w:val="28"/>
      <w:lang w:eastAsia="ru-RU"/>
    </w:rPr>
  </w:style>
  <w:style w:type="character" w:customStyle="1" w:styleId="50">
    <w:name w:val="Заголовок 5 Знак"/>
    <w:basedOn w:val="a0"/>
    <w:link w:val="5"/>
    <w:semiHidden/>
    <w:rsid w:val="00A63310"/>
    <w:rPr>
      <w:rFonts w:ascii="Arial" w:eastAsia="Times New Roman" w:hAnsi="Arial" w:cs="Times New Roman"/>
      <w:b/>
      <w:i/>
      <w:color w:val="FF0000"/>
      <w:sz w:val="24"/>
      <w:szCs w:val="24"/>
      <w:lang w:eastAsia="ru-RU"/>
    </w:rPr>
  </w:style>
  <w:style w:type="character" w:customStyle="1" w:styleId="60">
    <w:name w:val="Заголовок 6 Знак"/>
    <w:basedOn w:val="a0"/>
    <w:link w:val="6"/>
    <w:semiHidden/>
    <w:rsid w:val="00A63310"/>
    <w:rPr>
      <w:rFonts w:ascii="Arial" w:eastAsia="Times New Roman" w:hAnsi="Arial" w:cs="Times New Roman"/>
      <w:b/>
      <w:bCs/>
      <w:kern w:val="2"/>
      <w:sz w:val="24"/>
      <w:szCs w:val="24"/>
      <w:lang w:eastAsia="ru-RU"/>
    </w:rPr>
  </w:style>
  <w:style w:type="character" w:customStyle="1" w:styleId="70">
    <w:name w:val="Заголовок 7 Знак"/>
    <w:basedOn w:val="a0"/>
    <w:link w:val="7"/>
    <w:semiHidden/>
    <w:rsid w:val="00A63310"/>
    <w:rPr>
      <w:rFonts w:ascii="Arial" w:eastAsia="Times New Roman" w:hAnsi="Arial" w:cs="Times New Roman"/>
      <w:b/>
      <w:bCs/>
      <w:kern w:val="2"/>
      <w:sz w:val="28"/>
      <w:szCs w:val="24"/>
      <w:lang w:eastAsia="ru-RU"/>
    </w:rPr>
  </w:style>
  <w:style w:type="character" w:customStyle="1" w:styleId="80">
    <w:name w:val="Заголовок 8 Знак"/>
    <w:basedOn w:val="a0"/>
    <w:link w:val="8"/>
    <w:semiHidden/>
    <w:rsid w:val="00A63310"/>
    <w:rPr>
      <w:rFonts w:ascii="Arial" w:eastAsia="Times New Roman" w:hAnsi="Arial" w:cs="Times New Roman"/>
      <w:b/>
      <w:kern w:val="2"/>
      <w:sz w:val="24"/>
      <w:szCs w:val="24"/>
      <w:lang w:eastAsia="ru-RU"/>
    </w:rPr>
  </w:style>
  <w:style w:type="character" w:customStyle="1" w:styleId="90">
    <w:name w:val="Заголовок 9 Знак"/>
    <w:basedOn w:val="a0"/>
    <w:link w:val="9"/>
    <w:semiHidden/>
    <w:rsid w:val="00A63310"/>
    <w:rPr>
      <w:rFonts w:ascii="Arial" w:eastAsia="Times New Roman" w:hAnsi="Arial" w:cs="Times New Roman"/>
      <w:b/>
      <w:bCs/>
      <w:sz w:val="28"/>
      <w:szCs w:val="28"/>
      <w:lang w:eastAsia="ru-RU"/>
    </w:rPr>
  </w:style>
  <w:style w:type="character" w:styleId="a7">
    <w:name w:val="Hyperlink"/>
    <w:semiHidden/>
    <w:unhideWhenUsed/>
    <w:rsid w:val="00A63310"/>
    <w:rPr>
      <w:strike w:val="0"/>
      <w:dstrike w:val="0"/>
      <w:color w:val="0000FF"/>
      <w:u w:val="none"/>
      <w:effect w:val="none"/>
    </w:rPr>
  </w:style>
  <w:style w:type="character" w:customStyle="1" w:styleId="a8">
    <w:name w:val="Текст сноски Знак"/>
    <w:link w:val="a9"/>
    <w:semiHidden/>
    <w:rsid w:val="00A63310"/>
    <w:rPr>
      <w:rFonts w:ascii="Arial" w:eastAsia="Times New Roman" w:hAnsi="Arial"/>
    </w:rPr>
  </w:style>
  <w:style w:type="paragraph" w:styleId="a9">
    <w:name w:val="footnote text"/>
    <w:basedOn w:val="a"/>
    <w:link w:val="a8"/>
    <w:semiHidden/>
    <w:unhideWhenUsed/>
    <w:rsid w:val="00A63310"/>
    <w:pPr>
      <w:widowControl/>
      <w:suppressAutoHyphens w:val="0"/>
      <w:ind w:firstLine="567"/>
      <w:jc w:val="both"/>
    </w:pPr>
    <w:rPr>
      <w:rFonts w:ascii="Arial" w:eastAsia="Times New Roman" w:hAnsi="Arial" w:cstheme="minorBidi"/>
      <w:sz w:val="22"/>
      <w:szCs w:val="22"/>
      <w:lang w:eastAsia="en-US" w:bidi="ar-SA"/>
    </w:rPr>
  </w:style>
  <w:style w:type="character" w:customStyle="1" w:styleId="11">
    <w:name w:val="Текст сноски Знак1"/>
    <w:basedOn w:val="a0"/>
    <w:link w:val="a9"/>
    <w:uiPriority w:val="99"/>
    <w:semiHidden/>
    <w:rsid w:val="00A63310"/>
    <w:rPr>
      <w:rFonts w:ascii="Times New Roman" w:eastAsia="Lucida Sans Unicode" w:hAnsi="Times New Roman" w:cs="Tahoma"/>
      <w:sz w:val="20"/>
      <w:szCs w:val="20"/>
      <w:lang w:eastAsia="ru-RU" w:bidi="ru-RU"/>
    </w:rPr>
  </w:style>
  <w:style w:type="character" w:customStyle="1" w:styleId="aa">
    <w:name w:val="Текст примечания Знак"/>
    <w:aliases w:val="!Равноширинный текст документа Знак"/>
    <w:link w:val="ab"/>
    <w:semiHidden/>
    <w:locked/>
    <w:rsid w:val="00A63310"/>
    <w:rPr>
      <w:rFonts w:ascii="Courier" w:hAnsi="Courier"/>
    </w:rPr>
  </w:style>
  <w:style w:type="paragraph" w:styleId="ab">
    <w:name w:val="annotation text"/>
    <w:aliases w:val="!Равноширинный текст документа"/>
    <w:basedOn w:val="a"/>
    <w:link w:val="aa"/>
    <w:semiHidden/>
    <w:unhideWhenUsed/>
    <w:rsid w:val="00A63310"/>
    <w:pPr>
      <w:widowControl/>
      <w:suppressAutoHyphens w:val="0"/>
      <w:ind w:firstLine="567"/>
      <w:jc w:val="both"/>
    </w:pPr>
    <w:rPr>
      <w:rFonts w:ascii="Courier" w:eastAsiaTheme="minorHAnsi" w:hAnsi="Courier" w:cstheme="minorBidi"/>
      <w:sz w:val="22"/>
      <w:szCs w:val="22"/>
      <w:lang w:eastAsia="en-US" w:bidi="ar-SA"/>
    </w:rPr>
  </w:style>
  <w:style w:type="character" w:customStyle="1" w:styleId="12">
    <w:name w:val="Текст примечания Знак1"/>
    <w:aliases w:val="!Равноширинный текст документа Знак1"/>
    <w:basedOn w:val="a0"/>
    <w:link w:val="ab"/>
    <w:semiHidden/>
    <w:rsid w:val="00A63310"/>
    <w:rPr>
      <w:rFonts w:ascii="Times New Roman" w:eastAsia="Lucida Sans Unicode" w:hAnsi="Times New Roman" w:cs="Tahoma"/>
      <w:sz w:val="20"/>
      <w:szCs w:val="20"/>
      <w:lang w:eastAsia="ru-RU" w:bidi="ru-RU"/>
    </w:rPr>
  </w:style>
  <w:style w:type="character" w:customStyle="1" w:styleId="ac">
    <w:name w:val="Верхний колонтитул Знак"/>
    <w:link w:val="ad"/>
    <w:uiPriority w:val="99"/>
    <w:rsid w:val="00A63310"/>
    <w:rPr>
      <w:rFonts w:ascii="Arial" w:eastAsia="Times New Roman" w:hAnsi="Arial"/>
      <w:sz w:val="24"/>
      <w:szCs w:val="24"/>
    </w:rPr>
  </w:style>
  <w:style w:type="paragraph" w:styleId="ad">
    <w:name w:val="header"/>
    <w:basedOn w:val="a"/>
    <w:link w:val="ac"/>
    <w:uiPriority w:val="99"/>
    <w:unhideWhenUsed/>
    <w:rsid w:val="00A63310"/>
    <w:pPr>
      <w:widowControl/>
      <w:tabs>
        <w:tab w:val="center" w:pos="4677"/>
        <w:tab w:val="right" w:pos="9355"/>
      </w:tabs>
      <w:suppressAutoHyphens w:val="0"/>
      <w:ind w:firstLine="567"/>
      <w:jc w:val="both"/>
    </w:pPr>
    <w:rPr>
      <w:rFonts w:ascii="Arial" w:eastAsia="Times New Roman" w:hAnsi="Arial" w:cstheme="minorBidi"/>
      <w:lang w:eastAsia="en-US" w:bidi="ar-SA"/>
    </w:rPr>
  </w:style>
  <w:style w:type="character" w:customStyle="1" w:styleId="13">
    <w:name w:val="Верхний колонтитул Знак1"/>
    <w:basedOn w:val="a0"/>
    <w:link w:val="ad"/>
    <w:uiPriority w:val="99"/>
    <w:semiHidden/>
    <w:rsid w:val="00A63310"/>
    <w:rPr>
      <w:rFonts w:ascii="Times New Roman" w:eastAsia="Lucida Sans Unicode" w:hAnsi="Times New Roman" w:cs="Tahoma"/>
      <w:sz w:val="24"/>
      <w:szCs w:val="24"/>
      <w:lang w:eastAsia="ru-RU" w:bidi="ru-RU"/>
    </w:rPr>
  </w:style>
  <w:style w:type="character" w:customStyle="1" w:styleId="ae">
    <w:name w:val="Нижний колонтитул Знак"/>
    <w:link w:val="af"/>
    <w:uiPriority w:val="99"/>
    <w:rsid w:val="00A63310"/>
    <w:rPr>
      <w:rFonts w:ascii="Arial" w:eastAsia="Times New Roman" w:hAnsi="Arial"/>
      <w:sz w:val="24"/>
      <w:szCs w:val="24"/>
    </w:rPr>
  </w:style>
  <w:style w:type="paragraph" w:styleId="af">
    <w:name w:val="footer"/>
    <w:basedOn w:val="a"/>
    <w:link w:val="ae"/>
    <w:uiPriority w:val="99"/>
    <w:unhideWhenUsed/>
    <w:rsid w:val="00A63310"/>
    <w:pPr>
      <w:widowControl/>
      <w:tabs>
        <w:tab w:val="center" w:pos="4677"/>
        <w:tab w:val="right" w:pos="9355"/>
      </w:tabs>
      <w:suppressAutoHyphens w:val="0"/>
      <w:ind w:firstLine="567"/>
      <w:jc w:val="both"/>
    </w:pPr>
    <w:rPr>
      <w:rFonts w:ascii="Arial" w:eastAsia="Times New Roman" w:hAnsi="Arial" w:cstheme="minorBidi"/>
      <w:lang w:eastAsia="en-US" w:bidi="ar-SA"/>
    </w:rPr>
  </w:style>
  <w:style w:type="character" w:customStyle="1" w:styleId="14">
    <w:name w:val="Нижний колонтитул Знак1"/>
    <w:basedOn w:val="a0"/>
    <w:link w:val="af"/>
    <w:uiPriority w:val="99"/>
    <w:semiHidden/>
    <w:rsid w:val="00A63310"/>
    <w:rPr>
      <w:rFonts w:ascii="Times New Roman" w:eastAsia="Lucida Sans Unicode" w:hAnsi="Times New Roman" w:cs="Tahoma"/>
      <w:sz w:val="24"/>
      <w:szCs w:val="24"/>
      <w:lang w:eastAsia="ru-RU" w:bidi="ru-RU"/>
    </w:rPr>
  </w:style>
  <w:style w:type="character" w:customStyle="1" w:styleId="af0">
    <w:name w:val="Название Знак"/>
    <w:link w:val="af1"/>
    <w:rsid w:val="00A63310"/>
    <w:rPr>
      <w:rFonts w:ascii="Arial" w:eastAsia="Times New Roman" w:hAnsi="Arial"/>
      <w:b/>
      <w:kern w:val="2"/>
      <w:sz w:val="28"/>
      <w:szCs w:val="24"/>
    </w:rPr>
  </w:style>
  <w:style w:type="paragraph" w:styleId="af1">
    <w:name w:val="Title"/>
    <w:basedOn w:val="a"/>
    <w:link w:val="af0"/>
    <w:qFormat/>
    <w:rsid w:val="00A63310"/>
    <w:pPr>
      <w:keepLines/>
      <w:suppressAutoHyphens w:val="0"/>
      <w:ind w:firstLine="567"/>
      <w:jc w:val="center"/>
    </w:pPr>
    <w:rPr>
      <w:rFonts w:ascii="Arial" w:eastAsia="Times New Roman" w:hAnsi="Arial" w:cstheme="minorBidi"/>
      <w:b/>
      <w:kern w:val="2"/>
      <w:sz w:val="28"/>
      <w:lang w:eastAsia="en-US" w:bidi="ar-SA"/>
    </w:rPr>
  </w:style>
  <w:style w:type="character" w:customStyle="1" w:styleId="15">
    <w:name w:val="Название Знак1"/>
    <w:basedOn w:val="a0"/>
    <w:link w:val="af1"/>
    <w:uiPriority w:val="10"/>
    <w:rsid w:val="00A63310"/>
    <w:rPr>
      <w:rFonts w:asciiTheme="majorHAnsi" w:eastAsiaTheme="majorEastAsia" w:hAnsiTheme="majorHAnsi" w:cstheme="majorBidi"/>
      <w:color w:val="17365D" w:themeColor="text2" w:themeShade="BF"/>
      <w:spacing w:val="5"/>
      <w:kern w:val="28"/>
      <w:sz w:val="52"/>
      <w:szCs w:val="52"/>
      <w:lang w:eastAsia="ru-RU" w:bidi="ru-RU"/>
    </w:rPr>
  </w:style>
  <w:style w:type="character" w:customStyle="1" w:styleId="af2">
    <w:name w:val="Основной текст Знак"/>
    <w:link w:val="af3"/>
    <w:rsid w:val="00A63310"/>
    <w:rPr>
      <w:rFonts w:ascii="Arial" w:eastAsia="Times New Roman" w:hAnsi="Arial"/>
      <w:sz w:val="28"/>
      <w:szCs w:val="24"/>
    </w:rPr>
  </w:style>
  <w:style w:type="paragraph" w:styleId="af3">
    <w:name w:val="Body Text"/>
    <w:basedOn w:val="a"/>
    <w:link w:val="af2"/>
    <w:unhideWhenUsed/>
    <w:rsid w:val="00A63310"/>
    <w:pPr>
      <w:widowControl/>
      <w:suppressAutoHyphens w:val="0"/>
      <w:ind w:firstLine="567"/>
      <w:jc w:val="both"/>
    </w:pPr>
    <w:rPr>
      <w:rFonts w:ascii="Arial" w:eastAsia="Times New Roman" w:hAnsi="Arial" w:cstheme="minorBidi"/>
      <w:sz w:val="28"/>
      <w:lang w:eastAsia="en-US" w:bidi="ar-SA"/>
    </w:rPr>
  </w:style>
  <w:style w:type="character" w:customStyle="1" w:styleId="16">
    <w:name w:val="Основной текст Знак1"/>
    <w:basedOn w:val="a0"/>
    <w:link w:val="af3"/>
    <w:uiPriority w:val="99"/>
    <w:semiHidden/>
    <w:rsid w:val="00A63310"/>
    <w:rPr>
      <w:rFonts w:ascii="Times New Roman" w:eastAsia="Lucida Sans Unicode" w:hAnsi="Times New Roman" w:cs="Tahoma"/>
      <w:sz w:val="24"/>
      <w:szCs w:val="24"/>
      <w:lang w:eastAsia="ru-RU" w:bidi="ru-RU"/>
    </w:rPr>
  </w:style>
  <w:style w:type="character" w:customStyle="1" w:styleId="af4">
    <w:name w:val="Основной текст с отступом Знак"/>
    <w:link w:val="af5"/>
    <w:rsid w:val="00A63310"/>
    <w:rPr>
      <w:rFonts w:ascii="Arial" w:eastAsia="Times New Roman" w:hAnsi="Arial"/>
      <w:b/>
      <w:bCs/>
      <w:sz w:val="28"/>
      <w:szCs w:val="28"/>
    </w:rPr>
  </w:style>
  <w:style w:type="paragraph" w:styleId="af5">
    <w:name w:val="Body Text Indent"/>
    <w:basedOn w:val="a"/>
    <w:link w:val="af4"/>
    <w:unhideWhenUsed/>
    <w:rsid w:val="00A63310"/>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cstheme="minorBidi"/>
      <w:b/>
      <w:bCs/>
      <w:sz w:val="28"/>
      <w:szCs w:val="28"/>
      <w:lang w:eastAsia="en-US" w:bidi="ar-SA"/>
    </w:rPr>
  </w:style>
  <w:style w:type="character" w:customStyle="1" w:styleId="17">
    <w:name w:val="Основной текст с отступом Знак1"/>
    <w:basedOn w:val="a0"/>
    <w:link w:val="af5"/>
    <w:uiPriority w:val="99"/>
    <w:semiHidden/>
    <w:rsid w:val="00A63310"/>
    <w:rPr>
      <w:rFonts w:ascii="Times New Roman" w:eastAsia="Lucida Sans Unicode" w:hAnsi="Times New Roman" w:cs="Tahoma"/>
      <w:sz w:val="24"/>
      <w:szCs w:val="24"/>
      <w:lang w:eastAsia="ru-RU" w:bidi="ru-RU"/>
    </w:rPr>
  </w:style>
  <w:style w:type="character" w:customStyle="1" w:styleId="21">
    <w:name w:val="Основной текст 2 Знак"/>
    <w:link w:val="22"/>
    <w:semiHidden/>
    <w:rsid w:val="00A63310"/>
    <w:rPr>
      <w:rFonts w:ascii="Arial" w:eastAsia="Times New Roman" w:hAnsi="Arial"/>
      <w:color w:val="FF0000"/>
      <w:sz w:val="24"/>
      <w:szCs w:val="24"/>
    </w:rPr>
  </w:style>
  <w:style w:type="paragraph" w:styleId="22">
    <w:name w:val="Body Text 2"/>
    <w:basedOn w:val="a"/>
    <w:link w:val="21"/>
    <w:semiHidden/>
    <w:unhideWhenUsed/>
    <w:rsid w:val="00A63310"/>
    <w:pPr>
      <w:widowControl/>
      <w:suppressAutoHyphens w:val="0"/>
      <w:ind w:firstLine="567"/>
      <w:jc w:val="both"/>
    </w:pPr>
    <w:rPr>
      <w:rFonts w:ascii="Arial" w:eastAsia="Times New Roman" w:hAnsi="Arial" w:cstheme="minorBidi"/>
      <w:color w:val="FF0000"/>
      <w:lang w:eastAsia="en-US" w:bidi="ar-SA"/>
    </w:rPr>
  </w:style>
  <w:style w:type="character" w:customStyle="1" w:styleId="210">
    <w:name w:val="Основной текст 2 Знак1"/>
    <w:basedOn w:val="a0"/>
    <w:link w:val="22"/>
    <w:uiPriority w:val="99"/>
    <w:semiHidden/>
    <w:rsid w:val="00A63310"/>
    <w:rPr>
      <w:rFonts w:ascii="Times New Roman" w:eastAsia="Lucida Sans Unicode" w:hAnsi="Times New Roman" w:cs="Tahoma"/>
      <w:sz w:val="24"/>
      <w:szCs w:val="24"/>
      <w:lang w:eastAsia="ru-RU" w:bidi="ru-RU"/>
    </w:rPr>
  </w:style>
  <w:style w:type="character" w:customStyle="1" w:styleId="31">
    <w:name w:val="Основной текст 3 Знак"/>
    <w:link w:val="32"/>
    <w:semiHidden/>
    <w:rsid w:val="00A63310"/>
    <w:rPr>
      <w:rFonts w:ascii="Arial" w:eastAsia="Times New Roman" w:hAnsi="Arial"/>
      <w:sz w:val="24"/>
      <w:szCs w:val="24"/>
    </w:rPr>
  </w:style>
  <w:style w:type="paragraph" w:styleId="32">
    <w:name w:val="Body Text 3"/>
    <w:basedOn w:val="a"/>
    <w:link w:val="31"/>
    <w:semiHidden/>
    <w:unhideWhenUsed/>
    <w:rsid w:val="00A63310"/>
    <w:pPr>
      <w:widowControl/>
      <w:suppressAutoHyphens w:val="0"/>
      <w:spacing w:line="360" w:lineRule="auto"/>
      <w:ind w:firstLine="567"/>
      <w:jc w:val="both"/>
    </w:pPr>
    <w:rPr>
      <w:rFonts w:ascii="Arial" w:eastAsia="Times New Roman" w:hAnsi="Arial" w:cstheme="minorBidi"/>
      <w:lang w:eastAsia="en-US" w:bidi="ar-SA"/>
    </w:rPr>
  </w:style>
  <w:style w:type="character" w:customStyle="1" w:styleId="310">
    <w:name w:val="Основной текст 3 Знак1"/>
    <w:basedOn w:val="a0"/>
    <w:link w:val="32"/>
    <w:uiPriority w:val="99"/>
    <w:semiHidden/>
    <w:rsid w:val="00A63310"/>
    <w:rPr>
      <w:rFonts w:ascii="Times New Roman" w:eastAsia="Lucida Sans Unicode" w:hAnsi="Times New Roman" w:cs="Tahoma"/>
      <w:sz w:val="16"/>
      <w:szCs w:val="16"/>
      <w:lang w:eastAsia="ru-RU" w:bidi="ru-RU"/>
    </w:rPr>
  </w:style>
  <w:style w:type="character" w:customStyle="1" w:styleId="23">
    <w:name w:val="Основной текст с отступом 2 Знак"/>
    <w:link w:val="24"/>
    <w:semiHidden/>
    <w:rsid w:val="00A63310"/>
    <w:rPr>
      <w:rFonts w:ascii="Arial" w:eastAsia="Times New Roman" w:hAnsi="Arial"/>
      <w:sz w:val="28"/>
      <w:szCs w:val="28"/>
    </w:rPr>
  </w:style>
  <w:style w:type="paragraph" w:styleId="24">
    <w:name w:val="Body Text Indent 2"/>
    <w:basedOn w:val="a"/>
    <w:link w:val="23"/>
    <w:semiHidden/>
    <w:unhideWhenUsed/>
    <w:rsid w:val="00A63310"/>
    <w:pPr>
      <w:widowControl/>
      <w:suppressAutoHyphens w:val="0"/>
      <w:overflowPunct w:val="0"/>
      <w:autoSpaceDE w:val="0"/>
      <w:autoSpaceDN w:val="0"/>
      <w:adjustRightInd w:val="0"/>
      <w:spacing w:before="20" w:after="20"/>
      <w:ind w:firstLine="708"/>
      <w:jc w:val="both"/>
    </w:pPr>
    <w:rPr>
      <w:rFonts w:ascii="Arial" w:eastAsia="Times New Roman" w:hAnsi="Arial" w:cstheme="minorBidi"/>
      <w:sz w:val="28"/>
      <w:szCs w:val="28"/>
      <w:lang w:eastAsia="en-US" w:bidi="ar-SA"/>
    </w:rPr>
  </w:style>
  <w:style w:type="character" w:customStyle="1" w:styleId="211">
    <w:name w:val="Основной текст с отступом 2 Знак1"/>
    <w:basedOn w:val="a0"/>
    <w:link w:val="24"/>
    <w:uiPriority w:val="99"/>
    <w:semiHidden/>
    <w:rsid w:val="00A63310"/>
    <w:rPr>
      <w:rFonts w:ascii="Times New Roman" w:eastAsia="Lucida Sans Unicode" w:hAnsi="Times New Roman" w:cs="Tahoma"/>
      <w:sz w:val="24"/>
      <w:szCs w:val="24"/>
      <w:lang w:eastAsia="ru-RU" w:bidi="ru-RU"/>
    </w:rPr>
  </w:style>
  <w:style w:type="character" w:customStyle="1" w:styleId="33">
    <w:name w:val="Основной текст с отступом 3 Знак"/>
    <w:link w:val="34"/>
    <w:semiHidden/>
    <w:rsid w:val="00A63310"/>
    <w:rPr>
      <w:rFonts w:ascii="Arial" w:eastAsia="Times New Roman" w:hAnsi="Arial"/>
      <w:sz w:val="24"/>
      <w:szCs w:val="24"/>
    </w:rPr>
  </w:style>
  <w:style w:type="paragraph" w:styleId="34">
    <w:name w:val="Body Text Indent 3"/>
    <w:basedOn w:val="a"/>
    <w:link w:val="33"/>
    <w:semiHidden/>
    <w:unhideWhenUsed/>
    <w:rsid w:val="00A63310"/>
    <w:pPr>
      <w:widowControl/>
      <w:suppressAutoHyphens w:val="0"/>
      <w:autoSpaceDE w:val="0"/>
      <w:autoSpaceDN w:val="0"/>
      <w:adjustRightInd w:val="0"/>
      <w:ind w:firstLine="540"/>
      <w:jc w:val="both"/>
    </w:pPr>
    <w:rPr>
      <w:rFonts w:ascii="Arial" w:eastAsia="Times New Roman" w:hAnsi="Arial" w:cstheme="minorBidi"/>
      <w:lang w:eastAsia="en-US" w:bidi="ar-SA"/>
    </w:rPr>
  </w:style>
  <w:style w:type="character" w:customStyle="1" w:styleId="311">
    <w:name w:val="Основной текст с отступом 3 Знак1"/>
    <w:basedOn w:val="a0"/>
    <w:link w:val="34"/>
    <w:uiPriority w:val="99"/>
    <w:semiHidden/>
    <w:rsid w:val="00A63310"/>
    <w:rPr>
      <w:rFonts w:ascii="Times New Roman" w:eastAsia="Lucida Sans Unicode" w:hAnsi="Times New Roman" w:cs="Tahoma"/>
      <w:sz w:val="16"/>
      <w:szCs w:val="16"/>
      <w:lang w:eastAsia="ru-RU" w:bidi="ru-RU"/>
    </w:rPr>
  </w:style>
  <w:style w:type="character" w:customStyle="1" w:styleId="18">
    <w:name w:val="Текст выноски Знак1"/>
    <w:basedOn w:val="a0"/>
    <w:uiPriority w:val="99"/>
    <w:semiHidden/>
    <w:rsid w:val="00A63310"/>
    <w:rPr>
      <w:rFonts w:ascii="Tahoma" w:eastAsia="Times New Roman" w:hAnsi="Tahoma" w:cs="Tahoma"/>
      <w:sz w:val="16"/>
      <w:szCs w:val="16"/>
    </w:rPr>
  </w:style>
  <w:style w:type="paragraph" w:customStyle="1" w:styleId="ConsNormal">
    <w:name w:val="ConsNormal"/>
    <w:rsid w:val="00A633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633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633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A6331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A63310"/>
    <w:pPr>
      <w:widowControl/>
      <w:suppressAutoHyphens w:val="0"/>
      <w:spacing w:before="240" w:after="60"/>
      <w:ind w:firstLine="567"/>
      <w:jc w:val="center"/>
      <w:outlineLvl w:val="0"/>
    </w:pPr>
    <w:rPr>
      <w:rFonts w:ascii="Arial" w:eastAsia="Times New Roman" w:hAnsi="Arial" w:cs="Arial"/>
      <w:b/>
      <w:bCs/>
      <w:kern w:val="28"/>
      <w:sz w:val="32"/>
      <w:szCs w:val="32"/>
      <w:lang w:bidi="ar-SA"/>
    </w:rPr>
  </w:style>
  <w:style w:type="paragraph" w:customStyle="1" w:styleId="Application">
    <w:name w:val="Application!Приложение"/>
    <w:rsid w:val="00A6331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6331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6331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63310"/>
    <w:pPr>
      <w:spacing w:after="0" w:line="240" w:lineRule="auto"/>
      <w:jc w:val="center"/>
    </w:pPr>
    <w:rPr>
      <w:rFonts w:ascii="Arial" w:eastAsia="Times New Roman" w:hAnsi="Arial" w:cs="Arial"/>
      <w:bCs/>
      <w:kern w:val="28"/>
      <w:sz w:val="24"/>
      <w:szCs w:val="32"/>
      <w:lang w:eastAsia="ru-RU"/>
    </w:rPr>
  </w:style>
  <w:style w:type="table" w:styleId="af6">
    <w:name w:val="Table Grid"/>
    <w:basedOn w:val="a1"/>
    <w:rsid w:val="00A6331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63310"/>
    <w:pPr>
      <w:autoSpaceDE w:val="0"/>
      <w:autoSpaceDN w:val="0"/>
      <w:adjustRightInd w:val="0"/>
      <w:spacing w:after="0" w:line="240" w:lineRule="auto"/>
    </w:pPr>
    <w:rPr>
      <w:rFonts w:ascii="Arial" w:eastAsia="Calibri" w:hAnsi="Arial" w:cs="Arial"/>
      <w:sz w:val="24"/>
      <w:szCs w:val="24"/>
    </w:rPr>
  </w:style>
  <w:style w:type="character" w:customStyle="1" w:styleId="af7">
    <w:name w:val="Гипертекстовая ссылка"/>
    <w:uiPriority w:val="99"/>
    <w:rsid w:val="00A63310"/>
    <w:rPr>
      <w:color w:val="106BBE"/>
    </w:rPr>
  </w:style>
  <w:style w:type="paragraph" w:customStyle="1" w:styleId="af8">
    <w:name w:val="Комментарий"/>
    <w:basedOn w:val="a"/>
    <w:next w:val="a"/>
    <w:uiPriority w:val="99"/>
    <w:rsid w:val="00A63310"/>
    <w:pPr>
      <w:widowControl/>
      <w:suppressAutoHyphens w:val="0"/>
      <w:autoSpaceDE w:val="0"/>
      <w:autoSpaceDN w:val="0"/>
      <w:adjustRightInd w:val="0"/>
      <w:spacing w:before="75"/>
      <w:ind w:left="170"/>
      <w:jc w:val="both"/>
    </w:pPr>
    <w:rPr>
      <w:rFonts w:ascii="Arial" w:eastAsia="Calibri" w:hAnsi="Arial" w:cs="Arial"/>
      <w:color w:val="353842"/>
      <w:shd w:val="clear" w:color="auto" w:fill="F0F0F0"/>
      <w:lang w:bidi="ar-SA"/>
    </w:rPr>
  </w:style>
  <w:style w:type="paragraph" w:customStyle="1" w:styleId="af9">
    <w:name w:val="Информация об изменениях документа"/>
    <w:basedOn w:val="af8"/>
    <w:next w:val="a"/>
    <w:uiPriority w:val="99"/>
    <w:rsid w:val="00A63310"/>
    <w:rPr>
      <w:i/>
      <w:iCs/>
    </w:rPr>
  </w:style>
  <w:style w:type="character" w:customStyle="1" w:styleId="afa">
    <w:name w:val="Не вступил в силу"/>
    <w:uiPriority w:val="99"/>
    <w:rsid w:val="00A63310"/>
    <w:rPr>
      <w:color w:val="000000"/>
      <w:shd w:val="clear" w:color="auto" w:fill="D8EDE8"/>
    </w:rPr>
  </w:style>
  <w:style w:type="character" w:customStyle="1" w:styleId="afb">
    <w:name w:val="Цветовое выделение"/>
    <w:uiPriority w:val="99"/>
    <w:rsid w:val="00A63310"/>
    <w:rPr>
      <w:b/>
      <w:bCs/>
      <w:color w:val="26282F"/>
    </w:rPr>
  </w:style>
  <w:style w:type="paragraph" w:customStyle="1" w:styleId="afc">
    <w:name w:val="Заголовок статьи"/>
    <w:basedOn w:val="a"/>
    <w:next w:val="a"/>
    <w:uiPriority w:val="99"/>
    <w:rsid w:val="00A63310"/>
    <w:pPr>
      <w:widowControl/>
      <w:suppressAutoHyphens w:val="0"/>
      <w:autoSpaceDE w:val="0"/>
      <w:autoSpaceDN w:val="0"/>
      <w:adjustRightInd w:val="0"/>
      <w:ind w:left="1612" w:hanging="892"/>
      <w:jc w:val="both"/>
    </w:pPr>
    <w:rPr>
      <w:rFonts w:ascii="Arial" w:eastAsia="Calibri" w:hAnsi="Arial" w:cs="Arial"/>
      <w:lang w:bidi="ar-SA"/>
    </w:rPr>
  </w:style>
  <w:style w:type="paragraph" w:customStyle="1" w:styleId="afd">
    <w:name w:val="Прижатый влево"/>
    <w:basedOn w:val="a"/>
    <w:next w:val="a"/>
    <w:uiPriority w:val="99"/>
    <w:rsid w:val="00A63310"/>
    <w:pPr>
      <w:widowControl/>
      <w:suppressAutoHyphens w:val="0"/>
      <w:autoSpaceDE w:val="0"/>
      <w:autoSpaceDN w:val="0"/>
      <w:adjustRightInd w:val="0"/>
    </w:pPr>
    <w:rPr>
      <w:rFonts w:ascii="Arial" w:eastAsia="Calibri" w:hAnsi="Arial" w:cs="Arial"/>
      <w:lang w:bidi="ar-SA"/>
    </w:rPr>
  </w:style>
  <w:style w:type="paragraph" w:customStyle="1" w:styleId="text">
    <w:name w:val="text"/>
    <w:basedOn w:val="a"/>
    <w:rsid w:val="00A63310"/>
    <w:pPr>
      <w:widowControl/>
      <w:suppressAutoHyphens w:val="0"/>
      <w:ind w:firstLine="567"/>
      <w:jc w:val="both"/>
    </w:pPr>
    <w:rPr>
      <w:rFonts w:ascii="Arial" w:eastAsia="Times New Roman" w:hAnsi="Arial" w:cs="Arial"/>
      <w:lang w:bidi="ar-SA"/>
    </w:rPr>
  </w:style>
  <w:style w:type="paragraph" w:customStyle="1" w:styleId="afe">
    <w:name w:val="Заголовок"/>
    <w:basedOn w:val="a"/>
    <w:next w:val="af3"/>
    <w:rsid w:val="002A4780"/>
    <w:pPr>
      <w:keepNext/>
      <w:spacing w:before="240" w:after="120"/>
    </w:pPr>
    <w:rPr>
      <w:rFonts w:ascii="Arial" w:hAnsi="Arial"/>
      <w:color w:val="000000"/>
      <w:sz w:val="28"/>
      <w:szCs w:val="28"/>
      <w:lang w:val="en-US" w:eastAsia="en-US" w:bidi="en-US"/>
    </w:rPr>
  </w:style>
  <w:style w:type="paragraph" w:customStyle="1" w:styleId="212">
    <w:name w:val="Основной текст 21"/>
    <w:basedOn w:val="a"/>
    <w:rsid w:val="002A4780"/>
    <w:pPr>
      <w:jc w:val="both"/>
    </w:pPr>
    <w:rPr>
      <w:color w:val="000000"/>
      <w:szCs w:val="20"/>
      <w:lang w:val="en-US" w:eastAsia="en-US" w:bidi="en-US"/>
    </w:rPr>
  </w:style>
</w:styles>
</file>

<file path=word/webSettings.xml><?xml version="1.0" encoding="utf-8"?>
<w:webSettings xmlns:r="http://schemas.openxmlformats.org/officeDocument/2006/relationships" xmlns:w="http://schemas.openxmlformats.org/wordprocessingml/2006/main">
  <w:divs>
    <w:div w:id="20149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C5C913209EAA91D0E77B4CB526B6BA50D490960FCA1DE17F3D8970AABF9DA158097987C7EE69EE3F6E53C09025B7BABDC225A82019966s0B3M" TargetMode="External"/><Relationship Id="rId3" Type="http://schemas.openxmlformats.org/officeDocument/2006/relationships/styles" Target="styles.xml"/><Relationship Id="rId7" Type="http://schemas.openxmlformats.org/officeDocument/2006/relationships/hyperlink" Target="consultantplus://offline/ref=40C12BAE6E1420AF2113415339012614C11462C853C05FCD68836CFDDEED4D96541559763CD2FF5A8BEFA5B2E06E059240C6BF18C3k12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57C41C-5BD6-4954-8F11-7BA7ED8C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63</Pages>
  <Words>23035</Words>
  <Characters>131302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11</cp:revision>
  <cp:lastPrinted>2019-03-04T13:10:00Z</cp:lastPrinted>
  <dcterms:created xsi:type="dcterms:W3CDTF">2019-03-01T06:49:00Z</dcterms:created>
  <dcterms:modified xsi:type="dcterms:W3CDTF">2019-03-04T13:13:00Z</dcterms:modified>
</cp:coreProperties>
</file>