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BB" w:rsidRDefault="00791EBB" w:rsidP="00791EBB">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041527">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041527" w:rsidRDefault="00041527">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041527" w:rsidRDefault="00041527">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041527" w:rsidRDefault="00041527">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041527" w:rsidRDefault="00041527">
                        <w:pPr>
                          <w:spacing w:line="276" w:lineRule="auto"/>
                          <w:rPr>
                            <w:rFonts w:eastAsia="Times New Roman"/>
                            <w:b/>
                            <w:color w:val="000000"/>
                            <w:sz w:val="16"/>
                            <w:szCs w:val="16"/>
                            <w:lang w:bidi="ru-RU"/>
                          </w:rPr>
                        </w:pPr>
                        <w:r>
                          <w:rPr>
                            <w:rFonts w:eastAsia="Times New Roman"/>
                            <w:b/>
                            <w:color w:val="000000"/>
                            <w:sz w:val="16"/>
                            <w:szCs w:val="16"/>
                          </w:rPr>
                          <w:t>№ 266</w:t>
                        </w:r>
                      </w:p>
                      <w:p w:rsidR="00041527" w:rsidRDefault="00041527">
                        <w:pPr>
                          <w:spacing w:line="276" w:lineRule="auto"/>
                          <w:rPr>
                            <w:rFonts w:eastAsia="Times New Roman"/>
                            <w:b/>
                            <w:color w:val="000000"/>
                            <w:sz w:val="16"/>
                            <w:szCs w:val="16"/>
                            <w:lang w:bidi="ru-RU"/>
                          </w:rPr>
                        </w:pPr>
                        <w:r>
                          <w:rPr>
                            <w:rFonts w:eastAsia="Times New Roman"/>
                            <w:b/>
                            <w:color w:val="000000"/>
                            <w:sz w:val="16"/>
                            <w:szCs w:val="16"/>
                            <w:lang w:bidi="ru-RU"/>
                          </w:rPr>
                          <w:t>10 апреля</w:t>
                        </w:r>
                      </w:p>
                      <w:p w:rsidR="00041527" w:rsidRDefault="00041527">
                        <w:pPr>
                          <w:spacing w:line="276" w:lineRule="auto"/>
                        </w:pPr>
                        <w:r>
                          <w:rPr>
                            <w:rFonts w:eastAsia="Times New Roman"/>
                            <w:b/>
                            <w:color w:val="000000"/>
                            <w:sz w:val="16"/>
                            <w:szCs w:val="16"/>
                            <w:lang w:bidi="ru-RU"/>
                          </w:rPr>
                          <w:t>2020года</w:t>
                        </w:r>
                      </w:p>
                      <w:p w:rsidR="00041527" w:rsidRDefault="00041527">
                        <w:pPr>
                          <w:spacing w:line="276" w:lineRule="auto"/>
                        </w:pPr>
                        <w:r>
                          <w:rPr>
                            <w:rFonts w:eastAsia="Times New Roman"/>
                            <w:b/>
                            <w:color w:val="000000"/>
                            <w:sz w:val="16"/>
                            <w:szCs w:val="16"/>
                            <w:lang w:bidi="ru-RU"/>
                          </w:rPr>
                          <w:t>Бесплатно</w:t>
                        </w:r>
                      </w:p>
                    </w:tc>
                  </w:tr>
                </w:tbl>
                <w:p w:rsidR="00041527" w:rsidRDefault="00041527" w:rsidP="00791EBB">
                  <w:r>
                    <w:t xml:space="preserve"> </w:t>
                  </w:r>
                </w:p>
              </w:txbxContent>
            </v:textbox>
            <w10:wrap type="square" side="largest"/>
          </v:shape>
        </w:pict>
      </w:r>
      <w:r>
        <w:rPr>
          <w:noProof/>
          <w:lang w:eastAsia="ru-RU"/>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791EBB" w:rsidRDefault="00791EBB" w:rsidP="00791EBB">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791EBB" w:rsidRDefault="00791EBB" w:rsidP="00791EBB">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791EBB" w:rsidRDefault="00791EBB" w:rsidP="00791EBB">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791EBB" w:rsidRDefault="00791EBB" w:rsidP="00791EBB">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791EBB" w:rsidRDefault="00791EBB" w:rsidP="00791EBB">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791EBB" w:rsidRPr="00791EBB" w:rsidRDefault="00791EBB" w:rsidP="00791EBB">
      <w:pPr>
        <w:pStyle w:val="31"/>
        <w:jc w:val="center"/>
        <w:rPr>
          <w:rFonts w:eastAsia="Times New Roman" w:cs="Times New Roman"/>
          <w:b w:val="0"/>
          <w:color w:val="auto"/>
          <w:sz w:val="20"/>
          <w:szCs w:val="20"/>
          <w:u w:val="none"/>
          <w:lang w:val="ru-RU" w:eastAsia="ar-SA" w:bidi="ar-SA"/>
        </w:rPr>
      </w:pPr>
      <w:r w:rsidRPr="00791EBB">
        <w:rPr>
          <w:rFonts w:eastAsia="Times New Roman" w:cs="Times New Roman"/>
          <w:b w:val="0"/>
          <w:color w:val="auto"/>
          <w:sz w:val="20"/>
          <w:szCs w:val="20"/>
          <w:u w:val="none"/>
          <w:lang w:val="ru-RU" w:eastAsia="ar-SA" w:bidi="ar-SA"/>
        </w:rPr>
        <w:t>РОССИЙСКАЯ ФЕДЕРАЦИЯ</w:t>
      </w:r>
      <w:r w:rsidRPr="00791EBB">
        <w:rPr>
          <w:rFonts w:eastAsia="Times New Roman" w:cs="Times New Roman"/>
          <w:b w:val="0"/>
          <w:color w:val="auto"/>
          <w:sz w:val="20"/>
          <w:szCs w:val="20"/>
          <w:u w:val="none"/>
          <w:lang w:val="ru-RU" w:eastAsia="ar-SA" w:bidi="ar-SA"/>
        </w:rPr>
        <w:br/>
        <w:t>КОСТРОМСКАЯ ОБЛАСТЬ</w:t>
      </w:r>
    </w:p>
    <w:p w:rsidR="00791EBB" w:rsidRPr="00791EBB" w:rsidRDefault="00791EBB" w:rsidP="00791EBB">
      <w:pPr>
        <w:pStyle w:val="31"/>
        <w:jc w:val="center"/>
        <w:rPr>
          <w:rFonts w:eastAsia="Times New Roman" w:cs="Times New Roman"/>
          <w:b w:val="0"/>
          <w:color w:val="auto"/>
          <w:sz w:val="20"/>
          <w:szCs w:val="20"/>
          <w:u w:val="none"/>
          <w:lang w:val="ru-RU" w:eastAsia="ar-SA" w:bidi="ar-SA"/>
        </w:rPr>
      </w:pPr>
      <w:r w:rsidRPr="00791EBB">
        <w:rPr>
          <w:rFonts w:eastAsia="Times New Roman" w:cs="Times New Roman"/>
          <w:b w:val="0"/>
          <w:color w:val="auto"/>
          <w:sz w:val="20"/>
          <w:szCs w:val="20"/>
          <w:u w:val="none"/>
          <w:lang w:val="ru-RU" w:eastAsia="ar-SA" w:bidi="ar-SA"/>
        </w:rPr>
        <w:t>АДМИНИСТРАЦИЯ КАДЫЙСКОГО МУНИЦИПАЛЬНОГО РАЙОНА</w:t>
      </w:r>
    </w:p>
    <w:p w:rsidR="00791EBB" w:rsidRPr="00791EBB" w:rsidRDefault="00791EBB" w:rsidP="00791EBB">
      <w:pPr>
        <w:pStyle w:val="31"/>
        <w:jc w:val="left"/>
        <w:rPr>
          <w:rFonts w:eastAsia="Times New Roman" w:cs="Times New Roman"/>
          <w:b w:val="0"/>
          <w:color w:val="auto"/>
          <w:sz w:val="20"/>
          <w:szCs w:val="20"/>
          <w:u w:val="none"/>
          <w:lang w:val="ru-RU" w:eastAsia="ar-SA" w:bidi="ar-SA"/>
        </w:rPr>
      </w:pPr>
    </w:p>
    <w:p w:rsidR="00791EBB" w:rsidRPr="00791EBB" w:rsidRDefault="00791EBB" w:rsidP="00791EBB">
      <w:pPr>
        <w:pStyle w:val="31"/>
        <w:jc w:val="center"/>
        <w:rPr>
          <w:rFonts w:eastAsia="Times New Roman" w:cs="Times New Roman"/>
          <w:b w:val="0"/>
          <w:color w:val="auto"/>
          <w:sz w:val="20"/>
          <w:szCs w:val="20"/>
          <w:u w:val="none"/>
          <w:lang w:val="ru-RU" w:eastAsia="ar-SA" w:bidi="ar-SA"/>
        </w:rPr>
      </w:pPr>
      <w:r w:rsidRPr="00791EBB">
        <w:rPr>
          <w:rFonts w:eastAsia="Times New Roman" w:cs="Times New Roman"/>
          <w:b w:val="0"/>
          <w:color w:val="auto"/>
          <w:sz w:val="20"/>
          <w:szCs w:val="20"/>
          <w:u w:val="none"/>
          <w:lang w:val="ru-RU" w:eastAsia="ar-SA" w:bidi="ar-SA"/>
        </w:rPr>
        <w:t>ПОСТАНОВЛЕНИЕ</w:t>
      </w:r>
    </w:p>
    <w:p w:rsidR="00791EBB" w:rsidRPr="00791EBB" w:rsidRDefault="00791EBB" w:rsidP="00791EBB">
      <w:pPr>
        <w:pStyle w:val="31"/>
        <w:jc w:val="center"/>
        <w:rPr>
          <w:rFonts w:eastAsia="Times New Roman" w:cs="Times New Roman"/>
          <w:b w:val="0"/>
          <w:color w:val="auto"/>
          <w:sz w:val="20"/>
          <w:szCs w:val="20"/>
          <w:u w:val="none"/>
          <w:lang w:val="ru-RU" w:eastAsia="ar-SA" w:bidi="ar-SA"/>
        </w:rPr>
      </w:pPr>
    </w:p>
    <w:p w:rsidR="00791EBB" w:rsidRPr="00791EBB" w:rsidRDefault="00791EBB" w:rsidP="00791EBB">
      <w:pPr>
        <w:pStyle w:val="31"/>
        <w:jc w:val="left"/>
        <w:rPr>
          <w:rFonts w:eastAsia="Times New Roman" w:cs="Times New Roman"/>
          <w:b w:val="0"/>
          <w:color w:val="auto"/>
          <w:sz w:val="20"/>
          <w:szCs w:val="20"/>
          <w:u w:val="none"/>
          <w:lang w:val="ru-RU" w:eastAsia="ar-SA" w:bidi="ar-SA"/>
        </w:rPr>
      </w:pPr>
      <w:r w:rsidRPr="00791EBB">
        <w:rPr>
          <w:rFonts w:eastAsia="Times New Roman" w:cs="Times New Roman"/>
          <w:b w:val="0"/>
          <w:color w:val="auto"/>
          <w:sz w:val="20"/>
          <w:szCs w:val="20"/>
          <w:u w:val="none"/>
          <w:lang w:val="ru-RU" w:eastAsia="ar-SA" w:bidi="ar-SA"/>
        </w:rPr>
        <w:t xml:space="preserve">от «  06 »  апреля  2020 г.                                                                    </w:t>
      </w:r>
      <w:r>
        <w:rPr>
          <w:rFonts w:eastAsia="Times New Roman" w:cs="Times New Roman"/>
          <w:b w:val="0"/>
          <w:color w:val="auto"/>
          <w:sz w:val="20"/>
          <w:szCs w:val="20"/>
          <w:u w:val="none"/>
          <w:lang w:val="ru-RU" w:eastAsia="ar-SA" w:bidi="ar-SA"/>
        </w:rPr>
        <w:t xml:space="preserve">                                                          </w:t>
      </w:r>
      <w:r w:rsidRPr="00791EBB">
        <w:rPr>
          <w:rFonts w:eastAsia="Times New Roman" w:cs="Times New Roman"/>
          <w:b w:val="0"/>
          <w:color w:val="auto"/>
          <w:sz w:val="20"/>
          <w:szCs w:val="20"/>
          <w:u w:val="none"/>
          <w:lang w:val="ru-RU" w:eastAsia="ar-SA" w:bidi="ar-SA"/>
        </w:rPr>
        <w:t xml:space="preserve">        № 148  </w:t>
      </w:r>
    </w:p>
    <w:p w:rsidR="00791EBB" w:rsidRPr="00791EBB" w:rsidRDefault="00791EBB" w:rsidP="00791EBB">
      <w:pPr>
        <w:pStyle w:val="31"/>
        <w:jc w:val="left"/>
        <w:rPr>
          <w:rFonts w:eastAsia="Times New Roman" w:cs="Times New Roman"/>
          <w:b w:val="0"/>
          <w:color w:val="auto"/>
          <w:sz w:val="20"/>
          <w:szCs w:val="20"/>
          <w:u w:val="none"/>
          <w:lang w:val="ru-RU" w:eastAsia="ar-SA" w:bidi="ar-SA"/>
        </w:rPr>
      </w:pPr>
      <w:r w:rsidRPr="00791EBB">
        <w:rPr>
          <w:rFonts w:eastAsia="Times New Roman" w:cs="Times New Roman"/>
          <w:b w:val="0"/>
          <w:color w:val="auto"/>
          <w:sz w:val="20"/>
          <w:szCs w:val="20"/>
          <w:u w:val="none"/>
          <w:lang w:val="ru-RU" w:eastAsia="ar-SA" w:bidi="ar-SA"/>
        </w:rPr>
        <w:t xml:space="preserve">                                                     </w:t>
      </w:r>
    </w:p>
    <w:p w:rsidR="00791EBB" w:rsidRPr="00791EBB" w:rsidRDefault="00791EBB" w:rsidP="00791EBB">
      <w:pPr>
        <w:pStyle w:val="a3"/>
        <w:rPr>
          <w:rFonts w:eastAsia="Times New Roman" w:cs="Times New Roman"/>
          <w:color w:val="auto"/>
          <w:sz w:val="20"/>
          <w:szCs w:val="20"/>
          <w:lang w:val="ru-RU" w:eastAsia="ar-SA" w:bidi="ar-SA"/>
        </w:rPr>
      </w:pPr>
      <w:r w:rsidRPr="00791EBB">
        <w:rPr>
          <w:rFonts w:eastAsia="Times New Roman" w:cs="Times New Roman"/>
          <w:color w:val="auto"/>
          <w:sz w:val="20"/>
          <w:szCs w:val="20"/>
          <w:lang w:val="ru-RU" w:eastAsia="ar-SA" w:bidi="ar-SA"/>
        </w:rPr>
        <w:t xml:space="preserve">О  проведении  месячника  </w:t>
      </w:r>
      <w:r w:rsidR="002B323C">
        <w:rPr>
          <w:rFonts w:eastAsia="Times New Roman" w:cs="Times New Roman"/>
          <w:color w:val="auto"/>
          <w:sz w:val="20"/>
          <w:szCs w:val="20"/>
          <w:lang w:val="ru-RU" w:eastAsia="ar-SA" w:bidi="ar-SA"/>
        </w:rPr>
        <w:t xml:space="preserve">пожарной   </w:t>
      </w:r>
      <w:r w:rsidRPr="00791EBB">
        <w:rPr>
          <w:rFonts w:eastAsia="Times New Roman" w:cs="Times New Roman"/>
          <w:color w:val="auto"/>
          <w:sz w:val="20"/>
          <w:szCs w:val="20"/>
          <w:lang w:val="ru-RU" w:eastAsia="ar-SA" w:bidi="ar-SA"/>
        </w:rPr>
        <w:t>безопасности        на         территории                                                                                         Кадыйского муниципального района</w:t>
      </w:r>
    </w:p>
    <w:p w:rsidR="00791EBB" w:rsidRDefault="00791EBB" w:rsidP="00791EBB">
      <w:pPr>
        <w:jc w:val="left"/>
        <w:rPr>
          <w:rFonts w:eastAsia="Times New Roman"/>
          <w:sz w:val="20"/>
          <w:szCs w:val="20"/>
          <w:lang w:eastAsia="ar-SA"/>
        </w:rPr>
      </w:pPr>
    </w:p>
    <w:p w:rsidR="00791EBB" w:rsidRPr="00791EBB" w:rsidRDefault="00791EBB" w:rsidP="00791EBB">
      <w:pPr>
        <w:ind w:firstLine="709"/>
        <w:rPr>
          <w:sz w:val="20"/>
          <w:szCs w:val="20"/>
        </w:rPr>
      </w:pPr>
      <w:r w:rsidRPr="00791EBB">
        <w:rPr>
          <w:sz w:val="20"/>
          <w:szCs w:val="20"/>
        </w:rPr>
        <w:t xml:space="preserve">В соответствии с Планом основных мероприятий по вопросам гражданской обороны, защиты населения и территории от ЧС, обеспечения пожарной безопасности и безопасности людей на водных объектах Кадыйского муниципального района на 2020 год и  в целях дальнейшего совершенствования системы действий в чрезвычайных ситуациях в период мирного и военного времени, подготовки населения городского  и сельских поселений, предприятий и организаций к действиям при угрозе, возникновении  и предотвращения пожаров на территории Кадыйского муниципального района, руководствуясь Уставом Кадыйского муниципального района, администрация Кадыйского муниципального района постановляет:  </w:t>
      </w:r>
    </w:p>
    <w:p w:rsidR="00791EBB" w:rsidRPr="00791EBB" w:rsidRDefault="00791EBB" w:rsidP="00791EBB">
      <w:pPr>
        <w:ind w:firstLine="1134"/>
        <w:rPr>
          <w:sz w:val="20"/>
          <w:szCs w:val="20"/>
        </w:rPr>
      </w:pPr>
      <w:r w:rsidRPr="00791EBB">
        <w:rPr>
          <w:sz w:val="20"/>
          <w:szCs w:val="20"/>
        </w:rPr>
        <w:t xml:space="preserve">                                                                                                                  </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1. В период с 15 апреля по 15 мая 2020 года провести на территории Кадыйского муниципального района месячник  пожарной безопасности.</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2. Рекомендовать главам городского и сельских поселений Кадыйского муниципального района:</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2.1. принять нормативно правовой акт о проведении месячника пожарной безопасности с 15 апреля по 15 мая 2020 года;</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2.2. разработать план мероприятий по проведению месячника пожарной безопасности на территории поселения;</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2.3. итоги проведения месячника представить в отдел по делам ГО, ЧС и мобилизационной работе администрации Кадыйского муниципального района в срок до 20 мая 2020 года.</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3. Рекомендовать начальнику ПП № 10 МО МВД России «Макарьевский» совместно с территориальным отделом надзорной деятельности по Макарьевскому и Кадыйскому районам, провести с населением профилактическую работу по предупреждению чрезвычайных ситуаций (пожаров) на территории Кадыйского муниципального района.</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4. Рекомендовать начальнику ПСЧ-27 п. Кадый:</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4.1. организовать проверки источников противопожарного водоснабжения Кадыйского муниципального района;</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4.2. организовать проведение инструктажа о мерах пожарной безопасности среди населения Кадыйского муниципального района.</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 xml:space="preserve">5. Рекомендовать руководителям предприятий и организаций всех форм собственности,  расположенных на территории Кадыйского муниципального района, в период проведения месячника по пожарной безопасности, принять исчерпывающие меры по приведению подведомственных объектов в соответствие с требованиями действующего законодательства в области обеспечения пожарной безопасности.  </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6. Итоги проведения месячника рассмотреть на заседании Комиссии по предупреждению и ликвидации чрезвычайных ситуаций и обеспечению пожарной безопасности Кадыйского муниципального района.</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7. Контроль за выполнением настоящего постановления возложить на первого заместителя главы администрации Кадыйского муниципального района.</w:t>
      </w:r>
    </w:p>
    <w:p w:rsidR="00791EBB" w:rsidRPr="00791EBB" w:rsidRDefault="00791EBB" w:rsidP="00791EBB">
      <w:pPr>
        <w:ind w:right="3" w:firstLine="709"/>
        <w:rPr>
          <w:rFonts w:eastAsia="Times New Roman"/>
          <w:sz w:val="20"/>
          <w:szCs w:val="20"/>
          <w:lang w:eastAsia="ar-SA"/>
        </w:rPr>
      </w:pPr>
      <w:r w:rsidRPr="00791EBB">
        <w:rPr>
          <w:rFonts w:eastAsia="Times New Roman"/>
          <w:sz w:val="20"/>
          <w:szCs w:val="20"/>
          <w:lang w:eastAsia="ar-SA"/>
        </w:rPr>
        <w:t xml:space="preserve">8. </w:t>
      </w:r>
      <w:r w:rsidRPr="00791EBB">
        <w:rPr>
          <w:sz w:val="20"/>
          <w:szCs w:val="20"/>
        </w:rPr>
        <w:t>Постановление вступает в силу с момента  подписания и подлежит официальному опубликованию.</w:t>
      </w:r>
    </w:p>
    <w:p w:rsidR="00791EBB" w:rsidRPr="00791EBB" w:rsidRDefault="00791EBB" w:rsidP="00791EBB">
      <w:pPr>
        <w:ind w:right="3" w:firstLine="709"/>
        <w:rPr>
          <w:rFonts w:eastAsia="Times New Roman"/>
          <w:sz w:val="20"/>
          <w:szCs w:val="20"/>
          <w:lang w:eastAsia="ar-SA"/>
        </w:rPr>
      </w:pPr>
    </w:p>
    <w:p w:rsidR="00791EBB" w:rsidRPr="00791EBB" w:rsidRDefault="00791EBB" w:rsidP="00791EBB">
      <w:pPr>
        <w:ind w:right="3"/>
        <w:rPr>
          <w:rFonts w:eastAsia="Times New Roman"/>
          <w:sz w:val="20"/>
          <w:szCs w:val="20"/>
          <w:lang w:eastAsia="ar-SA"/>
        </w:rPr>
      </w:pPr>
      <w:r w:rsidRPr="00791EBB">
        <w:rPr>
          <w:rFonts w:eastAsia="Times New Roman"/>
          <w:sz w:val="20"/>
          <w:szCs w:val="20"/>
          <w:lang w:eastAsia="ar-SA"/>
        </w:rPr>
        <w:t xml:space="preserve">Глава </w:t>
      </w:r>
    </w:p>
    <w:p w:rsidR="00791EBB" w:rsidRPr="00791EBB" w:rsidRDefault="00791EBB" w:rsidP="00791EBB">
      <w:pPr>
        <w:ind w:left="-142" w:right="3"/>
        <w:rPr>
          <w:rFonts w:eastAsia="Times New Roman"/>
          <w:sz w:val="20"/>
          <w:szCs w:val="20"/>
          <w:lang w:eastAsia="ar-SA"/>
        </w:rPr>
      </w:pPr>
      <w:r w:rsidRPr="00791EBB">
        <w:rPr>
          <w:rFonts w:eastAsia="Times New Roman"/>
          <w:sz w:val="20"/>
          <w:szCs w:val="20"/>
          <w:lang w:eastAsia="ar-SA"/>
        </w:rPr>
        <w:t xml:space="preserve">  Кадыйского муниципального района</w:t>
      </w:r>
      <w:r w:rsidR="002B323C">
        <w:rPr>
          <w:rFonts w:eastAsia="Times New Roman"/>
          <w:sz w:val="20"/>
          <w:szCs w:val="20"/>
          <w:lang w:eastAsia="ar-SA"/>
        </w:rPr>
        <w:t xml:space="preserve">      </w:t>
      </w:r>
      <w:r w:rsidRPr="00791EBB">
        <w:rPr>
          <w:rFonts w:eastAsia="Times New Roman"/>
          <w:sz w:val="20"/>
          <w:szCs w:val="20"/>
          <w:lang w:eastAsia="ar-SA"/>
        </w:rPr>
        <w:t xml:space="preserve">   Е.Ю.Большаков</w:t>
      </w:r>
    </w:p>
    <w:p w:rsidR="00791EBB" w:rsidRDefault="00791EBB" w:rsidP="00791EBB">
      <w:pPr>
        <w:ind w:right="3" w:firstLine="709"/>
        <w:rPr>
          <w:rFonts w:eastAsia="Times New Roman"/>
          <w:sz w:val="20"/>
          <w:szCs w:val="20"/>
          <w:lang w:eastAsia="ar-SA"/>
        </w:rPr>
      </w:pPr>
    </w:p>
    <w:p w:rsidR="002B323C" w:rsidRDefault="002B323C" w:rsidP="00791EBB">
      <w:pPr>
        <w:ind w:right="3" w:firstLine="709"/>
        <w:rPr>
          <w:rFonts w:eastAsia="Times New Roman"/>
          <w:sz w:val="20"/>
          <w:szCs w:val="20"/>
          <w:lang w:eastAsia="ar-SA"/>
        </w:rPr>
      </w:pPr>
    </w:p>
    <w:p w:rsidR="002B323C" w:rsidRDefault="002B323C" w:rsidP="00791EBB">
      <w:pPr>
        <w:ind w:right="3" w:firstLine="709"/>
        <w:rPr>
          <w:rFonts w:eastAsia="Times New Roman"/>
          <w:sz w:val="20"/>
          <w:szCs w:val="20"/>
          <w:lang w:eastAsia="ar-SA"/>
        </w:rPr>
      </w:pPr>
    </w:p>
    <w:p w:rsidR="002B323C" w:rsidRDefault="002B323C" w:rsidP="00791EBB">
      <w:pPr>
        <w:ind w:right="3" w:firstLine="709"/>
        <w:rPr>
          <w:rFonts w:eastAsia="Times New Roman"/>
          <w:sz w:val="20"/>
          <w:szCs w:val="20"/>
          <w:lang w:eastAsia="ar-SA"/>
        </w:rPr>
      </w:pPr>
    </w:p>
    <w:p w:rsidR="002B323C" w:rsidRDefault="002B323C" w:rsidP="00791EBB">
      <w:pPr>
        <w:ind w:right="3" w:firstLine="709"/>
        <w:rPr>
          <w:rFonts w:eastAsia="Times New Roman"/>
          <w:sz w:val="20"/>
          <w:szCs w:val="20"/>
          <w:lang w:eastAsia="ar-SA"/>
        </w:rPr>
      </w:pPr>
    </w:p>
    <w:p w:rsidR="002B323C" w:rsidRDefault="002B323C" w:rsidP="00791EBB">
      <w:pPr>
        <w:ind w:right="3" w:firstLine="709"/>
        <w:rPr>
          <w:rFonts w:eastAsia="Times New Roman"/>
          <w:sz w:val="20"/>
          <w:szCs w:val="20"/>
          <w:lang w:eastAsia="ar-SA"/>
        </w:rPr>
      </w:pPr>
    </w:p>
    <w:p w:rsidR="002B323C" w:rsidRDefault="002B323C" w:rsidP="00791EBB">
      <w:pPr>
        <w:ind w:right="3" w:firstLine="709"/>
        <w:rPr>
          <w:rFonts w:eastAsia="Times New Roman"/>
          <w:sz w:val="20"/>
          <w:szCs w:val="20"/>
          <w:lang w:eastAsia="ar-SA"/>
        </w:rPr>
      </w:pPr>
    </w:p>
    <w:p w:rsidR="002B323C" w:rsidRPr="00791EBB" w:rsidRDefault="002B323C" w:rsidP="00791EBB">
      <w:pPr>
        <w:ind w:right="3" w:firstLine="709"/>
        <w:rPr>
          <w:rFonts w:eastAsia="Times New Roman"/>
          <w:sz w:val="20"/>
          <w:szCs w:val="20"/>
          <w:lang w:eastAsia="ar-SA"/>
        </w:rPr>
      </w:pPr>
    </w:p>
    <w:p w:rsidR="002B323C" w:rsidRPr="002B323C" w:rsidRDefault="002B323C" w:rsidP="002B323C">
      <w:pPr>
        <w:pStyle w:val="1"/>
        <w:numPr>
          <w:ilvl w:val="0"/>
          <w:numId w:val="1"/>
        </w:numPr>
        <w:tabs>
          <w:tab w:val="left" w:pos="0"/>
        </w:tabs>
        <w:spacing w:before="240" w:after="60"/>
        <w:jc w:val="center"/>
        <w:rPr>
          <w:b/>
          <w:sz w:val="20"/>
          <w:szCs w:val="20"/>
        </w:rPr>
      </w:pPr>
      <w:r w:rsidRPr="002B323C">
        <w:rPr>
          <w:sz w:val="20"/>
          <w:szCs w:val="20"/>
        </w:rPr>
        <w:lastRenderedPageBreak/>
        <w:t>РОССИЙСКАЯ ФЕДЕРАЦИЯ</w:t>
      </w:r>
    </w:p>
    <w:p w:rsidR="002B323C" w:rsidRPr="002B323C" w:rsidRDefault="002B323C" w:rsidP="002B323C">
      <w:pPr>
        <w:pStyle w:val="21"/>
        <w:ind w:left="0"/>
        <w:jc w:val="center"/>
        <w:rPr>
          <w:sz w:val="20"/>
          <w:szCs w:val="20"/>
        </w:rPr>
      </w:pPr>
      <w:r w:rsidRPr="002B323C">
        <w:rPr>
          <w:sz w:val="20"/>
          <w:szCs w:val="20"/>
        </w:rPr>
        <w:t>КОСТРОМСКАЯ ОБЛАСТЬ</w:t>
      </w:r>
    </w:p>
    <w:p w:rsidR="002B323C" w:rsidRPr="002B323C" w:rsidRDefault="002B323C" w:rsidP="002B323C">
      <w:pPr>
        <w:pStyle w:val="21"/>
        <w:ind w:left="0"/>
        <w:jc w:val="center"/>
        <w:rPr>
          <w:sz w:val="20"/>
          <w:szCs w:val="20"/>
        </w:rPr>
      </w:pPr>
      <w:r w:rsidRPr="002B323C">
        <w:rPr>
          <w:sz w:val="20"/>
          <w:szCs w:val="20"/>
        </w:rPr>
        <w:t>АДМИНИСТРАЦИЯ  КАДЫЙСКОГО МУНИЦИПАЛЬНОГО РАЙОНА</w:t>
      </w:r>
    </w:p>
    <w:p w:rsidR="002B323C" w:rsidRPr="002B323C" w:rsidRDefault="002B323C" w:rsidP="002B323C">
      <w:pPr>
        <w:pStyle w:val="21"/>
        <w:ind w:left="0"/>
        <w:jc w:val="center"/>
        <w:rPr>
          <w:sz w:val="20"/>
          <w:szCs w:val="20"/>
        </w:rPr>
      </w:pPr>
    </w:p>
    <w:p w:rsidR="002B323C" w:rsidRPr="002B323C" w:rsidRDefault="002B323C" w:rsidP="002B323C">
      <w:pPr>
        <w:pStyle w:val="21"/>
        <w:ind w:left="0"/>
        <w:jc w:val="center"/>
        <w:rPr>
          <w:sz w:val="20"/>
          <w:szCs w:val="20"/>
        </w:rPr>
      </w:pPr>
      <w:r w:rsidRPr="002B323C">
        <w:rPr>
          <w:sz w:val="20"/>
          <w:szCs w:val="20"/>
        </w:rPr>
        <w:t>ПОСТАНОВЛЕНИЕ</w:t>
      </w:r>
    </w:p>
    <w:p w:rsidR="002B323C" w:rsidRPr="002B323C" w:rsidRDefault="002B323C" w:rsidP="002B323C">
      <w:pPr>
        <w:pStyle w:val="21"/>
        <w:ind w:left="0"/>
        <w:jc w:val="center"/>
        <w:rPr>
          <w:sz w:val="20"/>
          <w:szCs w:val="20"/>
        </w:rPr>
      </w:pPr>
    </w:p>
    <w:p w:rsidR="002B323C" w:rsidRPr="002B323C" w:rsidRDefault="002B323C" w:rsidP="002B323C">
      <w:pPr>
        <w:pStyle w:val="21"/>
        <w:ind w:left="0"/>
        <w:rPr>
          <w:sz w:val="20"/>
          <w:szCs w:val="20"/>
        </w:rPr>
      </w:pPr>
      <w:r w:rsidRPr="002B323C">
        <w:rPr>
          <w:sz w:val="20"/>
          <w:szCs w:val="20"/>
        </w:rPr>
        <w:t xml:space="preserve">    «08»  апреля  2020  года                                                                     </w:t>
      </w:r>
      <w:r>
        <w:rPr>
          <w:sz w:val="20"/>
          <w:szCs w:val="20"/>
        </w:rPr>
        <w:t xml:space="preserve">                                                  </w:t>
      </w:r>
      <w:r w:rsidRPr="002B323C">
        <w:rPr>
          <w:sz w:val="20"/>
          <w:szCs w:val="20"/>
        </w:rPr>
        <w:t xml:space="preserve">    №158</w:t>
      </w:r>
    </w:p>
    <w:p w:rsidR="002B323C" w:rsidRPr="002B323C" w:rsidRDefault="002B323C" w:rsidP="002B323C">
      <w:pPr>
        <w:rPr>
          <w:sz w:val="20"/>
          <w:szCs w:val="20"/>
        </w:rPr>
      </w:pPr>
    </w:p>
    <w:p w:rsidR="002B323C" w:rsidRPr="002B323C" w:rsidRDefault="002B323C" w:rsidP="002B323C">
      <w:pPr>
        <w:pStyle w:val="ConsPlusTitle"/>
        <w:jc w:val="both"/>
        <w:rPr>
          <w:rFonts w:ascii="Times New Roman" w:hAnsi="Times New Roman" w:cs="Times New Roman"/>
          <w:b w:val="0"/>
        </w:rPr>
      </w:pPr>
      <w:r w:rsidRPr="002B323C">
        <w:rPr>
          <w:rFonts w:ascii="Times New Roman" w:hAnsi="Times New Roman" w:cs="Times New Roman"/>
          <w:b w:val="0"/>
        </w:rPr>
        <w:t xml:space="preserve">О создании рабочей группы по </w:t>
      </w:r>
    </w:p>
    <w:p w:rsidR="002B323C" w:rsidRPr="002B323C" w:rsidRDefault="002B323C" w:rsidP="002B323C">
      <w:pPr>
        <w:rPr>
          <w:sz w:val="20"/>
          <w:szCs w:val="20"/>
          <w:lang w:eastAsia="fa-IR" w:bidi="fa-IR"/>
        </w:rPr>
      </w:pPr>
      <w:r w:rsidRPr="002B323C">
        <w:rPr>
          <w:sz w:val="20"/>
          <w:szCs w:val="20"/>
          <w:lang w:eastAsia="fa-IR" w:bidi="fa-IR"/>
        </w:rPr>
        <w:t xml:space="preserve">обследованию  аттракционов </w:t>
      </w:r>
    </w:p>
    <w:p w:rsidR="002B323C" w:rsidRPr="002B323C" w:rsidRDefault="002B323C" w:rsidP="002B323C">
      <w:pPr>
        <w:rPr>
          <w:sz w:val="20"/>
          <w:szCs w:val="20"/>
          <w:lang w:eastAsia="fa-IR" w:bidi="fa-IR"/>
        </w:rPr>
      </w:pPr>
      <w:r w:rsidRPr="002B323C">
        <w:rPr>
          <w:sz w:val="20"/>
          <w:szCs w:val="20"/>
          <w:lang w:eastAsia="fa-IR" w:bidi="fa-IR"/>
        </w:rPr>
        <w:t>и детского игрового оборудования</w:t>
      </w:r>
    </w:p>
    <w:p w:rsidR="002B323C" w:rsidRPr="002B323C" w:rsidRDefault="002B323C" w:rsidP="002B323C">
      <w:pPr>
        <w:rPr>
          <w:sz w:val="20"/>
          <w:szCs w:val="20"/>
        </w:rPr>
      </w:pPr>
      <w:r w:rsidRPr="002B323C">
        <w:rPr>
          <w:sz w:val="20"/>
          <w:szCs w:val="20"/>
        </w:rPr>
        <w:tab/>
      </w:r>
    </w:p>
    <w:p w:rsidR="002B323C" w:rsidRPr="002B323C" w:rsidRDefault="002B323C" w:rsidP="002B323C">
      <w:pPr>
        <w:tabs>
          <w:tab w:val="left" w:pos="360"/>
        </w:tabs>
        <w:rPr>
          <w:sz w:val="20"/>
          <w:szCs w:val="20"/>
        </w:rPr>
      </w:pPr>
      <w:r w:rsidRPr="002B323C">
        <w:rPr>
          <w:sz w:val="20"/>
          <w:szCs w:val="20"/>
        </w:rPr>
        <w:tab/>
        <w:t>В целях обеспечения условий для безопасного отдыха и физического развития детей, приобщения детей к здоровому образу жизни, организации досуга детей, профилактики детской преступности, улучшения уровня благоустроенности территорий,  в соответствии с п.27 ч.1 ст. 15 Федерального Закона от 06.10.2003г. №131-ФЗ «Об общих принципах организации местного самоуправления в Российской Федерации»,  руководствуясь Уставом Кадыйского муниципального района,</w:t>
      </w:r>
    </w:p>
    <w:p w:rsidR="002B323C" w:rsidRPr="002B323C" w:rsidRDefault="002B323C" w:rsidP="002B323C">
      <w:pPr>
        <w:tabs>
          <w:tab w:val="left" w:pos="360"/>
        </w:tabs>
        <w:rPr>
          <w:sz w:val="20"/>
          <w:szCs w:val="20"/>
        </w:rPr>
      </w:pPr>
      <w:r w:rsidRPr="002B323C">
        <w:rPr>
          <w:sz w:val="20"/>
          <w:szCs w:val="20"/>
        </w:rPr>
        <w:t>п о с т а н о в л я ю:</w:t>
      </w:r>
    </w:p>
    <w:p w:rsidR="002B323C" w:rsidRPr="002B323C" w:rsidRDefault="002B323C" w:rsidP="002B323C">
      <w:pPr>
        <w:rPr>
          <w:sz w:val="20"/>
          <w:szCs w:val="20"/>
        </w:rPr>
      </w:pPr>
      <w:r w:rsidRPr="002B323C">
        <w:rPr>
          <w:sz w:val="20"/>
          <w:szCs w:val="20"/>
        </w:rPr>
        <w:t xml:space="preserve">  </w:t>
      </w:r>
    </w:p>
    <w:p w:rsidR="002B323C" w:rsidRPr="002B323C" w:rsidRDefault="002B323C" w:rsidP="002B323C">
      <w:pPr>
        <w:rPr>
          <w:sz w:val="20"/>
          <w:szCs w:val="20"/>
        </w:rPr>
      </w:pPr>
    </w:p>
    <w:p w:rsidR="002B323C" w:rsidRPr="002B323C" w:rsidRDefault="002B323C" w:rsidP="002B323C">
      <w:pPr>
        <w:pStyle w:val="a5"/>
        <w:ind w:left="0" w:right="-283"/>
        <w:jc w:val="both"/>
        <w:rPr>
          <w:rFonts w:eastAsia="Calibri"/>
          <w:color w:val="000000"/>
        </w:rPr>
      </w:pPr>
      <w:r w:rsidRPr="002B323C">
        <w:t>1. Создать</w:t>
      </w:r>
      <w:r w:rsidRPr="002B323C">
        <w:rPr>
          <w:rFonts w:eastAsia="Calibri"/>
          <w:color w:val="000000"/>
        </w:rPr>
        <w:t xml:space="preserve"> рабочую группу по обследованию  аттракционов и детского игрового оборудования, расположенного на территории Кадыйского муниципального района</w:t>
      </w:r>
      <w:r w:rsidRPr="002B323C">
        <w:rPr>
          <w:rFonts w:eastAsia="Calibri"/>
        </w:rPr>
        <w:t xml:space="preserve"> </w:t>
      </w:r>
      <w:r w:rsidRPr="002B323C">
        <w:rPr>
          <w:rFonts w:eastAsia="Calibri"/>
          <w:color w:val="000000"/>
        </w:rPr>
        <w:t>(приложение №1).</w:t>
      </w:r>
    </w:p>
    <w:p w:rsidR="002B323C" w:rsidRPr="002B323C" w:rsidRDefault="002B323C" w:rsidP="002B323C">
      <w:pPr>
        <w:ind w:right="-57"/>
        <w:rPr>
          <w:color w:val="000000"/>
          <w:sz w:val="20"/>
          <w:szCs w:val="20"/>
        </w:rPr>
      </w:pPr>
      <w:r w:rsidRPr="002B323C">
        <w:rPr>
          <w:color w:val="000000"/>
          <w:sz w:val="20"/>
          <w:szCs w:val="20"/>
        </w:rPr>
        <w:t>2. Рабочей группе п</w:t>
      </w:r>
      <w:r w:rsidRPr="002B323C">
        <w:rPr>
          <w:sz w:val="20"/>
          <w:szCs w:val="20"/>
        </w:rPr>
        <w:t xml:space="preserve">ровести </w:t>
      </w:r>
      <w:r w:rsidRPr="002B323C">
        <w:rPr>
          <w:color w:val="000000"/>
          <w:sz w:val="20"/>
          <w:szCs w:val="20"/>
        </w:rPr>
        <w:t>обследование территорий на предмет отнесения  оборудования к аттракционам или детскому игровому оборудованию;</w:t>
      </w:r>
    </w:p>
    <w:p w:rsidR="002B323C" w:rsidRPr="002B323C" w:rsidRDefault="002B323C" w:rsidP="002B323C">
      <w:pPr>
        <w:rPr>
          <w:sz w:val="20"/>
          <w:szCs w:val="20"/>
        </w:rPr>
      </w:pPr>
      <w:r w:rsidRPr="002B323C">
        <w:rPr>
          <w:sz w:val="20"/>
          <w:szCs w:val="20"/>
        </w:rPr>
        <w:t xml:space="preserve">3. Контроль  за  исполнением постановления  возложить  на первого заместителя главы администрации Кадыйского муниципального района </w:t>
      </w:r>
    </w:p>
    <w:p w:rsidR="002B323C" w:rsidRPr="002B323C" w:rsidRDefault="002B323C" w:rsidP="002B323C">
      <w:pPr>
        <w:rPr>
          <w:sz w:val="20"/>
          <w:szCs w:val="20"/>
        </w:rPr>
      </w:pPr>
      <w:r w:rsidRPr="002B323C">
        <w:rPr>
          <w:sz w:val="20"/>
          <w:szCs w:val="20"/>
        </w:rPr>
        <w:t xml:space="preserve">4.  Постановление </w:t>
      </w:r>
      <w:r w:rsidRPr="002B323C">
        <w:rPr>
          <w:color w:val="000000"/>
          <w:sz w:val="20"/>
          <w:szCs w:val="20"/>
        </w:rPr>
        <w:t>вступает в силу с момента подписания и подлежит опубликованию.</w:t>
      </w:r>
    </w:p>
    <w:p w:rsidR="002B323C" w:rsidRPr="002B323C" w:rsidRDefault="002B323C" w:rsidP="002B323C">
      <w:pPr>
        <w:rPr>
          <w:sz w:val="20"/>
          <w:szCs w:val="20"/>
        </w:rPr>
      </w:pPr>
    </w:p>
    <w:p w:rsidR="002B323C" w:rsidRPr="002B323C" w:rsidRDefault="002B323C" w:rsidP="002B323C">
      <w:pPr>
        <w:rPr>
          <w:sz w:val="20"/>
          <w:szCs w:val="20"/>
        </w:rPr>
      </w:pPr>
      <w:r w:rsidRPr="002B323C">
        <w:rPr>
          <w:sz w:val="20"/>
          <w:szCs w:val="20"/>
        </w:rPr>
        <w:t>Глава Кадыйско</w:t>
      </w:r>
      <w:r>
        <w:rPr>
          <w:sz w:val="20"/>
          <w:szCs w:val="20"/>
        </w:rPr>
        <w:t>го  муниципального района        Е.Ю. Большаков</w:t>
      </w:r>
    </w:p>
    <w:p w:rsidR="002B323C" w:rsidRPr="002B323C" w:rsidRDefault="002B323C" w:rsidP="002B323C">
      <w:pPr>
        <w:tabs>
          <w:tab w:val="left" w:pos="5700"/>
        </w:tabs>
        <w:ind w:left="3969"/>
        <w:contextualSpacing/>
        <w:rPr>
          <w:sz w:val="20"/>
          <w:szCs w:val="20"/>
        </w:rPr>
      </w:pPr>
    </w:p>
    <w:p w:rsidR="002B323C" w:rsidRPr="002B323C" w:rsidRDefault="002B323C" w:rsidP="002B323C">
      <w:pPr>
        <w:ind w:left="3969"/>
        <w:contextualSpacing/>
        <w:jc w:val="center"/>
        <w:rPr>
          <w:sz w:val="20"/>
          <w:szCs w:val="20"/>
        </w:rPr>
      </w:pPr>
      <w:r w:rsidRPr="002B323C">
        <w:rPr>
          <w:sz w:val="20"/>
          <w:szCs w:val="20"/>
        </w:rPr>
        <w:t>Приложение № 1</w:t>
      </w:r>
    </w:p>
    <w:p w:rsidR="002B323C" w:rsidRPr="002B323C" w:rsidRDefault="002B323C" w:rsidP="002B323C">
      <w:pPr>
        <w:ind w:left="3969"/>
        <w:contextualSpacing/>
        <w:jc w:val="center"/>
        <w:rPr>
          <w:sz w:val="20"/>
          <w:szCs w:val="20"/>
        </w:rPr>
      </w:pPr>
      <w:r w:rsidRPr="002B323C">
        <w:rPr>
          <w:sz w:val="20"/>
          <w:szCs w:val="20"/>
        </w:rPr>
        <w:t>к постановлению администрации</w:t>
      </w:r>
    </w:p>
    <w:p w:rsidR="002B323C" w:rsidRPr="002B323C" w:rsidRDefault="002B323C" w:rsidP="002B323C">
      <w:pPr>
        <w:ind w:left="3969"/>
        <w:contextualSpacing/>
        <w:jc w:val="center"/>
        <w:rPr>
          <w:sz w:val="20"/>
          <w:szCs w:val="20"/>
        </w:rPr>
      </w:pPr>
      <w:r w:rsidRPr="002B323C">
        <w:rPr>
          <w:sz w:val="20"/>
          <w:szCs w:val="20"/>
        </w:rPr>
        <w:t>Кадыйского муниципального района</w:t>
      </w:r>
    </w:p>
    <w:p w:rsidR="002B323C" w:rsidRPr="002B323C" w:rsidRDefault="002B323C" w:rsidP="002B323C">
      <w:pPr>
        <w:ind w:left="3969"/>
        <w:contextualSpacing/>
        <w:jc w:val="center"/>
        <w:rPr>
          <w:sz w:val="20"/>
          <w:szCs w:val="20"/>
        </w:rPr>
      </w:pPr>
      <w:r w:rsidRPr="002B323C">
        <w:rPr>
          <w:sz w:val="20"/>
          <w:szCs w:val="20"/>
        </w:rPr>
        <w:t>от «08» апреля 2020г. №158</w:t>
      </w:r>
    </w:p>
    <w:p w:rsidR="002B323C" w:rsidRPr="002B323C" w:rsidRDefault="002B323C" w:rsidP="002B323C">
      <w:pPr>
        <w:contextualSpacing/>
        <w:jc w:val="center"/>
        <w:rPr>
          <w:sz w:val="20"/>
          <w:szCs w:val="20"/>
        </w:rPr>
      </w:pPr>
    </w:p>
    <w:p w:rsidR="002B323C" w:rsidRPr="002B323C" w:rsidRDefault="002B323C" w:rsidP="002B323C">
      <w:pPr>
        <w:jc w:val="center"/>
        <w:rPr>
          <w:sz w:val="20"/>
          <w:szCs w:val="20"/>
        </w:rPr>
      </w:pPr>
    </w:p>
    <w:p w:rsidR="002B323C" w:rsidRPr="002B323C" w:rsidRDefault="002B323C" w:rsidP="002B323C">
      <w:pPr>
        <w:jc w:val="center"/>
        <w:rPr>
          <w:color w:val="000000"/>
          <w:sz w:val="20"/>
          <w:szCs w:val="20"/>
        </w:rPr>
      </w:pPr>
      <w:r w:rsidRPr="002B323C">
        <w:rPr>
          <w:color w:val="000000"/>
          <w:sz w:val="20"/>
          <w:szCs w:val="20"/>
        </w:rPr>
        <w:t>СОСТАВ</w:t>
      </w:r>
    </w:p>
    <w:p w:rsidR="002B323C" w:rsidRPr="002B323C" w:rsidRDefault="002B323C" w:rsidP="002B323C">
      <w:pPr>
        <w:jc w:val="center"/>
        <w:rPr>
          <w:sz w:val="20"/>
          <w:szCs w:val="20"/>
        </w:rPr>
      </w:pPr>
      <w:r w:rsidRPr="002B323C">
        <w:rPr>
          <w:sz w:val="20"/>
          <w:szCs w:val="20"/>
        </w:rPr>
        <w:t xml:space="preserve">рабочей группы по обследованию аттракционов и детского </w:t>
      </w:r>
    </w:p>
    <w:p w:rsidR="002B323C" w:rsidRPr="002B323C" w:rsidRDefault="002B323C" w:rsidP="002B323C">
      <w:pPr>
        <w:jc w:val="center"/>
        <w:rPr>
          <w:sz w:val="20"/>
          <w:szCs w:val="20"/>
        </w:rPr>
      </w:pPr>
      <w:r w:rsidRPr="002B323C">
        <w:rPr>
          <w:sz w:val="20"/>
          <w:szCs w:val="20"/>
        </w:rPr>
        <w:t xml:space="preserve"> игрового оборудования расположенного на территории </w:t>
      </w:r>
    </w:p>
    <w:p w:rsidR="002B323C" w:rsidRPr="002B323C" w:rsidRDefault="002B323C" w:rsidP="002B323C">
      <w:pPr>
        <w:jc w:val="center"/>
        <w:rPr>
          <w:sz w:val="20"/>
          <w:szCs w:val="20"/>
        </w:rPr>
      </w:pPr>
      <w:r w:rsidRPr="002B323C">
        <w:rPr>
          <w:sz w:val="20"/>
          <w:szCs w:val="20"/>
        </w:rPr>
        <w:t>Кадыйского муниципального района</w:t>
      </w:r>
    </w:p>
    <w:p w:rsidR="002B323C" w:rsidRPr="002B323C" w:rsidRDefault="002B323C" w:rsidP="002B323C">
      <w:pPr>
        <w:jc w:val="center"/>
        <w:rPr>
          <w:sz w:val="20"/>
          <w:szCs w:val="20"/>
        </w:rPr>
      </w:pPr>
    </w:p>
    <w:tbl>
      <w:tblPr>
        <w:tblW w:w="9356" w:type="dxa"/>
        <w:tblInd w:w="-34" w:type="dxa"/>
        <w:tblLook w:val="04A0"/>
      </w:tblPr>
      <w:tblGrid>
        <w:gridCol w:w="3686"/>
        <w:gridCol w:w="310"/>
        <w:gridCol w:w="5360"/>
      </w:tblGrid>
      <w:tr w:rsidR="002B323C" w:rsidRPr="002B323C" w:rsidTr="00041527">
        <w:tc>
          <w:tcPr>
            <w:tcW w:w="3686" w:type="dxa"/>
            <w:hideMark/>
          </w:tcPr>
          <w:p w:rsidR="002B323C" w:rsidRPr="002B323C" w:rsidRDefault="002B323C" w:rsidP="00041527">
            <w:pPr>
              <w:rPr>
                <w:color w:val="000000"/>
                <w:sz w:val="20"/>
                <w:szCs w:val="20"/>
              </w:rPr>
            </w:pPr>
            <w:r w:rsidRPr="002B323C">
              <w:rPr>
                <w:color w:val="000000"/>
                <w:sz w:val="20"/>
                <w:szCs w:val="20"/>
              </w:rPr>
              <w:t xml:space="preserve">Демидов </w:t>
            </w:r>
          </w:p>
          <w:p w:rsidR="002B323C" w:rsidRPr="002B323C" w:rsidRDefault="002B323C" w:rsidP="00041527">
            <w:pPr>
              <w:rPr>
                <w:color w:val="000000"/>
                <w:sz w:val="20"/>
                <w:szCs w:val="20"/>
              </w:rPr>
            </w:pPr>
            <w:r w:rsidRPr="002B323C">
              <w:rPr>
                <w:color w:val="000000"/>
                <w:sz w:val="20"/>
                <w:szCs w:val="20"/>
              </w:rPr>
              <w:t>Алексей Владимирович</w:t>
            </w:r>
          </w:p>
        </w:tc>
        <w:tc>
          <w:tcPr>
            <w:tcW w:w="310" w:type="dxa"/>
            <w:hideMark/>
          </w:tcPr>
          <w:p w:rsidR="002B323C" w:rsidRPr="002B323C" w:rsidRDefault="002B323C" w:rsidP="00041527">
            <w:pPr>
              <w:jc w:val="center"/>
              <w:rPr>
                <w:color w:val="000000"/>
                <w:sz w:val="20"/>
                <w:szCs w:val="20"/>
              </w:rPr>
            </w:pPr>
            <w:r w:rsidRPr="002B323C">
              <w:rPr>
                <w:color w:val="000000"/>
                <w:sz w:val="20"/>
                <w:szCs w:val="20"/>
              </w:rPr>
              <w:t>-</w:t>
            </w:r>
          </w:p>
        </w:tc>
        <w:tc>
          <w:tcPr>
            <w:tcW w:w="5360" w:type="dxa"/>
          </w:tcPr>
          <w:p w:rsidR="002B323C" w:rsidRPr="002B323C" w:rsidRDefault="002B323C" w:rsidP="00041527">
            <w:pPr>
              <w:rPr>
                <w:color w:val="000000"/>
                <w:sz w:val="20"/>
                <w:szCs w:val="20"/>
              </w:rPr>
            </w:pPr>
            <w:r w:rsidRPr="002B323C">
              <w:rPr>
                <w:color w:val="000000"/>
                <w:sz w:val="20"/>
                <w:szCs w:val="20"/>
              </w:rPr>
              <w:t>первый заместитель главы администрации Кадыйского муниципального района, руководитель рабочей группы</w:t>
            </w:r>
          </w:p>
          <w:p w:rsidR="002B323C" w:rsidRPr="002B323C" w:rsidRDefault="002B323C" w:rsidP="00041527">
            <w:pPr>
              <w:rPr>
                <w:color w:val="000000"/>
                <w:sz w:val="20"/>
                <w:szCs w:val="20"/>
              </w:rPr>
            </w:pPr>
          </w:p>
        </w:tc>
      </w:tr>
      <w:tr w:rsidR="002B323C" w:rsidRPr="002B323C" w:rsidTr="00041527">
        <w:tc>
          <w:tcPr>
            <w:tcW w:w="3686" w:type="dxa"/>
            <w:hideMark/>
          </w:tcPr>
          <w:p w:rsidR="002B323C" w:rsidRPr="002B323C" w:rsidRDefault="002B323C" w:rsidP="00041527">
            <w:pPr>
              <w:rPr>
                <w:color w:val="000000"/>
                <w:sz w:val="20"/>
                <w:szCs w:val="20"/>
              </w:rPr>
            </w:pPr>
            <w:r w:rsidRPr="002B323C">
              <w:rPr>
                <w:color w:val="000000"/>
                <w:sz w:val="20"/>
                <w:szCs w:val="20"/>
              </w:rPr>
              <w:t xml:space="preserve">Васильев </w:t>
            </w:r>
          </w:p>
          <w:p w:rsidR="002B323C" w:rsidRPr="002B323C" w:rsidRDefault="002B323C" w:rsidP="00041527">
            <w:pPr>
              <w:rPr>
                <w:color w:val="000000"/>
                <w:sz w:val="20"/>
                <w:szCs w:val="20"/>
              </w:rPr>
            </w:pPr>
            <w:r w:rsidRPr="002B323C">
              <w:rPr>
                <w:color w:val="000000"/>
                <w:sz w:val="20"/>
                <w:szCs w:val="20"/>
              </w:rPr>
              <w:t>Михаил Александрович</w:t>
            </w:r>
          </w:p>
        </w:tc>
        <w:tc>
          <w:tcPr>
            <w:tcW w:w="310" w:type="dxa"/>
            <w:hideMark/>
          </w:tcPr>
          <w:p w:rsidR="002B323C" w:rsidRPr="002B323C" w:rsidRDefault="002B323C" w:rsidP="00041527">
            <w:pPr>
              <w:jc w:val="center"/>
              <w:rPr>
                <w:color w:val="000000"/>
                <w:sz w:val="20"/>
                <w:szCs w:val="20"/>
              </w:rPr>
            </w:pPr>
            <w:r w:rsidRPr="002B323C">
              <w:rPr>
                <w:color w:val="000000"/>
                <w:sz w:val="20"/>
                <w:szCs w:val="20"/>
              </w:rPr>
              <w:t>-</w:t>
            </w:r>
          </w:p>
        </w:tc>
        <w:tc>
          <w:tcPr>
            <w:tcW w:w="5360" w:type="dxa"/>
          </w:tcPr>
          <w:p w:rsidR="002B323C" w:rsidRPr="002B323C" w:rsidRDefault="002B323C" w:rsidP="00041527">
            <w:pPr>
              <w:rPr>
                <w:color w:val="000000"/>
                <w:sz w:val="20"/>
                <w:szCs w:val="20"/>
              </w:rPr>
            </w:pPr>
            <w:r w:rsidRPr="002B323C">
              <w:rPr>
                <w:color w:val="000000"/>
                <w:sz w:val="20"/>
                <w:szCs w:val="20"/>
              </w:rPr>
              <w:t>начальник отдела архитектуры, строительства, ЖКХ, дорожного хозяйства, транспорта, природных ресурсов и охраны окружающей среды</w:t>
            </w:r>
          </w:p>
          <w:p w:rsidR="002B323C" w:rsidRPr="002B323C" w:rsidRDefault="002B323C" w:rsidP="00041527">
            <w:pPr>
              <w:rPr>
                <w:color w:val="000000"/>
                <w:sz w:val="20"/>
                <w:szCs w:val="20"/>
              </w:rPr>
            </w:pPr>
          </w:p>
        </w:tc>
      </w:tr>
      <w:tr w:rsidR="002B323C" w:rsidRPr="002B323C" w:rsidTr="00041527">
        <w:tc>
          <w:tcPr>
            <w:tcW w:w="3686" w:type="dxa"/>
            <w:hideMark/>
          </w:tcPr>
          <w:p w:rsidR="002B323C" w:rsidRPr="002B323C" w:rsidRDefault="002B323C" w:rsidP="00041527">
            <w:pPr>
              <w:rPr>
                <w:color w:val="000000"/>
                <w:sz w:val="20"/>
                <w:szCs w:val="20"/>
              </w:rPr>
            </w:pPr>
          </w:p>
          <w:p w:rsidR="002B323C" w:rsidRPr="002B323C" w:rsidRDefault="002B323C" w:rsidP="00041527">
            <w:pPr>
              <w:rPr>
                <w:color w:val="000000"/>
                <w:sz w:val="20"/>
                <w:szCs w:val="20"/>
              </w:rPr>
            </w:pPr>
            <w:r w:rsidRPr="002B323C">
              <w:rPr>
                <w:color w:val="000000"/>
                <w:sz w:val="20"/>
                <w:szCs w:val="20"/>
              </w:rPr>
              <w:t xml:space="preserve">Потапов </w:t>
            </w:r>
          </w:p>
          <w:p w:rsidR="002B323C" w:rsidRPr="002B323C" w:rsidRDefault="002B323C" w:rsidP="00041527">
            <w:pPr>
              <w:rPr>
                <w:color w:val="000000"/>
                <w:sz w:val="20"/>
                <w:szCs w:val="20"/>
              </w:rPr>
            </w:pPr>
            <w:r w:rsidRPr="002B323C">
              <w:rPr>
                <w:color w:val="000000"/>
                <w:sz w:val="20"/>
                <w:szCs w:val="20"/>
              </w:rPr>
              <w:t>Константин Александрович</w:t>
            </w:r>
          </w:p>
        </w:tc>
        <w:tc>
          <w:tcPr>
            <w:tcW w:w="310" w:type="dxa"/>
            <w:hideMark/>
          </w:tcPr>
          <w:p w:rsidR="002B323C" w:rsidRPr="002B323C" w:rsidRDefault="002B323C" w:rsidP="00041527">
            <w:pPr>
              <w:jc w:val="center"/>
              <w:rPr>
                <w:color w:val="000000"/>
                <w:sz w:val="20"/>
                <w:szCs w:val="20"/>
              </w:rPr>
            </w:pPr>
          </w:p>
          <w:p w:rsidR="002B323C" w:rsidRPr="002B323C" w:rsidRDefault="002B323C" w:rsidP="00041527">
            <w:pPr>
              <w:jc w:val="center"/>
              <w:rPr>
                <w:color w:val="000000"/>
                <w:sz w:val="20"/>
                <w:szCs w:val="20"/>
              </w:rPr>
            </w:pPr>
            <w:r w:rsidRPr="002B323C">
              <w:rPr>
                <w:color w:val="000000"/>
                <w:sz w:val="20"/>
                <w:szCs w:val="20"/>
              </w:rPr>
              <w:t>-</w:t>
            </w:r>
          </w:p>
        </w:tc>
        <w:tc>
          <w:tcPr>
            <w:tcW w:w="5360" w:type="dxa"/>
          </w:tcPr>
          <w:p w:rsidR="002B323C" w:rsidRPr="002B323C" w:rsidRDefault="002B323C" w:rsidP="00041527">
            <w:pPr>
              <w:rPr>
                <w:color w:val="000000"/>
                <w:sz w:val="20"/>
                <w:szCs w:val="20"/>
              </w:rPr>
            </w:pPr>
            <w:r w:rsidRPr="002B323C">
              <w:rPr>
                <w:color w:val="000000"/>
                <w:sz w:val="20"/>
                <w:szCs w:val="20"/>
              </w:rPr>
              <w:t xml:space="preserve"> </w:t>
            </w:r>
          </w:p>
          <w:p w:rsidR="002B323C" w:rsidRPr="002B323C" w:rsidRDefault="002B323C" w:rsidP="00041527">
            <w:pPr>
              <w:rPr>
                <w:color w:val="000000"/>
                <w:sz w:val="20"/>
                <w:szCs w:val="20"/>
              </w:rPr>
            </w:pPr>
            <w:r w:rsidRPr="002B323C">
              <w:rPr>
                <w:color w:val="000000"/>
                <w:sz w:val="20"/>
                <w:szCs w:val="20"/>
              </w:rPr>
              <w:t xml:space="preserve"> ведущий эксперт по коммунальной инфраструктуре и дорожной деятельности</w:t>
            </w:r>
          </w:p>
          <w:p w:rsidR="002B323C" w:rsidRPr="002B323C" w:rsidRDefault="002B323C" w:rsidP="00041527">
            <w:pPr>
              <w:rPr>
                <w:color w:val="000000"/>
                <w:sz w:val="20"/>
                <w:szCs w:val="20"/>
              </w:rPr>
            </w:pPr>
          </w:p>
        </w:tc>
      </w:tr>
      <w:tr w:rsidR="002B323C" w:rsidRPr="002B323C" w:rsidTr="00041527">
        <w:tc>
          <w:tcPr>
            <w:tcW w:w="3686" w:type="dxa"/>
            <w:hideMark/>
          </w:tcPr>
          <w:p w:rsidR="002B323C" w:rsidRPr="002B323C" w:rsidRDefault="002B323C" w:rsidP="00041527">
            <w:pPr>
              <w:rPr>
                <w:color w:val="FF0000"/>
                <w:sz w:val="20"/>
                <w:szCs w:val="20"/>
              </w:rPr>
            </w:pPr>
          </w:p>
          <w:p w:rsidR="002B323C" w:rsidRPr="002B323C" w:rsidRDefault="002B323C" w:rsidP="00041527">
            <w:pPr>
              <w:rPr>
                <w:sz w:val="20"/>
                <w:szCs w:val="20"/>
              </w:rPr>
            </w:pPr>
            <w:r w:rsidRPr="002B323C">
              <w:rPr>
                <w:sz w:val="20"/>
                <w:szCs w:val="20"/>
              </w:rPr>
              <w:t xml:space="preserve">Кашинцев </w:t>
            </w:r>
          </w:p>
          <w:p w:rsidR="002B323C" w:rsidRPr="002B323C" w:rsidRDefault="002B323C" w:rsidP="00041527">
            <w:pPr>
              <w:rPr>
                <w:color w:val="FF0000"/>
                <w:sz w:val="20"/>
                <w:szCs w:val="20"/>
              </w:rPr>
            </w:pPr>
            <w:r w:rsidRPr="002B323C">
              <w:rPr>
                <w:sz w:val="20"/>
                <w:szCs w:val="20"/>
              </w:rPr>
              <w:t>Андрей Юрьевич</w:t>
            </w:r>
          </w:p>
        </w:tc>
        <w:tc>
          <w:tcPr>
            <w:tcW w:w="310" w:type="dxa"/>
            <w:hideMark/>
          </w:tcPr>
          <w:p w:rsidR="002B323C" w:rsidRPr="002B323C" w:rsidRDefault="002B323C" w:rsidP="00041527">
            <w:pPr>
              <w:jc w:val="center"/>
              <w:rPr>
                <w:sz w:val="20"/>
                <w:szCs w:val="20"/>
              </w:rPr>
            </w:pPr>
          </w:p>
          <w:p w:rsidR="002B323C" w:rsidRPr="002B323C" w:rsidRDefault="002B323C" w:rsidP="00041527">
            <w:pPr>
              <w:jc w:val="center"/>
              <w:rPr>
                <w:sz w:val="20"/>
                <w:szCs w:val="20"/>
              </w:rPr>
            </w:pPr>
            <w:r w:rsidRPr="002B323C">
              <w:rPr>
                <w:sz w:val="20"/>
                <w:szCs w:val="20"/>
              </w:rPr>
              <w:t>-</w:t>
            </w:r>
          </w:p>
          <w:p w:rsidR="002B323C" w:rsidRPr="002B323C" w:rsidRDefault="002B323C" w:rsidP="00041527">
            <w:pPr>
              <w:jc w:val="center"/>
              <w:rPr>
                <w:sz w:val="20"/>
                <w:szCs w:val="20"/>
              </w:rPr>
            </w:pPr>
          </w:p>
          <w:p w:rsidR="002B323C" w:rsidRPr="002B323C" w:rsidRDefault="002B323C" w:rsidP="00041527">
            <w:pPr>
              <w:jc w:val="center"/>
              <w:rPr>
                <w:sz w:val="20"/>
                <w:szCs w:val="20"/>
              </w:rPr>
            </w:pPr>
          </w:p>
          <w:p w:rsidR="002B323C" w:rsidRPr="002B323C" w:rsidRDefault="002B323C" w:rsidP="00041527">
            <w:pPr>
              <w:jc w:val="center"/>
              <w:rPr>
                <w:sz w:val="20"/>
                <w:szCs w:val="20"/>
              </w:rPr>
            </w:pPr>
          </w:p>
          <w:p w:rsidR="002B323C" w:rsidRPr="002B323C" w:rsidRDefault="002B323C" w:rsidP="00041527">
            <w:pPr>
              <w:rPr>
                <w:sz w:val="20"/>
                <w:szCs w:val="20"/>
              </w:rPr>
            </w:pPr>
          </w:p>
        </w:tc>
        <w:tc>
          <w:tcPr>
            <w:tcW w:w="5360" w:type="dxa"/>
          </w:tcPr>
          <w:p w:rsidR="002B323C" w:rsidRPr="002B323C" w:rsidRDefault="002B323C" w:rsidP="00041527">
            <w:pPr>
              <w:rPr>
                <w:color w:val="FF0000"/>
                <w:sz w:val="20"/>
                <w:szCs w:val="20"/>
              </w:rPr>
            </w:pPr>
          </w:p>
          <w:p w:rsidR="002B323C" w:rsidRPr="002B323C" w:rsidRDefault="002B323C" w:rsidP="00041527">
            <w:pPr>
              <w:rPr>
                <w:sz w:val="20"/>
                <w:szCs w:val="20"/>
              </w:rPr>
            </w:pPr>
            <w:r w:rsidRPr="002B323C">
              <w:rPr>
                <w:sz w:val="20"/>
                <w:szCs w:val="20"/>
              </w:rPr>
              <w:t xml:space="preserve">руководитель инспекции Гостехнадзора </w:t>
            </w:r>
          </w:p>
          <w:p w:rsidR="002B323C" w:rsidRPr="002B323C" w:rsidRDefault="002B323C" w:rsidP="00041527">
            <w:pPr>
              <w:rPr>
                <w:sz w:val="20"/>
                <w:szCs w:val="20"/>
              </w:rPr>
            </w:pPr>
            <w:r w:rsidRPr="002B323C">
              <w:rPr>
                <w:sz w:val="20"/>
                <w:szCs w:val="20"/>
              </w:rPr>
              <w:t xml:space="preserve">департамента АПК Костромской области по </w:t>
            </w:r>
          </w:p>
          <w:p w:rsidR="002B323C" w:rsidRPr="002B323C" w:rsidRDefault="002B323C" w:rsidP="00041527">
            <w:pPr>
              <w:rPr>
                <w:sz w:val="20"/>
                <w:szCs w:val="20"/>
              </w:rPr>
            </w:pPr>
            <w:r w:rsidRPr="002B323C">
              <w:rPr>
                <w:sz w:val="20"/>
                <w:szCs w:val="20"/>
              </w:rPr>
              <w:t>Кадыйскому району</w:t>
            </w:r>
          </w:p>
          <w:p w:rsidR="002B323C" w:rsidRPr="002B323C" w:rsidRDefault="002B323C" w:rsidP="00041527">
            <w:pPr>
              <w:rPr>
                <w:color w:val="FF0000"/>
                <w:sz w:val="20"/>
                <w:szCs w:val="20"/>
              </w:rPr>
            </w:pPr>
          </w:p>
        </w:tc>
      </w:tr>
      <w:tr w:rsidR="002B323C" w:rsidRPr="002B323C" w:rsidTr="00041527">
        <w:tc>
          <w:tcPr>
            <w:tcW w:w="3686" w:type="dxa"/>
            <w:hideMark/>
          </w:tcPr>
          <w:p w:rsidR="002B323C" w:rsidRPr="002B323C" w:rsidRDefault="002B323C" w:rsidP="00041527">
            <w:pPr>
              <w:rPr>
                <w:color w:val="000000"/>
                <w:sz w:val="20"/>
                <w:szCs w:val="20"/>
              </w:rPr>
            </w:pPr>
          </w:p>
        </w:tc>
        <w:tc>
          <w:tcPr>
            <w:tcW w:w="310" w:type="dxa"/>
            <w:hideMark/>
          </w:tcPr>
          <w:p w:rsidR="002B323C" w:rsidRPr="002B323C" w:rsidRDefault="002B323C" w:rsidP="00041527">
            <w:pPr>
              <w:jc w:val="center"/>
              <w:rPr>
                <w:color w:val="000000"/>
                <w:sz w:val="20"/>
                <w:szCs w:val="20"/>
              </w:rPr>
            </w:pPr>
          </w:p>
        </w:tc>
        <w:tc>
          <w:tcPr>
            <w:tcW w:w="5360" w:type="dxa"/>
          </w:tcPr>
          <w:p w:rsidR="002B323C" w:rsidRPr="002B323C" w:rsidRDefault="002B323C" w:rsidP="00041527">
            <w:pPr>
              <w:rPr>
                <w:color w:val="000000"/>
                <w:sz w:val="20"/>
                <w:szCs w:val="20"/>
              </w:rPr>
            </w:pPr>
          </w:p>
        </w:tc>
      </w:tr>
    </w:tbl>
    <w:p w:rsidR="002B323C" w:rsidRPr="002B323C" w:rsidRDefault="002B323C" w:rsidP="002B323C">
      <w:pPr>
        <w:jc w:val="right"/>
        <w:rPr>
          <w:b/>
          <w:sz w:val="20"/>
          <w:szCs w:val="20"/>
        </w:rPr>
      </w:pPr>
    </w:p>
    <w:p w:rsidR="002B323C" w:rsidRDefault="002B323C" w:rsidP="002B323C">
      <w:pPr>
        <w:spacing w:line="100" w:lineRule="atLeast"/>
        <w:jc w:val="center"/>
        <w:rPr>
          <w:color w:val="000000"/>
          <w:spacing w:val="-8"/>
          <w:sz w:val="20"/>
          <w:szCs w:val="20"/>
        </w:rPr>
      </w:pPr>
      <w:r w:rsidRPr="002B323C">
        <w:rPr>
          <w:color w:val="000000"/>
          <w:spacing w:val="-8"/>
          <w:sz w:val="20"/>
          <w:szCs w:val="20"/>
        </w:rPr>
        <w:t xml:space="preserve">  </w:t>
      </w:r>
    </w:p>
    <w:p w:rsidR="002B323C" w:rsidRDefault="002B323C" w:rsidP="002B323C">
      <w:pPr>
        <w:spacing w:line="100" w:lineRule="atLeast"/>
        <w:jc w:val="center"/>
        <w:rPr>
          <w:color w:val="000000"/>
          <w:spacing w:val="-8"/>
          <w:sz w:val="20"/>
          <w:szCs w:val="20"/>
        </w:rPr>
      </w:pPr>
    </w:p>
    <w:p w:rsidR="002B323C" w:rsidRDefault="002B323C" w:rsidP="002B323C">
      <w:pPr>
        <w:spacing w:line="100" w:lineRule="atLeast"/>
        <w:jc w:val="center"/>
        <w:rPr>
          <w:color w:val="000000"/>
          <w:spacing w:val="-8"/>
          <w:sz w:val="20"/>
          <w:szCs w:val="20"/>
        </w:rPr>
      </w:pPr>
    </w:p>
    <w:p w:rsidR="002B323C" w:rsidRDefault="002B323C" w:rsidP="002B323C">
      <w:pPr>
        <w:spacing w:line="100" w:lineRule="atLeast"/>
        <w:jc w:val="center"/>
        <w:rPr>
          <w:color w:val="000000"/>
          <w:spacing w:val="-8"/>
          <w:sz w:val="20"/>
          <w:szCs w:val="20"/>
        </w:rPr>
      </w:pPr>
    </w:p>
    <w:p w:rsidR="002B323C" w:rsidRDefault="002B323C" w:rsidP="002B323C">
      <w:pPr>
        <w:spacing w:line="100" w:lineRule="atLeast"/>
        <w:jc w:val="center"/>
        <w:rPr>
          <w:color w:val="000000"/>
          <w:spacing w:val="-8"/>
          <w:sz w:val="20"/>
          <w:szCs w:val="20"/>
        </w:rPr>
      </w:pPr>
    </w:p>
    <w:p w:rsidR="002B323C" w:rsidRDefault="002B323C" w:rsidP="002B323C">
      <w:pPr>
        <w:spacing w:line="100" w:lineRule="atLeast"/>
        <w:jc w:val="center"/>
        <w:rPr>
          <w:color w:val="000000"/>
          <w:spacing w:val="-8"/>
          <w:sz w:val="20"/>
          <w:szCs w:val="20"/>
        </w:rPr>
      </w:pPr>
    </w:p>
    <w:p w:rsidR="002B323C" w:rsidRDefault="002B323C" w:rsidP="002B323C">
      <w:pPr>
        <w:spacing w:line="100" w:lineRule="atLeast"/>
        <w:jc w:val="center"/>
        <w:rPr>
          <w:color w:val="000000"/>
          <w:spacing w:val="-8"/>
          <w:sz w:val="20"/>
          <w:szCs w:val="20"/>
        </w:rPr>
      </w:pPr>
    </w:p>
    <w:p w:rsidR="002B323C" w:rsidRDefault="002B323C" w:rsidP="002B323C">
      <w:pPr>
        <w:spacing w:line="100" w:lineRule="atLeast"/>
        <w:jc w:val="center"/>
        <w:rPr>
          <w:color w:val="000000"/>
          <w:spacing w:val="-8"/>
          <w:sz w:val="20"/>
          <w:szCs w:val="20"/>
        </w:rPr>
      </w:pPr>
    </w:p>
    <w:p w:rsidR="002B323C" w:rsidRDefault="002B323C" w:rsidP="002B323C">
      <w:pPr>
        <w:spacing w:line="100" w:lineRule="atLeast"/>
        <w:jc w:val="center"/>
        <w:rPr>
          <w:color w:val="000000"/>
          <w:spacing w:val="-8"/>
          <w:sz w:val="20"/>
          <w:szCs w:val="20"/>
        </w:rPr>
      </w:pPr>
    </w:p>
    <w:p w:rsidR="002B323C" w:rsidRDefault="002B323C" w:rsidP="002B323C">
      <w:pPr>
        <w:spacing w:line="100" w:lineRule="atLeast"/>
        <w:jc w:val="center"/>
        <w:rPr>
          <w:color w:val="000000"/>
          <w:spacing w:val="-8"/>
          <w:sz w:val="20"/>
          <w:szCs w:val="20"/>
        </w:rPr>
      </w:pPr>
    </w:p>
    <w:p w:rsidR="007723D2" w:rsidRPr="007723D2" w:rsidRDefault="007723D2" w:rsidP="007723D2">
      <w:pPr>
        <w:keepNext/>
        <w:jc w:val="center"/>
        <w:rPr>
          <w:b/>
          <w:sz w:val="20"/>
          <w:szCs w:val="20"/>
        </w:rPr>
      </w:pPr>
      <w:r>
        <w:rPr>
          <w:sz w:val="26"/>
          <w:szCs w:val="26"/>
        </w:rPr>
        <w:lastRenderedPageBreak/>
        <w:t xml:space="preserve">   </w:t>
      </w:r>
      <w:r w:rsidRPr="007723D2">
        <w:rPr>
          <w:sz w:val="20"/>
          <w:szCs w:val="20"/>
        </w:rPr>
        <w:t>РОССИЙСКАЯ ФЕДЕРАЦИЯ</w:t>
      </w:r>
    </w:p>
    <w:p w:rsidR="007723D2" w:rsidRPr="007723D2" w:rsidRDefault="007723D2" w:rsidP="007723D2">
      <w:pPr>
        <w:widowControl w:val="0"/>
        <w:jc w:val="center"/>
        <w:rPr>
          <w:rFonts w:eastAsia="Lucida Sans Unicode"/>
          <w:sz w:val="20"/>
          <w:szCs w:val="20"/>
        </w:rPr>
      </w:pPr>
      <w:r w:rsidRPr="007723D2">
        <w:rPr>
          <w:rFonts w:eastAsia="Lucida Sans Unicode"/>
          <w:sz w:val="20"/>
          <w:szCs w:val="20"/>
        </w:rPr>
        <w:t xml:space="preserve">     КОСТРОМСКАЯ ОБЛАСТЬ</w:t>
      </w:r>
    </w:p>
    <w:p w:rsidR="007723D2" w:rsidRPr="007723D2" w:rsidRDefault="007723D2" w:rsidP="007723D2">
      <w:pPr>
        <w:widowControl w:val="0"/>
        <w:jc w:val="center"/>
        <w:rPr>
          <w:rFonts w:eastAsia="Lucida Sans Unicode"/>
          <w:sz w:val="20"/>
          <w:szCs w:val="20"/>
        </w:rPr>
      </w:pPr>
      <w:r w:rsidRPr="007723D2">
        <w:rPr>
          <w:rFonts w:eastAsia="Lucida Sans Unicode"/>
          <w:sz w:val="20"/>
          <w:szCs w:val="20"/>
        </w:rPr>
        <w:t>АДМИНИСТРАЦИЯ КАДЫЙСКОГО МУНИЦИПАЛЬНОГО РАЙОНА</w:t>
      </w:r>
    </w:p>
    <w:p w:rsidR="007723D2" w:rsidRPr="007723D2" w:rsidRDefault="007723D2" w:rsidP="007723D2">
      <w:pPr>
        <w:widowControl w:val="0"/>
        <w:rPr>
          <w:rFonts w:eastAsia="Lucida Sans Unicode"/>
          <w:sz w:val="20"/>
          <w:szCs w:val="20"/>
        </w:rPr>
      </w:pPr>
      <w:r w:rsidRPr="007723D2">
        <w:rPr>
          <w:rFonts w:eastAsia="Lucida Sans Unicode"/>
          <w:sz w:val="20"/>
          <w:szCs w:val="20"/>
        </w:rPr>
        <w:t xml:space="preserve">                                                    </w:t>
      </w:r>
    </w:p>
    <w:p w:rsidR="007723D2" w:rsidRPr="007723D2" w:rsidRDefault="007723D2" w:rsidP="007723D2">
      <w:pPr>
        <w:widowControl w:val="0"/>
        <w:jc w:val="center"/>
        <w:rPr>
          <w:rFonts w:eastAsia="Lucida Sans Unicode"/>
          <w:sz w:val="20"/>
          <w:szCs w:val="20"/>
        </w:rPr>
      </w:pPr>
      <w:r w:rsidRPr="007723D2">
        <w:rPr>
          <w:rFonts w:eastAsia="Lucida Sans Unicode"/>
          <w:sz w:val="20"/>
          <w:szCs w:val="20"/>
        </w:rPr>
        <w:t>П О С Т А Н О В Л Е Н И Е</w:t>
      </w:r>
    </w:p>
    <w:p w:rsidR="007723D2" w:rsidRPr="007723D2" w:rsidRDefault="007723D2" w:rsidP="007723D2">
      <w:pPr>
        <w:widowControl w:val="0"/>
        <w:rPr>
          <w:rFonts w:eastAsia="Lucida Sans Unicode"/>
          <w:sz w:val="20"/>
          <w:szCs w:val="20"/>
        </w:rPr>
      </w:pPr>
    </w:p>
    <w:p w:rsidR="007723D2" w:rsidRPr="007723D2" w:rsidRDefault="007723D2" w:rsidP="007723D2">
      <w:pPr>
        <w:widowControl w:val="0"/>
        <w:rPr>
          <w:rFonts w:eastAsia="Lucida Sans Unicode"/>
          <w:sz w:val="20"/>
          <w:szCs w:val="20"/>
        </w:rPr>
      </w:pPr>
      <w:r w:rsidRPr="007723D2">
        <w:rPr>
          <w:rFonts w:eastAsia="Lucida Sans Unicode"/>
          <w:sz w:val="20"/>
          <w:szCs w:val="20"/>
        </w:rPr>
        <w:t xml:space="preserve">«  09 »  апреля  2020 г.                                                                                         </w:t>
      </w:r>
      <w:r>
        <w:rPr>
          <w:rFonts w:eastAsia="Lucida Sans Unicode"/>
          <w:sz w:val="20"/>
          <w:szCs w:val="20"/>
        </w:rPr>
        <w:t xml:space="preserve">                                      </w:t>
      </w:r>
      <w:r w:rsidRPr="007723D2">
        <w:rPr>
          <w:rFonts w:eastAsia="Lucida Sans Unicode"/>
          <w:sz w:val="20"/>
          <w:szCs w:val="20"/>
        </w:rPr>
        <w:t xml:space="preserve">        №159  </w:t>
      </w:r>
    </w:p>
    <w:p w:rsidR="007723D2" w:rsidRPr="007723D2" w:rsidRDefault="007723D2" w:rsidP="007723D2">
      <w:pPr>
        <w:rPr>
          <w:spacing w:val="20"/>
          <w:sz w:val="20"/>
          <w:szCs w:val="20"/>
        </w:rPr>
      </w:pPr>
    </w:p>
    <w:p w:rsidR="007723D2" w:rsidRPr="007723D2" w:rsidRDefault="007723D2" w:rsidP="007723D2">
      <w:pPr>
        <w:rPr>
          <w:sz w:val="20"/>
          <w:szCs w:val="20"/>
        </w:rPr>
      </w:pPr>
      <w:r w:rsidRPr="007723D2">
        <w:rPr>
          <w:sz w:val="20"/>
          <w:szCs w:val="20"/>
        </w:rPr>
        <w:t>Об утверждении административного регламента</w:t>
      </w:r>
    </w:p>
    <w:p w:rsidR="007723D2" w:rsidRPr="007723D2" w:rsidRDefault="007723D2" w:rsidP="007723D2">
      <w:pPr>
        <w:tabs>
          <w:tab w:val="left" w:pos="10065"/>
        </w:tabs>
        <w:rPr>
          <w:bCs/>
          <w:sz w:val="20"/>
          <w:szCs w:val="20"/>
        </w:rPr>
      </w:pPr>
      <w:r w:rsidRPr="007723D2">
        <w:rPr>
          <w:sz w:val="20"/>
          <w:szCs w:val="20"/>
        </w:rPr>
        <w:t xml:space="preserve">предоставления </w:t>
      </w:r>
      <w:r w:rsidRPr="007723D2">
        <w:rPr>
          <w:bCs/>
          <w:sz w:val="20"/>
          <w:szCs w:val="20"/>
        </w:rPr>
        <w:t>администрацией Кадыйского</w:t>
      </w:r>
    </w:p>
    <w:p w:rsidR="007723D2" w:rsidRPr="007723D2" w:rsidRDefault="007723D2" w:rsidP="007723D2">
      <w:pPr>
        <w:tabs>
          <w:tab w:val="left" w:pos="10065"/>
        </w:tabs>
        <w:rPr>
          <w:bCs/>
          <w:sz w:val="20"/>
          <w:szCs w:val="20"/>
        </w:rPr>
      </w:pPr>
      <w:r w:rsidRPr="007723D2">
        <w:rPr>
          <w:bCs/>
          <w:sz w:val="20"/>
          <w:szCs w:val="20"/>
        </w:rPr>
        <w:t>муниципального района Костромской области</w:t>
      </w:r>
    </w:p>
    <w:p w:rsidR="007723D2" w:rsidRPr="007723D2" w:rsidRDefault="007723D2" w:rsidP="007723D2">
      <w:pPr>
        <w:tabs>
          <w:tab w:val="left" w:pos="10065"/>
        </w:tabs>
        <w:rPr>
          <w:i/>
          <w:iCs/>
          <w:sz w:val="20"/>
          <w:szCs w:val="20"/>
        </w:rPr>
      </w:pPr>
      <w:r w:rsidRPr="007723D2">
        <w:rPr>
          <w:sz w:val="20"/>
          <w:szCs w:val="20"/>
        </w:rPr>
        <w:t>муниципальной услуги «Направление</w:t>
      </w:r>
      <w:r w:rsidRPr="007723D2">
        <w:rPr>
          <w:bCs/>
          <w:sz w:val="20"/>
          <w:szCs w:val="20"/>
        </w:rPr>
        <w:t xml:space="preserve"> </w:t>
      </w:r>
      <w:r w:rsidRPr="007723D2">
        <w:rPr>
          <w:sz w:val="20"/>
          <w:szCs w:val="20"/>
        </w:rPr>
        <w:t>уведомления</w:t>
      </w:r>
    </w:p>
    <w:p w:rsidR="007723D2" w:rsidRPr="007723D2" w:rsidRDefault="007723D2" w:rsidP="007723D2">
      <w:pPr>
        <w:tabs>
          <w:tab w:val="left" w:pos="10065"/>
        </w:tabs>
        <w:rPr>
          <w:sz w:val="20"/>
          <w:szCs w:val="20"/>
        </w:rPr>
      </w:pPr>
      <w:r w:rsidRPr="007723D2">
        <w:rPr>
          <w:sz w:val="20"/>
          <w:szCs w:val="20"/>
        </w:rPr>
        <w:t>о соответствии построенных или реконструированных</w:t>
      </w:r>
    </w:p>
    <w:p w:rsidR="007723D2" w:rsidRPr="007723D2" w:rsidRDefault="007723D2" w:rsidP="007723D2">
      <w:pPr>
        <w:tabs>
          <w:tab w:val="left" w:pos="10065"/>
        </w:tabs>
        <w:rPr>
          <w:sz w:val="20"/>
          <w:szCs w:val="20"/>
        </w:rPr>
      </w:pPr>
      <w:r w:rsidRPr="007723D2">
        <w:rPr>
          <w:sz w:val="20"/>
          <w:szCs w:val="20"/>
        </w:rPr>
        <w:t>объектов индивидуального жилищного</w:t>
      </w:r>
    </w:p>
    <w:p w:rsidR="007723D2" w:rsidRPr="007723D2" w:rsidRDefault="007723D2" w:rsidP="007723D2">
      <w:pPr>
        <w:tabs>
          <w:tab w:val="left" w:pos="10065"/>
        </w:tabs>
        <w:rPr>
          <w:sz w:val="20"/>
          <w:szCs w:val="20"/>
        </w:rPr>
      </w:pPr>
      <w:r w:rsidRPr="007723D2">
        <w:rPr>
          <w:sz w:val="20"/>
          <w:szCs w:val="20"/>
        </w:rPr>
        <w:t>строительства или садового дома требованиям</w:t>
      </w:r>
    </w:p>
    <w:p w:rsidR="007723D2" w:rsidRPr="007723D2" w:rsidRDefault="007723D2" w:rsidP="007723D2">
      <w:pPr>
        <w:tabs>
          <w:tab w:val="left" w:pos="10065"/>
        </w:tabs>
        <w:rPr>
          <w:sz w:val="20"/>
          <w:szCs w:val="20"/>
        </w:rPr>
      </w:pPr>
      <w:r w:rsidRPr="007723D2">
        <w:rPr>
          <w:sz w:val="20"/>
          <w:szCs w:val="20"/>
        </w:rPr>
        <w:t>законодательства Российской Федерации о</w:t>
      </w:r>
    </w:p>
    <w:p w:rsidR="007723D2" w:rsidRPr="007723D2" w:rsidRDefault="007723D2" w:rsidP="007723D2">
      <w:pPr>
        <w:tabs>
          <w:tab w:val="left" w:pos="10065"/>
        </w:tabs>
        <w:rPr>
          <w:sz w:val="20"/>
          <w:szCs w:val="20"/>
        </w:rPr>
      </w:pPr>
      <w:r w:rsidRPr="007723D2">
        <w:rPr>
          <w:sz w:val="20"/>
          <w:szCs w:val="20"/>
        </w:rPr>
        <w:t>градостроительной деятельности»</w:t>
      </w:r>
    </w:p>
    <w:p w:rsidR="007723D2" w:rsidRPr="007723D2" w:rsidRDefault="007723D2" w:rsidP="007723D2">
      <w:pPr>
        <w:tabs>
          <w:tab w:val="left" w:pos="10065"/>
        </w:tabs>
        <w:rPr>
          <w:b/>
          <w:color w:val="000000"/>
          <w:spacing w:val="1"/>
          <w:sz w:val="20"/>
          <w:szCs w:val="20"/>
        </w:rPr>
      </w:pPr>
    </w:p>
    <w:p w:rsidR="007723D2" w:rsidRPr="007723D2" w:rsidRDefault="007723D2" w:rsidP="007723D2">
      <w:pPr>
        <w:ind w:firstLine="709"/>
        <w:rPr>
          <w:sz w:val="20"/>
          <w:szCs w:val="20"/>
        </w:rPr>
      </w:pPr>
      <w:r w:rsidRPr="007723D2">
        <w:rPr>
          <w:sz w:val="20"/>
          <w:szCs w:val="20"/>
        </w:rPr>
        <w:t xml:space="preserve">В соответствии с пунктом 15 части 1 статьи 16, пунктом 26 части 1 статьи 16 федерального закона от 6.10.2003 г. № 131-ФЗ  «Об общих принципах организации местного самоуправления в Российской Федерации», </w:t>
      </w:r>
      <w:r w:rsidRPr="007723D2">
        <w:rPr>
          <w:rFonts w:eastAsia="Arial"/>
          <w:sz w:val="20"/>
          <w:szCs w:val="20"/>
        </w:rPr>
        <w:t xml:space="preserve">руководствуясь </w:t>
      </w:r>
      <w:r w:rsidRPr="007723D2">
        <w:rPr>
          <w:sz w:val="20"/>
          <w:szCs w:val="20"/>
        </w:rPr>
        <w:t xml:space="preserve">Уставом Кадыйского муниципального района, администрация Кадыйского муниципального района </w:t>
      </w:r>
      <w:r w:rsidRPr="007723D2">
        <w:rPr>
          <w:b/>
          <w:sz w:val="20"/>
          <w:szCs w:val="20"/>
        </w:rPr>
        <w:t>п о с т а н о в л я е т :</w:t>
      </w:r>
    </w:p>
    <w:p w:rsidR="007723D2" w:rsidRPr="007723D2" w:rsidRDefault="007723D2" w:rsidP="007723D2">
      <w:pPr>
        <w:rPr>
          <w:sz w:val="20"/>
          <w:szCs w:val="20"/>
        </w:rPr>
      </w:pPr>
      <w:r w:rsidRPr="007723D2">
        <w:rPr>
          <w:sz w:val="20"/>
          <w:szCs w:val="20"/>
        </w:rPr>
        <w:t>1. Утвердить прилагаемый административный регламент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(Приложение).</w:t>
      </w:r>
    </w:p>
    <w:p w:rsidR="007723D2" w:rsidRPr="007723D2" w:rsidRDefault="007723D2" w:rsidP="007723D2">
      <w:pPr>
        <w:rPr>
          <w:sz w:val="20"/>
          <w:szCs w:val="20"/>
        </w:rPr>
      </w:pPr>
      <w:r w:rsidRPr="007723D2">
        <w:rPr>
          <w:sz w:val="20"/>
          <w:szCs w:val="20"/>
        </w:rPr>
        <w:t>2. Постановление администрации Кадыйского  муниципального района от 8 октября 2019 г. №369(в ред. постановление администрации Кадыйского муниципального района от15 ноября 2019 г. №429)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 считать утратившим силу.</w:t>
      </w:r>
    </w:p>
    <w:p w:rsidR="007723D2" w:rsidRPr="007723D2" w:rsidRDefault="007723D2" w:rsidP="007723D2">
      <w:pPr>
        <w:rPr>
          <w:sz w:val="20"/>
          <w:szCs w:val="20"/>
        </w:rPr>
      </w:pPr>
      <w:r w:rsidRPr="007723D2">
        <w:rPr>
          <w:sz w:val="20"/>
          <w:szCs w:val="20"/>
        </w:rPr>
        <w:t>3. Настоящее решение вступает в силу с момента подписания и подлежит официальному опубликованию.</w:t>
      </w:r>
    </w:p>
    <w:p w:rsidR="007723D2" w:rsidRPr="007723D2" w:rsidRDefault="007723D2" w:rsidP="007723D2">
      <w:pPr>
        <w:rPr>
          <w:sz w:val="20"/>
          <w:szCs w:val="20"/>
        </w:rPr>
      </w:pPr>
    </w:p>
    <w:p w:rsidR="007723D2" w:rsidRPr="007723D2" w:rsidRDefault="007723D2" w:rsidP="007723D2">
      <w:pPr>
        <w:ind w:hanging="21"/>
        <w:rPr>
          <w:sz w:val="20"/>
          <w:szCs w:val="20"/>
        </w:rPr>
      </w:pPr>
      <w:r w:rsidRPr="007723D2">
        <w:rPr>
          <w:sz w:val="20"/>
          <w:szCs w:val="20"/>
        </w:rPr>
        <w:t xml:space="preserve">Глава </w:t>
      </w:r>
    </w:p>
    <w:p w:rsidR="007723D2" w:rsidRPr="007723D2" w:rsidRDefault="007723D2" w:rsidP="007723D2">
      <w:pPr>
        <w:ind w:hanging="21"/>
        <w:rPr>
          <w:sz w:val="20"/>
          <w:szCs w:val="20"/>
        </w:rPr>
      </w:pPr>
      <w:r w:rsidRPr="007723D2">
        <w:rPr>
          <w:sz w:val="20"/>
          <w:szCs w:val="20"/>
        </w:rPr>
        <w:t>Кадый</w:t>
      </w:r>
      <w:r>
        <w:rPr>
          <w:sz w:val="20"/>
          <w:szCs w:val="20"/>
        </w:rPr>
        <w:t xml:space="preserve">ского муниципального района </w:t>
      </w:r>
      <w:r w:rsidRPr="007723D2">
        <w:rPr>
          <w:sz w:val="20"/>
          <w:szCs w:val="20"/>
        </w:rPr>
        <w:t xml:space="preserve">  Е.Ю.Большаков</w:t>
      </w:r>
    </w:p>
    <w:p w:rsidR="007723D2" w:rsidRPr="007723D2" w:rsidRDefault="007723D2" w:rsidP="007723D2">
      <w:pPr>
        <w:widowControl w:val="0"/>
        <w:autoSpaceDE w:val="0"/>
        <w:autoSpaceDN w:val="0"/>
        <w:adjustRightInd w:val="0"/>
        <w:jc w:val="right"/>
        <w:rPr>
          <w:bCs/>
          <w:sz w:val="20"/>
          <w:szCs w:val="20"/>
        </w:rPr>
      </w:pPr>
    </w:p>
    <w:p w:rsidR="007723D2" w:rsidRPr="007723D2" w:rsidRDefault="007723D2" w:rsidP="007723D2">
      <w:pPr>
        <w:suppressAutoHyphens/>
        <w:jc w:val="right"/>
        <w:rPr>
          <w:sz w:val="20"/>
          <w:szCs w:val="20"/>
          <w:lang w:eastAsia="ar-SA"/>
        </w:rPr>
      </w:pPr>
      <w:r w:rsidRPr="007723D2">
        <w:rPr>
          <w:sz w:val="20"/>
          <w:szCs w:val="20"/>
          <w:lang w:eastAsia="ar-SA"/>
        </w:rPr>
        <w:t xml:space="preserve">Приложение </w:t>
      </w:r>
    </w:p>
    <w:p w:rsidR="007723D2" w:rsidRPr="007723D2" w:rsidRDefault="007723D2" w:rsidP="007723D2">
      <w:pPr>
        <w:suppressAutoHyphens/>
        <w:jc w:val="right"/>
        <w:rPr>
          <w:sz w:val="20"/>
          <w:szCs w:val="20"/>
          <w:lang w:eastAsia="ar-SA"/>
        </w:rPr>
      </w:pPr>
    </w:p>
    <w:p w:rsidR="007723D2" w:rsidRPr="007723D2" w:rsidRDefault="007723D2" w:rsidP="007723D2">
      <w:pPr>
        <w:suppressAutoHyphens/>
        <w:jc w:val="right"/>
        <w:rPr>
          <w:sz w:val="20"/>
          <w:szCs w:val="20"/>
          <w:lang w:eastAsia="ar-SA"/>
        </w:rPr>
      </w:pPr>
      <w:r w:rsidRPr="007723D2">
        <w:rPr>
          <w:sz w:val="20"/>
          <w:szCs w:val="20"/>
          <w:lang w:eastAsia="ar-SA"/>
        </w:rPr>
        <w:t xml:space="preserve">УТВЕРЖДЕН </w:t>
      </w:r>
    </w:p>
    <w:p w:rsidR="007723D2" w:rsidRPr="007723D2" w:rsidRDefault="007723D2" w:rsidP="007723D2">
      <w:pPr>
        <w:suppressAutoHyphens/>
        <w:jc w:val="right"/>
        <w:rPr>
          <w:sz w:val="20"/>
          <w:szCs w:val="20"/>
          <w:lang w:eastAsia="ar-SA"/>
        </w:rPr>
      </w:pPr>
      <w:r w:rsidRPr="007723D2">
        <w:rPr>
          <w:sz w:val="20"/>
          <w:szCs w:val="20"/>
          <w:lang w:eastAsia="ar-SA"/>
        </w:rPr>
        <w:t>постановлением администрации</w:t>
      </w:r>
    </w:p>
    <w:p w:rsidR="007723D2" w:rsidRPr="007723D2" w:rsidRDefault="007723D2" w:rsidP="007723D2">
      <w:pPr>
        <w:suppressAutoHyphens/>
        <w:jc w:val="right"/>
        <w:rPr>
          <w:sz w:val="20"/>
          <w:szCs w:val="20"/>
          <w:lang w:eastAsia="ar-SA"/>
        </w:rPr>
      </w:pPr>
      <w:r w:rsidRPr="007723D2">
        <w:rPr>
          <w:sz w:val="20"/>
          <w:szCs w:val="20"/>
          <w:lang w:eastAsia="ar-SA"/>
        </w:rPr>
        <w:t xml:space="preserve"> Кадыйского муниципального района </w:t>
      </w:r>
    </w:p>
    <w:p w:rsidR="007723D2" w:rsidRPr="007723D2" w:rsidRDefault="007723D2" w:rsidP="007723D2">
      <w:pPr>
        <w:suppressAutoHyphens/>
        <w:jc w:val="center"/>
        <w:rPr>
          <w:sz w:val="20"/>
          <w:szCs w:val="20"/>
          <w:lang w:eastAsia="ar-SA"/>
        </w:rPr>
      </w:pPr>
      <w:r w:rsidRPr="007723D2">
        <w:rPr>
          <w:sz w:val="20"/>
          <w:szCs w:val="20"/>
          <w:lang w:eastAsia="ar-SA"/>
        </w:rPr>
        <w:t xml:space="preserve">                                                                                                 </w:t>
      </w:r>
      <w:r>
        <w:rPr>
          <w:sz w:val="20"/>
          <w:szCs w:val="20"/>
          <w:lang w:eastAsia="ar-SA"/>
        </w:rPr>
        <w:t xml:space="preserve">                               </w:t>
      </w:r>
      <w:r w:rsidRPr="007723D2">
        <w:rPr>
          <w:sz w:val="20"/>
          <w:szCs w:val="20"/>
          <w:lang w:eastAsia="ar-SA"/>
        </w:rPr>
        <w:t xml:space="preserve"> от  « 09 » апреля 2020 года №159 </w:t>
      </w:r>
    </w:p>
    <w:p w:rsidR="007723D2" w:rsidRPr="007723D2" w:rsidRDefault="007723D2" w:rsidP="007723D2">
      <w:pPr>
        <w:widowControl w:val="0"/>
        <w:autoSpaceDE w:val="0"/>
        <w:autoSpaceDN w:val="0"/>
        <w:adjustRightInd w:val="0"/>
        <w:rPr>
          <w:bCs/>
          <w:sz w:val="20"/>
          <w:szCs w:val="20"/>
        </w:rPr>
      </w:pPr>
    </w:p>
    <w:p w:rsidR="007723D2" w:rsidRPr="007723D2" w:rsidRDefault="007723D2" w:rsidP="007723D2">
      <w:pPr>
        <w:widowControl w:val="0"/>
        <w:autoSpaceDE w:val="0"/>
        <w:autoSpaceDN w:val="0"/>
        <w:adjustRightInd w:val="0"/>
        <w:jc w:val="right"/>
        <w:rPr>
          <w:bCs/>
          <w:sz w:val="20"/>
          <w:szCs w:val="20"/>
        </w:rPr>
      </w:pPr>
    </w:p>
    <w:p w:rsidR="007723D2" w:rsidRPr="007723D2" w:rsidRDefault="007723D2" w:rsidP="007723D2">
      <w:pPr>
        <w:jc w:val="center"/>
        <w:rPr>
          <w:b/>
          <w:sz w:val="20"/>
          <w:szCs w:val="20"/>
        </w:rPr>
      </w:pPr>
      <w:r w:rsidRPr="007723D2">
        <w:rPr>
          <w:b/>
          <w:sz w:val="20"/>
          <w:szCs w:val="20"/>
        </w:rPr>
        <w:t xml:space="preserve">Административный регламент </w:t>
      </w:r>
    </w:p>
    <w:p w:rsidR="007723D2" w:rsidRPr="007723D2" w:rsidRDefault="007723D2" w:rsidP="007723D2">
      <w:pPr>
        <w:jc w:val="center"/>
        <w:rPr>
          <w:sz w:val="20"/>
          <w:szCs w:val="20"/>
        </w:rPr>
      </w:pPr>
      <w:r w:rsidRPr="007723D2">
        <w:rPr>
          <w:sz w:val="20"/>
          <w:szCs w:val="20"/>
        </w:rPr>
        <w:t>предоставления администрацией Кадыйского муниципального района Костромской области</w:t>
      </w:r>
      <w:r w:rsidRPr="007723D2">
        <w:rPr>
          <w:i/>
          <w:iCs/>
          <w:sz w:val="20"/>
          <w:szCs w:val="20"/>
        </w:rPr>
        <w:t xml:space="preserve"> </w:t>
      </w:r>
      <w:r w:rsidRPr="007723D2">
        <w:rPr>
          <w:sz w:val="20"/>
          <w:szCs w:val="20"/>
        </w:rPr>
        <w:t>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723D2" w:rsidRPr="007723D2" w:rsidRDefault="007723D2" w:rsidP="007723D2">
      <w:pPr>
        <w:jc w:val="center"/>
        <w:rPr>
          <w:sz w:val="20"/>
          <w:szCs w:val="20"/>
        </w:rPr>
      </w:pPr>
    </w:p>
    <w:p w:rsidR="007723D2" w:rsidRPr="007723D2" w:rsidRDefault="007723D2" w:rsidP="007723D2">
      <w:pPr>
        <w:pStyle w:val="ConsPlusTitle"/>
        <w:ind w:firstLine="709"/>
        <w:jc w:val="center"/>
        <w:outlineLvl w:val="1"/>
        <w:rPr>
          <w:rFonts w:ascii="Times New Roman" w:hAnsi="Times New Roman" w:cs="Times New Roman"/>
        </w:rPr>
      </w:pPr>
      <w:r w:rsidRPr="007723D2">
        <w:rPr>
          <w:rFonts w:ascii="Times New Roman" w:hAnsi="Times New Roman" w:cs="Times New Roman"/>
        </w:rPr>
        <w:t>Раздел 1. Общие положения</w:t>
      </w:r>
    </w:p>
    <w:p w:rsidR="007723D2" w:rsidRPr="007723D2" w:rsidRDefault="007723D2" w:rsidP="007723D2">
      <w:pPr>
        <w:pStyle w:val="ConsPlusNormal"/>
        <w:ind w:firstLine="709"/>
        <w:jc w:val="both"/>
        <w:rPr>
          <w:rFonts w:ascii="Times New Roman" w:hAnsi="Times New Roman" w:cs="Times New Roman"/>
        </w:rPr>
      </w:pP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 Административный регламент предоставления администрацией Кадыйского муниципального района Костромской области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регулирует отношения, связанные с направлением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устанавливает сроки, последовательность административных процедур (действий)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порядок взаимодействия администрации Кадыйского муниципального района Костромской области с заявителями, органами государственной власти и местного самоуправления, учреждениями и организациями.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 Заявителем, в отношении которого предоставляется муниципальная услуга, является физическое или юридическое лицо,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 (далее - заявитель).</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lastRenderedPageBreak/>
        <w:t>3. От имени заявителя с уведомлением об окончании строительства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7723D2" w:rsidRPr="007723D2" w:rsidRDefault="007723D2" w:rsidP="007723D2">
      <w:pPr>
        <w:ind w:firstLine="709"/>
        <w:rPr>
          <w:sz w:val="20"/>
          <w:szCs w:val="20"/>
        </w:rPr>
      </w:pPr>
      <w:r w:rsidRPr="007723D2">
        <w:rPr>
          <w:sz w:val="20"/>
          <w:szCs w:val="20"/>
        </w:rPr>
        <w:t xml:space="preserve">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w:t>
      </w:r>
      <w:r w:rsidRPr="007723D2">
        <w:rPr>
          <w:sz w:val="20"/>
          <w:szCs w:val="20"/>
          <w:u w:val="single"/>
          <w:lang w:val="en-US"/>
        </w:rPr>
        <w:t>www</w:t>
      </w:r>
      <w:r w:rsidRPr="007723D2">
        <w:rPr>
          <w:sz w:val="20"/>
          <w:szCs w:val="20"/>
          <w:u w:val="single"/>
        </w:rPr>
        <w:t>.</w:t>
      </w:r>
      <w:r w:rsidRPr="007723D2">
        <w:rPr>
          <w:sz w:val="20"/>
          <w:szCs w:val="20"/>
          <w:u w:val="single"/>
          <w:lang w:val="en-US"/>
        </w:rPr>
        <w:t>admkad</w:t>
      </w:r>
      <w:r w:rsidRPr="007723D2">
        <w:rPr>
          <w:sz w:val="20"/>
          <w:szCs w:val="20"/>
          <w:u w:val="single"/>
        </w:rPr>
        <w:t>.</w:t>
      </w:r>
      <w:r w:rsidRPr="007723D2">
        <w:rPr>
          <w:sz w:val="20"/>
          <w:szCs w:val="20"/>
          <w:u w:val="single"/>
          <w:lang w:val="en-US"/>
        </w:rPr>
        <w:t>ru</w:t>
      </w:r>
      <w:r w:rsidRPr="007723D2">
        <w:rPr>
          <w:sz w:val="20"/>
          <w:szCs w:val="20"/>
        </w:rPr>
        <w:t xml:space="preserve"> в информационно-телекоммуникационной сети «Интернет» (далее – сеть Интернет), непосредственно в администрации Кадыйского муниципального района Костромской области</w:t>
      </w:r>
      <w:r w:rsidRPr="007723D2">
        <w:rPr>
          <w:i/>
          <w:iCs/>
          <w:sz w:val="20"/>
          <w:szCs w:val="20"/>
        </w:rPr>
        <w:t>,</w:t>
      </w:r>
      <w:r w:rsidRPr="007723D2">
        <w:rPr>
          <w:sz w:val="20"/>
          <w:szCs w:val="20"/>
        </w:rPr>
        <w:t xml:space="preserve">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7723D2">
        <w:rPr>
          <w:sz w:val="20"/>
          <w:szCs w:val="20"/>
          <w:lang w:val="en-US"/>
        </w:rPr>
        <w:t>gosuslugi</w:t>
      </w:r>
      <w:r w:rsidRPr="007723D2">
        <w:rPr>
          <w:sz w:val="20"/>
          <w:szCs w:val="20"/>
        </w:rPr>
        <w:t>.</w:t>
      </w:r>
      <w:r w:rsidRPr="007723D2">
        <w:rPr>
          <w:sz w:val="20"/>
          <w:szCs w:val="20"/>
          <w:lang w:val="en-US"/>
        </w:rPr>
        <w:t>ru</w:t>
      </w:r>
      <w:r w:rsidRPr="007723D2">
        <w:rPr>
          <w:sz w:val="20"/>
          <w:szCs w:val="20"/>
        </w:rPr>
        <w:t>) (далее – ЕПГУ) и в региональной государственной информационной системе «Единый портал Костромской области» (44gosuslugi.ru) (далее – РПГУ).</w:t>
      </w:r>
    </w:p>
    <w:p w:rsidR="007723D2" w:rsidRPr="007723D2" w:rsidRDefault="007723D2" w:rsidP="007723D2">
      <w:pPr>
        <w:pStyle w:val="a9"/>
        <w:ind w:firstLine="709"/>
        <w:rPr>
          <w:sz w:val="20"/>
          <w:szCs w:val="20"/>
        </w:rPr>
      </w:pPr>
      <w:r w:rsidRPr="007723D2">
        <w:rPr>
          <w:sz w:val="20"/>
          <w:szCs w:val="20"/>
        </w:rPr>
        <w:t>К справочной информации относится следующая информация:</w:t>
      </w:r>
    </w:p>
    <w:p w:rsidR="007723D2" w:rsidRPr="007723D2" w:rsidRDefault="007723D2" w:rsidP="007723D2">
      <w:pPr>
        <w:pStyle w:val="a9"/>
        <w:ind w:firstLine="709"/>
        <w:rPr>
          <w:i/>
          <w:sz w:val="20"/>
          <w:szCs w:val="20"/>
        </w:rPr>
      </w:pPr>
      <w:r w:rsidRPr="007723D2">
        <w:rPr>
          <w:sz w:val="20"/>
          <w:szCs w:val="20"/>
        </w:rPr>
        <w:t>место нахождения и графики работы администрации Кадыйского муниципального района Костромской области</w:t>
      </w:r>
      <w:r w:rsidRPr="007723D2">
        <w:rPr>
          <w:i/>
          <w:iCs/>
          <w:sz w:val="20"/>
          <w:szCs w:val="20"/>
        </w:rPr>
        <w:t>,</w:t>
      </w:r>
      <w:r w:rsidRPr="007723D2">
        <w:rPr>
          <w:sz w:val="20"/>
          <w:szCs w:val="20"/>
        </w:rPr>
        <w:t xml:space="preserve"> его отраслевых (функциональных) и территориальных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7723D2">
        <w:rPr>
          <w:rStyle w:val="a8"/>
          <w:sz w:val="20"/>
          <w:szCs w:val="20"/>
        </w:rPr>
        <w:footnoteReference w:id="2"/>
      </w:r>
      <w:r w:rsidRPr="007723D2">
        <w:rPr>
          <w:sz w:val="20"/>
          <w:szCs w:val="20"/>
        </w:rPr>
        <w:t>;</w:t>
      </w:r>
    </w:p>
    <w:p w:rsidR="007723D2" w:rsidRPr="007723D2" w:rsidRDefault="007723D2" w:rsidP="007723D2">
      <w:pPr>
        <w:pStyle w:val="a9"/>
        <w:ind w:firstLine="709"/>
        <w:rPr>
          <w:sz w:val="20"/>
          <w:szCs w:val="20"/>
        </w:rPr>
      </w:pPr>
      <w:r w:rsidRPr="007723D2">
        <w:rPr>
          <w:sz w:val="20"/>
          <w:szCs w:val="20"/>
        </w:rPr>
        <w:t>справочные телефоны структурных подразделений администрации Кадыйского муниципального района Костромской области</w:t>
      </w:r>
      <w:r w:rsidRPr="007723D2">
        <w:rPr>
          <w:i/>
          <w:iCs/>
          <w:sz w:val="20"/>
          <w:szCs w:val="20"/>
        </w:rPr>
        <w:t>,</w:t>
      </w:r>
      <w:r w:rsidRPr="007723D2">
        <w:rPr>
          <w:sz w:val="20"/>
          <w:szCs w:val="20"/>
        </w:rPr>
        <w:t xml:space="preserve"> организаций, участвующих в предоставлении муниципальной услуги, в том числе номер телефона-автоинформатора (при наличии);</w:t>
      </w:r>
    </w:p>
    <w:p w:rsidR="007723D2" w:rsidRPr="007723D2" w:rsidRDefault="007723D2" w:rsidP="007723D2">
      <w:pPr>
        <w:pStyle w:val="a9"/>
        <w:ind w:firstLine="709"/>
        <w:rPr>
          <w:sz w:val="20"/>
          <w:szCs w:val="20"/>
        </w:rPr>
      </w:pPr>
      <w:r w:rsidRPr="007723D2">
        <w:rPr>
          <w:sz w:val="20"/>
          <w:szCs w:val="20"/>
        </w:rPr>
        <w:t>адреса официальных сайтов, а также электронной почты и (или) формы обратной связи администрации Кадыйского муниципального района Костромской области</w:t>
      </w:r>
      <w:r w:rsidRPr="007723D2">
        <w:rPr>
          <w:i/>
          <w:iCs/>
          <w:sz w:val="20"/>
          <w:szCs w:val="20"/>
        </w:rPr>
        <w:t>,</w:t>
      </w:r>
      <w:r>
        <w:rPr>
          <w:i/>
          <w:iCs/>
          <w:sz w:val="20"/>
          <w:szCs w:val="20"/>
        </w:rPr>
        <w:t xml:space="preserve"> </w:t>
      </w:r>
      <w:r w:rsidRPr="007723D2">
        <w:rPr>
          <w:sz w:val="20"/>
          <w:szCs w:val="20"/>
        </w:rPr>
        <w:t>органов и организаций, участвующих в предоставлении муниципальной услуги в сети Интернет.</w:t>
      </w:r>
    </w:p>
    <w:p w:rsidR="007723D2" w:rsidRPr="007723D2" w:rsidRDefault="007723D2" w:rsidP="007723D2">
      <w:pPr>
        <w:ind w:firstLine="709"/>
        <w:rPr>
          <w:sz w:val="20"/>
          <w:szCs w:val="20"/>
        </w:rPr>
      </w:pPr>
      <w:r w:rsidRPr="007723D2">
        <w:rPr>
          <w:sz w:val="20"/>
          <w:szCs w:val="20"/>
        </w:rPr>
        <w:t>Администрация Кадыйского муниципального района Костромской области обеспечивает в установленном порядке размещение и актуализацию указанной информации.</w:t>
      </w:r>
    </w:p>
    <w:p w:rsidR="007723D2" w:rsidRPr="007723D2" w:rsidRDefault="007723D2" w:rsidP="007723D2">
      <w:pPr>
        <w:pStyle w:val="a9"/>
        <w:ind w:firstLine="709"/>
        <w:rPr>
          <w:sz w:val="20"/>
          <w:szCs w:val="20"/>
        </w:rPr>
      </w:pPr>
      <w:r w:rsidRPr="007723D2">
        <w:rPr>
          <w:sz w:val="20"/>
          <w:szCs w:val="20"/>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Кадыйского муниципального района Костромской области</w:t>
      </w:r>
      <w:r w:rsidRPr="007723D2">
        <w:rPr>
          <w:i/>
          <w:iCs/>
          <w:sz w:val="20"/>
          <w:szCs w:val="20"/>
        </w:rPr>
        <w:t>,</w:t>
      </w:r>
      <w:r w:rsidRPr="007723D2">
        <w:rPr>
          <w:sz w:val="20"/>
          <w:szCs w:val="20"/>
        </w:rPr>
        <w:t xml:space="preserve"> через ЕПГУ или через РПГУ.</w:t>
      </w:r>
    </w:p>
    <w:p w:rsidR="007723D2" w:rsidRPr="007723D2" w:rsidRDefault="007723D2" w:rsidP="007723D2">
      <w:pPr>
        <w:pStyle w:val="a9"/>
        <w:ind w:firstLine="709"/>
        <w:rPr>
          <w:sz w:val="20"/>
          <w:szCs w:val="20"/>
        </w:rPr>
      </w:pPr>
      <w:r w:rsidRPr="007723D2">
        <w:rPr>
          <w:sz w:val="20"/>
          <w:szCs w:val="20"/>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Кадыйского муниципального района Костромской области</w:t>
      </w:r>
      <w:r w:rsidRPr="007723D2">
        <w:rPr>
          <w:i/>
          <w:iCs/>
          <w:sz w:val="20"/>
          <w:szCs w:val="20"/>
        </w:rPr>
        <w:t>,</w:t>
      </w:r>
      <w:r w:rsidRPr="007723D2">
        <w:rPr>
          <w:sz w:val="20"/>
          <w:szCs w:val="20"/>
        </w:rPr>
        <w:t xml:space="preserve"> предоставляющий муниципальную услугу, или через РПГУ.</w:t>
      </w:r>
    </w:p>
    <w:p w:rsidR="007723D2" w:rsidRPr="007723D2" w:rsidRDefault="007723D2" w:rsidP="007723D2">
      <w:pPr>
        <w:pStyle w:val="a9"/>
        <w:tabs>
          <w:tab w:val="left" w:pos="0"/>
        </w:tabs>
        <w:ind w:firstLine="709"/>
        <w:rPr>
          <w:sz w:val="20"/>
          <w:szCs w:val="20"/>
        </w:rPr>
      </w:pPr>
      <w:r w:rsidRPr="007723D2">
        <w:rPr>
          <w:sz w:val="20"/>
          <w:szCs w:val="20"/>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7723D2" w:rsidRPr="007723D2" w:rsidRDefault="007723D2" w:rsidP="007723D2">
      <w:pPr>
        <w:pStyle w:val="a9"/>
        <w:ind w:firstLine="709"/>
        <w:rPr>
          <w:sz w:val="20"/>
          <w:szCs w:val="20"/>
        </w:rPr>
      </w:pPr>
      <w:r w:rsidRPr="007723D2">
        <w:rPr>
          <w:sz w:val="20"/>
          <w:szCs w:val="20"/>
        </w:rPr>
        <w:t>Информирование (консультирование) по вопросам предоставления муниципальной услуги осуществляется специалистами сектора архитектуры и строительства администрации Кадыйского муниципального района Костромской области</w:t>
      </w:r>
      <w:r w:rsidRPr="007723D2">
        <w:rPr>
          <w:i/>
          <w:iCs/>
          <w:sz w:val="20"/>
          <w:szCs w:val="20"/>
        </w:rPr>
        <w:t>,</w:t>
      </w:r>
      <w:r w:rsidRPr="007723D2">
        <w:rPr>
          <w:sz w:val="20"/>
          <w:szCs w:val="20"/>
        </w:rPr>
        <w:t xml:space="preserve"> в том числе специально выделенными для предоставления консультаций.</w:t>
      </w:r>
    </w:p>
    <w:p w:rsidR="007723D2" w:rsidRPr="007723D2" w:rsidRDefault="007723D2" w:rsidP="007723D2">
      <w:pPr>
        <w:pStyle w:val="a9"/>
        <w:ind w:firstLine="709"/>
        <w:rPr>
          <w:sz w:val="20"/>
          <w:szCs w:val="20"/>
        </w:rPr>
      </w:pPr>
      <w:r w:rsidRPr="007723D2">
        <w:rPr>
          <w:sz w:val="20"/>
          <w:szCs w:val="20"/>
        </w:rPr>
        <w:t>Консультации предоставляются по следующим вопросам:</w:t>
      </w:r>
    </w:p>
    <w:p w:rsidR="007723D2" w:rsidRPr="007723D2" w:rsidRDefault="007723D2" w:rsidP="007723D2">
      <w:pPr>
        <w:tabs>
          <w:tab w:val="left" w:pos="-2127"/>
        </w:tabs>
        <w:suppressAutoHyphens/>
        <w:ind w:firstLine="709"/>
        <w:rPr>
          <w:sz w:val="20"/>
          <w:szCs w:val="20"/>
        </w:rPr>
      </w:pPr>
      <w:r w:rsidRPr="007723D2">
        <w:rPr>
          <w:sz w:val="20"/>
          <w:szCs w:val="20"/>
        </w:rPr>
        <w:t>содержание и ход предоставления муниципальной услуги;</w:t>
      </w:r>
    </w:p>
    <w:p w:rsidR="007723D2" w:rsidRPr="007723D2" w:rsidRDefault="007723D2" w:rsidP="007723D2">
      <w:pPr>
        <w:tabs>
          <w:tab w:val="left" w:pos="-2127"/>
        </w:tabs>
        <w:suppressAutoHyphens/>
        <w:ind w:firstLine="709"/>
        <w:rPr>
          <w:sz w:val="20"/>
          <w:szCs w:val="20"/>
        </w:rPr>
      </w:pPr>
      <w:r w:rsidRPr="007723D2">
        <w:rPr>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7723D2" w:rsidRPr="007723D2" w:rsidRDefault="007723D2" w:rsidP="007723D2">
      <w:pPr>
        <w:tabs>
          <w:tab w:val="left" w:pos="-2127"/>
        </w:tabs>
        <w:suppressAutoHyphens/>
        <w:ind w:firstLine="709"/>
        <w:rPr>
          <w:sz w:val="20"/>
          <w:szCs w:val="20"/>
        </w:rPr>
      </w:pPr>
      <w:r w:rsidRPr="007723D2">
        <w:rPr>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7723D2" w:rsidRPr="007723D2" w:rsidRDefault="007723D2" w:rsidP="007723D2">
      <w:pPr>
        <w:tabs>
          <w:tab w:val="left" w:pos="-2127"/>
        </w:tabs>
        <w:suppressAutoHyphens/>
        <w:ind w:firstLine="709"/>
        <w:rPr>
          <w:i/>
          <w:sz w:val="20"/>
          <w:szCs w:val="20"/>
        </w:rPr>
      </w:pPr>
      <w:r w:rsidRPr="007723D2">
        <w:rPr>
          <w:sz w:val="20"/>
          <w:szCs w:val="20"/>
        </w:rPr>
        <w:t>время приема и выдачи документов специалистами сектора архитектуры и строительства администрации Кадыйского муниципального района Костромской области</w:t>
      </w:r>
      <w:r w:rsidRPr="007723D2">
        <w:rPr>
          <w:i/>
          <w:iCs/>
          <w:sz w:val="20"/>
          <w:szCs w:val="20"/>
        </w:rPr>
        <w:t>,</w:t>
      </w:r>
      <w:r w:rsidRPr="007723D2">
        <w:rPr>
          <w:sz w:val="20"/>
          <w:szCs w:val="20"/>
        </w:rPr>
        <w:t xml:space="preserve"> МФЦ</w:t>
      </w:r>
      <w:r w:rsidRPr="007723D2">
        <w:rPr>
          <w:i/>
          <w:sz w:val="20"/>
          <w:szCs w:val="20"/>
        </w:rPr>
        <w:t>;</w:t>
      </w:r>
    </w:p>
    <w:p w:rsidR="007723D2" w:rsidRPr="007723D2" w:rsidRDefault="007723D2" w:rsidP="007723D2">
      <w:pPr>
        <w:tabs>
          <w:tab w:val="left" w:pos="-2127"/>
        </w:tabs>
        <w:suppressAutoHyphens/>
        <w:ind w:firstLine="709"/>
        <w:rPr>
          <w:sz w:val="20"/>
          <w:szCs w:val="20"/>
        </w:rPr>
      </w:pPr>
      <w:r w:rsidRPr="007723D2">
        <w:rPr>
          <w:sz w:val="20"/>
          <w:szCs w:val="20"/>
        </w:rPr>
        <w:t>срок принятия администрацией Кадыйского муниципального района Костромской области решения о предоставлении муниципальной услуги;</w:t>
      </w:r>
    </w:p>
    <w:p w:rsidR="007723D2" w:rsidRPr="007723D2" w:rsidRDefault="007723D2" w:rsidP="007723D2">
      <w:pPr>
        <w:tabs>
          <w:tab w:val="left" w:pos="0"/>
        </w:tabs>
        <w:ind w:firstLine="709"/>
        <w:rPr>
          <w:sz w:val="20"/>
          <w:szCs w:val="20"/>
        </w:rPr>
      </w:pPr>
      <w:r w:rsidRPr="007723D2">
        <w:rPr>
          <w:sz w:val="20"/>
          <w:szCs w:val="20"/>
        </w:rPr>
        <w:t>порядок обжалования действий (бездействия) и решений, осуществляемых и принимаемых администрацией Кадыйского муниципального района Костромской области в ходе предоставления муниципальной услуги.</w:t>
      </w:r>
    </w:p>
    <w:p w:rsidR="007723D2" w:rsidRPr="007723D2" w:rsidRDefault="007723D2" w:rsidP="007723D2">
      <w:pPr>
        <w:pStyle w:val="a9"/>
        <w:tabs>
          <w:tab w:val="left" w:pos="0"/>
        </w:tabs>
        <w:ind w:firstLine="709"/>
        <w:rPr>
          <w:sz w:val="20"/>
          <w:szCs w:val="20"/>
        </w:rPr>
      </w:pPr>
      <w:r w:rsidRPr="007723D2">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7723D2" w:rsidRPr="007723D2" w:rsidRDefault="007723D2" w:rsidP="007723D2">
      <w:pPr>
        <w:pStyle w:val="a9"/>
        <w:tabs>
          <w:tab w:val="left" w:pos="0"/>
        </w:tabs>
        <w:ind w:firstLine="709"/>
        <w:rPr>
          <w:sz w:val="20"/>
          <w:szCs w:val="20"/>
        </w:rPr>
      </w:pPr>
      <w:r w:rsidRPr="007723D2">
        <w:rPr>
          <w:sz w:val="20"/>
          <w:szCs w:val="20"/>
        </w:rPr>
        <w:t>Информация по вопросам предоставления муниципальной услуги также размещается:</w:t>
      </w:r>
    </w:p>
    <w:p w:rsidR="007723D2" w:rsidRPr="007723D2" w:rsidRDefault="007723D2" w:rsidP="007723D2">
      <w:pPr>
        <w:pStyle w:val="a9"/>
        <w:ind w:firstLine="709"/>
        <w:rPr>
          <w:sz w:val="20"/>
          <w:szCs w:val="20"/>
        </w:rPr>
      </w:pPr>
      <w:r w:rsidRPr="007723D2">
        <w:rPr>
          <w:sz w:val="20"/>
          <w:szCs w:val="20"/>
        </w:rPr>
        <w:t>на информационных стендах администрации Кадыйского муниципального района Костромской общественных организаций, органов территориального общественного самоуправления (по согласованию);</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на информационных стендах и (или) иных источниках информирования в МФЦ;</w:t>
      </w:r>
    </w:p>
    <w:p w:rsidR="007723D2" w:rsidRPr="007723D2" w:rsidRDefault="007723D2" w:rsidP="007723D2">
      <w:pPr>
        <w:tabs>
          <w:tab w:val="left" w:pos="993"/>
        </w:tabs>
        <w:suppressAutoHyphens/>
        <w:ind w:firstLine="709"/>
        <w:rPr>
          <w:sz w:val="20"/>
          <w:szCs w:val="20"/>
        </w:rPr>
      </w:pPr>
      <w:r w:rsidRPr="007723D2">
        <w:rPr>
          <w:sz w:val="20"/>
          <w:szCs w:val="20"/>
        </w:rPr>
        <w:lastRenderedPageBreak/>
        <w:t>в средствах массовой информации, в информационных материалах (брошюрах, буклетах и т.д.).</w:t>
      </w:r>
    </w:p>
    <w:p w:rsidR="007723D2" w:rsidRPr="007723D2" w:rsidRDefault="007723D2" w:rsidP="007723D2">
      <w:pPr>
        <w:pStyle w:val="a9"/>
        <w:ind w:firstLine="709"/>
        <w:rPr>
          <w:sz w:val="20"/>
          <w:szCs w:val="20"/>
        </w:rPr>
      </w:pPr>
      <w:r w:rsidRPr="007723D2">
        <w:rPr>
          <w:sz w:val="20"/>
          <w:szCs w:val="20"/>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7723D2" w:rsidRPr="007723D2" w:rsidRDefault="007723D2" w:rsidP="007723D2">
      <w:pPr>
        <w:widowControl w:val="0"/>
        <w:autoSpaceDE w:val="0"/>
        <w:autoSpaceDN w:val="0"/>
        <w:adjustRightInd w:val="0"/>
        <w:jc w:val="center"/>
        <w:rPr>
          <w:b/>
          <w:bCs/>
          <w:sz w:val="20"/>
          <w:szCs w:val="20"/>
        </w:rPr>
      </w:pPr>
      <w:r w:rsidRPr="007723D2">
        <w:rPr>
          <w:b/>
          <w:bCs/>
          <w:sz w:val="20"/>
          <w:szCs w:val="20"/>
        </w:rPr>
        <w:t>Раздел 2. Стандарт предоставления муниципальной услуги</w:t>
      </w:r>
    </w:p>
    <w:p w:rsidR="007723D2" w:rsidRPr="007723D2" w:rsidRDefault="007723D2" w:rsidP="007723D2">
      <w:pPr>
        <w:pStyle w:val="ConsPlusNormal"/>
        <w:ind w:firstLine="709"/>
        <w:jc w:val="both"/>
        <w:rPr>
          <w:rFonts w:ascii="Times New Roman" w:hAnsi="Times New Roman" w:cs="Times New Roman"/>
        </w:rPr>
      </w:pP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5. Наименование муниципальной услуги -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723D2" w:rsidRPr="007723D2" w:rsidRDefault="007723D2" w:rsidP="007723D2">
      <w:pPr>
        <w:pStyle w:val="ab"/>
        <w:tabs>
          <w:tab w:val="left" w:pos="1418"/>
        </w:tabs>
        <w:spacing w:line="240" w:lineRule="auto"/>
        <w:ind w:firstLine="709"/>
        <w:rPr>
          <w:i/>
          <w:iCs/>
          <w:sz w:val="20"/>
          <w:szCs w:val="20"/>
        </w:rPr>
      </w:pPr>
      <w:r w:rsidRPr="007723D2">
        <w:rPr>
          <w:sz w:val="20"/>
          <w:szCs w:val="20"/>
        </w:rPr>
        <w:t>6. Муниципальная услуга предоставляется администрацией Кадыйского муниципального района Костромской области</w:t>
      </w:r>
      <w:r w:rsidRPr="007723D2">
        <w:rPr>
          <w:i/>
          <w:iCs/>
          <w:sz w:val="20"/>
          <w:szCs w:val="20"/>
        </w:rPr>
        <w:t>.</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В предоставлении муниципальной услуги участвуют специализированные подрядные организации, индивидуальные предприниматели, осуществляющие выполнение кадастровых работ, для получения технического плана объекта индивидуального жилищного строительства или садового дома.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7. Результатом предоставления муниципальной услуги является принятие решения: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Start w:id="0" w:name="P103"/>
      <w:bookmarkEnd w:id="0"/>
    </w:p>
    <w:p w:rsidR="007723D2" w:rsidRPr="007723D2" w:rsidRDefault="007723D2" w:rsidP="007723D2">
      <w:pPr>
        <w:pStyle w:val="ab"/>
        <w:tabs>
          <w:tab w:val="left" w:pos="-2268"/>
        </w:tabs>
        <w:spacing w:line="240" w:lineRule="auto"/>
        <w:ind w:firstLine="709"/>
        <w:rPr>
          <w:sz w:val="20"/>
          <w:szCs w:val="20"/>
        </w:rPr>
      </w:pPr>
      <w:r w:rsidRPr="007723D2">
        <w:rPr>
          <w:sz w:val="20"/>
          <w:szCs w:val="20"/>
        </w:rPr>
        <w:t>Процедура предоставления муниципальной услуги завершается направлением заявителю (представителю заявителя) одного из следующих документов: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8. Срок предоставления муниципальной услуги –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документов, необходимых для предоставления муниципальной услуги, в администрацию Кадыйского муниципального района Костромской области. </w:t>
      </w:r>
      <w:r w:rsidRPr="007723D2">
        <w:rPr>
          <w:rFonts w:ascii="Times New Roman" w:hAnsi="Times New Roman" w:cs="Times New Roman"/>
          <w:i/>
          <w:iCs/>
        </w:rPr>
        <w:t xml:space="preserve"> </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В случае представления заявителем документов в МФЦ срок предоставления муниципальной услуги исчисляется со дня передачи МФЦ указанных документов в администрацию Кадыйского муниципального района Костромкой области. </w:t>
      </w:r>
      <w:r w:rsidRPr="007723D2">
        <w:rPr>
          <w:rFonts w:ascii="Times New Roman" w:hAnsi="Times New Roman" w:cs="Times New Roman"/>
          <w:i/>
          <w:iCs/>
        </w:rPr>
        <w:t xml:space="preserve"> </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Срок для возврата уведомления об окончании строительства и прилагаемых к нему документов без рассмотрения с указанием причин возврата (при наличии оснований, предусмотренных пунктом 16 настоящего административного регламента) составляет 3 рабочих дня со дня поступления указанного уведомления в администрацию Кадыйского муниципального района Костромской области. </w:t>
      </w:r>
      <w:r w:rsidRPr="007723D2">
        <w:rPr>
          <w:rFonts w:ascii="Times New Roman" w:hAnsi="Times New Roman" w:cs="Times New Roman"/>
          <w:i/>
          <w:iCs/>
        </w:rPr>
        <w:t xml:space="preserve"> </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9. Перечень нормативных правовых актов, регулирующих предоставление муниципальной услуги: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1) Градостроительный </w:t>
      </w:r>
      <w:hyperlink r:id="rId8" w:history="1">
        <w:r w:rsidRPr="007723D2">
          <w:rPr>
            <w:rFonts w:ascii="Times New Roman" w:hAnsi="Times New Roman" w:cs="Times New Roman"/>
          </w:rPr>
          <w:t>кодекс</w:t>
        </w:r>
      </w:hyperlink>
      <w:r w:rsidRPr="007723D2">
        <w:rPr>
          <w:rFonts w:ascii="Times New Roman" w:hAnsi="Times New Roman" w:cs="Times New Roman"/>
        </w:rPr>
        <w:t xml:space="preserve"> Российской Федерации      от 29 декабря 2004 года № 190-ФЗ (далее - Градостроительный кодекс) («Российская газета», № 290, 30.12.2004);</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2) Федеральный </w:t>
      </w:r>
      <w:hyperlink r:id="rId9" w:history="1">
        <w:r w:rsidRPr="007723D2">
          <w:rPr>
            <w:rFonts w:ascii="Times New Roman" w:hAnsi="Times New Roman" w:cs="Times New Roman"/>
          </w:rPr>
          <w:t>закон</w:t>
        </w:r>
      </w:hyperlink>
      <w:r w:rsidRPr="007723D2">
        <w:rPr>
          <w:rFonts w:ascii="Times New Roman" w:hAnsi="Times New Roman" w:cs="Times New Roman"/>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 169, 02.08.2017);</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3) Федеральный </w:t>
      </w:r>
      <w:hyperlink r:id="rId10" w:history="1">
        <w:r w:rsidRPr="007723D2">
          <w:rPr>
            <w:rFonts w:ascii="Times New Roman" w:hAnsi="Times New Roman" w:cs="Times New Roman"/>
          </w:rPr>
          <w:t>закон</w:t>
        </w:r>
      </w:hyperlink>
      <w:r w:rsidRPr="007723D2">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(«Российская газета», № 202, 08.10.2003);</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4) Федеральный </w:t>
      </w:r>
      <w:hyperlink r:id="rId11" w:history="1">
        <w:r w:rsidRPr="007723D2">
          <w:rPr>
            <w:rFonts w:ascii="Times New Roman" w:hAnsi="Times New Roman" w:cs="Times New Roman"/>
          </w:rPr>
          <w:t>закон</w:t>
        </w:r>
      </w:hyperlink>
      <w:r w:rsidRPr="007723D2">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 168, 30.07.2010);</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5) Федеральный </w:t>
      </w:r>
      <w:hyperlink r:id="rId12" w:history="1">
        <w:r w:rsidRPr="007723D2">
          <w:rPr>
            <w:rFonts w:ascii="Times New Roman" w:hAnsi="Times New Roman" w:cs="Times New Roman"/>
          </w:rPr>
          <w:t>закон</w:t>
        </w:r>
      </w:hyperlink>
      <w:r w:rsidRPr="007723D2">
        <w:rPr>
          <w:rFonts w:ascii="Times New Roman" w:hAnsi="Times New Roman" w:cs="Times New Roman"/>
        </w:rPr>
        <w:t xml:space="preserve"> от 6 апреля 2011 года № 63-ФЗ  «Об электронной подписи» («Российская газета», № 75, 08.04.2011);</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6) п</w:t>
      </w:r>
      <w:hyperlink r:id="rId13" w:history="1">
        <w:r w:rsidRPr="007723D2">
          <w:rPr>
            <w:rFonts w:ascii="Times New Roman" w:hAnsi="Times New Roman" w:cs="Times New Roman"/>
          </w:rPr>
          <w:t>остановление</w:t>
        </w:r>
      </w:hyperlink>
      <w:r w:rsidRPr="007723D2">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7) </w:t>
      </w:r>
      <w:hyperlink r:id="rId14" w:history="1">
        <w:r w:rsidRPr="007723D2">
          <w:rPr>
            <w:rFonts w:ascii="Times New Roman" w:hAnsi="Times New Roman" w:cs="Times New Roman"/>
          </w:rPr>
          <w:t>приказ</w:t>
        </w:r>
      </w:hyperlink>
      <w:r w:rsidRPr="007723D2">
        <w:rPr>
          <w:rFonts w:ascii="Times New Roman" w:hAnsi="Times New Roman" w:cs="Times New Roman"/>
        </w:rPr>
        <w:t xml:space="preserve">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 591/пр) (Официальный интернет-портал правовой информации www.pravo.gov.ru, 28.09.2018);</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8) </w:t>
      </w:r>
      <w:hyperlink r:id="rId15" w:history="1">
        <w:r w:rsidRPr="007723D2">
          <w:rPr>
            <w:rFonts w:ascii="Times New Roman" w:hAnsi="Times New Roman" w:cs="Times New Roman"/>
          </w:rPr>
          <w:t>Устав</w:t>
        </w:r>
      </w:hyperlink>
      <w:r w:rsidRPr="007723D2">
        <w:rPr>
          <w:rFonts w:ascii="Times New Roman" w:hAnsi="Times New Roman" w:cs="Times New Roman"/>
        </w:rPr>
        <w:t xml:space="preserve"> муниципального образования Костромской области.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Кадыйского муниципального района Костромской области в сети Интернет </w:t>
      </w:r>
      <w:r w:rsidRPr="007723D2">
        <w:rPr>
          <w:rFonts w:ascii="Times New Roman" w:hAnsi="Times New Roman" w:cs="Times New Roman"/>
          <w:u w:val="single"/>
          <w:lang w:val="en-US"/>
        </w:rPr>
        <w:t>www</w:t>
      </w:r>
      <w:r w:rsidRPr="007723D2">
        <w:rPr>
          <w:rFonts w:ascii="Times New Roman" w:hAnsi="Times New Roman" w:cs="Times New Roman"/>
          <w:u w:val="single"/>
        </w:rPr>
        <w:t>.</w:t>
      </w:r>
      <w:r w:rsidRPr="007723D2">
        <w:rPr>
          <w:rFonts w:ascii="Times New Roman" w:hAnsi="Times New Roman" w:cs="Times New Roman"/>
          <w:u w:val="single"/>
          <w:lang w:val="en-US"/>
        </w:rPr>
        <w:t>admkad</w:t>
      </w:r>
      <w:r w:rsidRPr="007723D2">
        <w:rPr>
          <w:rFonts w:ascii="Times New Roman" w:hAnsi="Times New Roman" w:cs="Times New Roman"/>
          <w:u w:val="single"/>
        </w:rPr>
        <w:t>.</w:t>
      </w:r>
      <w:r w:rsidRPr="007723D2">
        <w:rPr>
          <w:rFonts w:ascii="Times New Roman" w:hAnsi="Times New Roman" w:cs="Times New Roman"/>
          <w:u w:val="single"/>
          <w:lang w:val="en-US"/>
        </w:rPr>
        <w:t>ru</w:t>
      </w:r>
      <w:r w:rsidRPr="007723D2">
        <w:rPr>
          <w:rFonts w:ascii="Times New Roman" w:hAnsi="Times New Roman" w:cs="Times New Roman"/>
        </w:rPr>
        <w:t>, в РГУ, на ЕПГУ и РПГУ.</w:t>
      </w:r>
    </w:p>
    <w:p w:rsidR="007723D2" w:rsidRPr="007723D2" w:rsidRDefault="007723D2" w:rsidP="007723D2">
      <w:pPr>
        <w:widowControl w:val="0"/>
        <w:autoSpaceDE w:val="0"/>
        <w:autoSpaceDN w:val="0"/>
        <w:ind w:firstLine="709"/>
        <w:rPr>
          <w:sz w:val="20"/>
          <w:szCs w:val="20"/>
        </w:rPr>
      </w:pPr>
      <w:r w:rsidRPr="007723D2">
        <w:rPr>
          <w:sz w:val="20"/>
          <w:szCs w:val="20"/>
        </w:rPr>
        <w:t>Администрация Кадыйского муниципального района Костромской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7723D2" w:rsidRPr="007723D2" w:rsidRDefault="007723D2" w:rsidP="007723D2">
      <w:pPr>
        <w:ind w:firstLine="709"/>
        <w:rPr>
          <w:sz w:val="20"/>
          <w:szCs w:val="20"/>
        </w:rPr>
      </w:pPr>
      <w:r w:rsidRPr="007723D2">
        <w:rPr>
          <w:sz w:val="20"/>
          <w:szCs w:val="20"/>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lastRenderedPageBreak/>
        <w:t>1) уведомление об окончании строительства по форме согласно приложению № 5 к Приказу Минстроя России № 591/пр, содержащее следующие сведения: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фамилия, имя, отчество (при наличии), место жительства заявителя, реквизиты документа, удостоверяющего личность (для физического лица);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кадастровый номер земельного участка (при его наличии), адрес или описание местоположения земельного участка;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сведения о праве заявителя на земельный участок, а также сведения о наличии прав иных лиц на земельный участок (при наличии таких лиц);</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сведения о виде разрешенного использования земельного участка и объекта индивидуального жилищного строительства или садового дома;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почтовый адрес и (или) адрес электронной почты для связи с заявителем;</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сведения о параметрах построенных или реконструированных объекта индивидуального жилищного строительства или садового дома;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сведения об оплате государственной пошлины за осуществление государственной регистрации прав;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сведения о способе направления заявителю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 документ, подтверждающий полномочия представителя заявителя, в случае, если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направлено представителем заявителя;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 технический план объекта индивидуального жилищного строительства или садового дома;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6)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7723D2">
          <w:rPr>
            <w:rFonts w:ascii="Times New Roman" w:hAnsi="Times New Roman" w:cs="Times New Roman"/>
          </w:rPr>
          <w:t>законом</w:t>
        </w:r>
      </w:hyperlink>
      <w:r w:rsidRPr="007723D2">
        <w:rPr>
          <w:rFonts w:ascii="Times New Roman" w:hAnsi="Times New Roman" w:cs="Times New Roman"/>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723D2" w:rsidRPr="007723D2" w:rsidRDefault="007723D2" w:rsidP="007723D2">
      <w:pPr>
        <w:pStyle w:val="a9"/>
        <w:ind w:firstLine="709"/>
        <w:outlineLvl w:val="1"/>
        <w:rPr>
          <w:sz w:val="20"/>
          <w:szCs w:val="20"/>
        </w:rPr>
      </w:pPr>
      <w:r w:rsidRPr="007723D2">
        <w:rPr>
          <w:sz w:val="20"/>
          <w:szCs w:val="20"/>
        </w:rPr>
        <w:t>11. Запрещается требовать от заявителя (представителя заявителя):</w:t>
      </w:r>
    </w:p>
    <w:p w:rsidR="007723D2" w:rsidRPr="007723D2" w:rsidRDefault="007723D2" w:rsidP="007723D2">
      <w:pPr>
        <w:pStyle w:val="a9"/>
        <w:ind w:firstLine="709"/>
        <w:outlineLvl w:val="1"/>
        <w:rPr>
          <w:sz w:val="20"/>
          <w:szCs w:val="20"/>
        </w:rPr>
      </w:pPr>
      <w:r w:rsidRPr="007723D2">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3D2" w:rsidRPr="007723D2" w:rsidRDefault="007723D2" w:rsidP="007723D2">
      <w:pPr>
        <w:autoSpaceDE w:val="0"/>
        <w:autoSpaceDN w:val="0"/>
        <w:adjustRightInd w:val="0"/>
        <w:ind w:firstLine="709"/>
        <w:outlineLvl w:val="1"/>
        <w:rPr>
          <w:sz w:val="20"/>
          <w:szCs w:val="20"/>
        </w:rPr>
      </w:pPr>
      <w:r w:rsidRPr="007723D2">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Кадыйского муниципального района,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 Заявитель вправе представить указанные документы и информацию в администрацию Кадыйского муниципального района,</w:t>
      </w:r>
      <w:r w:rsidRPr="007723D2">
        <w:rPr>
          <w:i/>
          <w:iCs/>
          <w:sz w:val="20"/>
          <w:szCs w:val="20"/>
        </w:rPr>
        <w:t xml:space="preserve"> </w:t>
      </w:r>
      <w:r w:rsidRPr="007723D2">
        <w:rPr>
          <w:sz w:val="20"/>
          <w:szCs w:val="20"/>
        </w:rPr>
        <w:t>по собственной инициативе;</w:t>
      </w:r>
    </w:p>
    <w:p w:rsidR="007723D2" w:rsidRPr="007723D2" w:rsidRDefault="007723D2" w:rsidP="007723D2">
      <w:pPr>
        <w:ind w:firstLine="709"/>
        <w:rPr>
          <w:sz w:val="20"/>
          <w:szCs w:val="20"/>
          <w:u w:val="single"/>
        </w:rPr>
      </w:pPr>
      <w:r w:rsidRPr="007723D2">
        <w:rPr>
          <w:sz w:val="20"/>
          <w:szCs w:val="20"/>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r w:rsidRPr="007723D2">
        <w:rPr>
          <w:sz w:val="20"/>
          <w:szCs w:val="20"/>
          <w:u w:val="single"/>
        </w:rPr>
        <w:t>;</w:t>
      </w:r>
    </w:p>
    <w:p w:rsidR="007723D2" w:rsidRPr="007723D2" w:rsidRDefault="007723D2" w:rsidP="007723D2">
      <w:pPr>
        <w:ind w:firstLine="709"/>
        <w:rPr>
          <w:sz w:val="20"/>
          <w:szCs w:val="20"/>
        </w:rPr>
      </w:pPr>
      <w:r w:rsidRPr="007723D2">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23D2" w:rsidRPr="007723D2" w:rsidRDefault="007723D2" w:rsidP="007723D2">
      <w:pPr>
        <w:ind w:firstLine="709"/>
        <w:rPr>
          <w:sz w:val="20"/>
          <w:szCs w:val="20"/>
        </w:rPr>
      </w:pPr>
      <w:r w:rsidRPr="007723D2">
        <w:rPr>
          <w:sz w:val="20"/>
          <w:szCs w:val="20"/>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723D2" w:rsidRPr="007723D2" w:rsidRDefault="007723D2" w:rsidP="007723D2">
      <w:pPr>
        <w:ind w:firstLine="709"/>
        <w:rPr>
          <w:sz w:val="20"/>
          <w:szCs w:val="20"/>
        </w:rPr>
      </w:pPr>
      <w:r w:rsidRPr="007723D2">
        <w:rPr>
          <w:sz w:val="20"/>
          <w:szCs w:val="20"/>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23D2" w:rsidRPr="007723D2" w:rsidRDefault="007723D2" w:rsidP="007723D2">
      <w:pPr>
        <w:ind w:firstLine="709"/>
        <w:rPr>
          <w:sz w:val="20"/>
          <w:szCs w:val="20"/>
        </w:rPr>
      </w:pPr>
      <w:r w:rsidRPr="007723D2">
        <w:rPr>
          <w:sz w:val="20"/>
          <w:szCs w:val="20"/>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23D2" w:rsidRPr="007723D2" w:rsidRDefault="007723D2" w:rsidP="007723D2">
      <w:pPr>
        <w:ind w:firstLine="709"/>
        <w:rPr>
          <w:sz w:val="20"/>
          <w:szCs w:val="20"/>
        </w:rPr>
      </w:pPr>
      <w:r w:rsidRPr="007723D2">
        <w:rPr>
          <w:sz w:val="20"/>
          <w:szCs w:val="20"/>
        </w:rPr>
        <w:t>выявление документально подтвержденного факта (признаков) ошибочного или противоправного действия (бездействия) должностного лица администрации Кадыйского муниципального района</w:t>
      </w:r>
      <w:r w:rsidRPr="007723D2">
        <w:rPr>
          <w:i/>
          <w:iCs/>
          <w:sz w:val="20"/>
          <w:szCs w:val="20"/>
        </w:rPr>
        <w:t xml:space="preserve"> </w:t>
      </w:r>
      <w:r w:rsidRPr="007723D2">
        <w:rPr>
          <w:iCs/>
          <w:sz w:val="20"/>
          <w:szCs w:val="20"/>
        </w:rPr>
        <w:t>Костромской области</w:t>
      </w:r>
      <w:r w:rsidRPr="007723D2">
        <w:rPr>
          <w:i/>
          <w:sz w:val="20"/>
          <w:szCs w:val="20"/>
        </w:rPr>
        <w:t>,</w:t>
      </w:r>
      <w:r w:rsidRPr="007723D2">
        <w:rPr>
          <w:sz w:val="20"/>
          <w:szCs w:val="20"/>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Кадыйского муниципального района</w:t>
      </w:r>
      <w:r w:rsidRPr="007723D2">
        <w:rPr>
          <w:i/>
          <w:iCs/>
          <w:sz w:val="20"/>
          <w:szCs w:val="20"/>
        </w:rPr>
        <w:t xml:space="preserve"> </w:t>
      </w:r>
      <w:r w:rsidRPr="007723D2">
        <w:rPr>
          <w:iCs/>
          <w:sz w:val="20"/>
          <w:szCs w:val="20"/>
        </w:rPr>
        <w:t>Костромской области</w:t>
      </w:r>
      <w:r w:rsidRPr="007723D2">
        <w:rPr>
          <w:i/>
          <w:sz w:val="20"/>
          <w:szCs w:val="20"/>
        </w:rPr>
        <w:t>,</w:t>
      </w:r>
      <w:r w:rsidRPr="007723D2">
        <w:rPr>
          <w:sz w:val="20"/>
          <w:szCs w:val="20"/>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723D2" w:rsidRPr="007723D2" w:rsidRDefault="007723D2" w:rsidP="007723D2">
      <w:pPr>
        <w:pStyle w:val="a9"/>
        <w:ind w:firstLine="709"/>
        <w:rPr>
          <w:sz w:val="20"/>
          <w:szCs w:val="20"/>
        </w:rPr>
      </w:pPr>
      <w:r w:rsidRPr="007723D2">
        <w:rPr>
          <w:sz w:val="20"/>
          <w:szCs w:val="20"/>
        </w:rPr>
        <w:t>12. Документы, предоставляемые заявителем, должны соответствовать следующим требованиям:</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тексты документов должны быть написаны разборчиво; </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фамилия, имя и отчество (при наличии) заявителя, его адрес места жительства, телефон (если есть) должны быть написаны полностью;</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документы не должны содержать подчисток, приписок, зачеркнутых слов и иных неоговоренных исправлений;</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документы не должны быть исполнены карандашом;</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документы не должны иметь серьезных повреждений, наличие которых допускает неоднозначность их толкования.</w:t>
      </w:r>
    </w:p>
    <w:p w:rsidR="007723D2" w:rsidRPr="007723D2" w:rsidRDefault="007723D2" w:rsidP="007723D2">
      <w:pPr>
        <w:pStyle w:val="a9"/>
        <w:ind w:firstLine="709"/>
        <w:rPr>
          <w:sz w:val="20"/>
          <w:szCs w:val="20"/>
        </w:rPr>
      </w:pPr>
      <w:r w:rsidRPr="007723D2">
        <w:rPr>
          <w:sz w:val="20"/>
          <w:szCs w:val="20"/>
        </w:rPr>
        <w:t>Копии представленных документов заверяются специалистом администрации Кадыйского муниципального района</w:t>
      </w:r>
      <w:r w:rsidRPr="007723D2">
        <w:rPr>
          <w:i/>
          <w:iCs/>
          <w:sz w:val="20"/>
          <w:szCs w:val="20"/>
        </w:rPr>
        <w:t xml:space="preserve"> </w:t>
      </w:r>
      <w:r w:rsidRPr="007723D2">
        <w:rPr>
          <w:iCs/>
          <w:sz w:val="20"/>
          <w:szCs w:val="20"/>
        </w:rPr>
        <w:t>Костромской области</w:t>
      </w:r>
      <w:r w:rsidRPr="007723D2">
        <w:rPr>
          <w:i/>
          <w:sz w:val="20"/>
          <w:szCs w:val="20"/>
        </w:rPr>
        <w:t xml:space="preserve">, </w:t>
      </w:r>
      <w:r w:rsidRPr="007723D2">
        <w:rPr>
          <w:sz w:val="20"/>
          <w:szCs w:val="20"/>
        </w:rPr>
        <w:t>МФЦ на основании представленного подлинника этого документа.</w:t>
      </w:r>
    </w:p>
    <w:p w:rsidR="007723D2" w:rsidRPr="007723D2" w:rsidRDefault="007723D2" w:rsidP="007723D2">
      <w:pPr>
        <w:autoSpaceDE w:val="0"/>
        <w:autoSpaceDN w:val="0"/>
        <w:adjustRightInd w:val="0"/>
        <w:ind w:firstLine="709"/>
        <w:outlineLvl w:val="1"/>
        <w:rPr>
          <w:b/>
          <w:i/>
          <w:sz w:val="20"/>
          <w:szCs w:val="20"/>
        </w:rPr>
      </w:pPr>
      <w:r w:rsidRPr="007723D2">
        <w:rPr>
          <w:sz w:val="20"/>
          <w:szCs w:val="20"/>
        </w:rPr>
        <w:t xml:space="preserve">13. Заявитель может подать </w:t>
      </w:r>
      <w:r w:rsidRPr="007723D2">
        <w:rPr>
          <w:color w:val="000000"/>
          <w:sz w:val="20"/>
          <w:szCs w:val="20"/>
        </w:rPr>
        <w:t>документы для</w:t>
      </w:r>
      <w:r w:rsidRPr="007723D2">
        <w:rPr>
          <w:sz w:val="20"/>
          <w:szCs w:val="20"/>
        </w:rPr>
        <w:t xml:space="preserve"> получения муниципальной услуги в электронной форме с использованием ЕПГУ либо РПГУ.</w:t>
      </w:r>
    </w:p>
    <w:p w:rsidR="007723D2" w:rsidRPr="007723D2" w:rsidRDefault="007723D2" w:rsidP="007723D2">
      <w:pPr>
        <w:autoSpaceDE w:val="0"/>
        <w:autoSpaceDN w:val="0"/>
        <w:adjustRightInd w:val="0"/>
        <w:ind w:firstLine="709"/>
        <w:rPr>
          <w:sz w:val="20"/>
          <w:szCs w:val="20"/>
        </w:rPr>
      </w:pPr>
      <w:r w:rsidRPr="007723D2">
        <w:rPr>
          <w:sz w:val="20"/>
          <w:szCs w:val="20"/>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Pr="007723D2">
        <w:rPr>
          <w:color w:val="000000"/>
          <w:sz w:val="20"/>
          <w:szCs w:val="20"/>
        </w:rPr>
        <w:t>и может применяться в любых правоотношениях в соответствии с законодательством Российской Федерации,</w:t>
      </w:r>
      <w:r w:rsidRPr="007723D2">
        <w:rPr>
          <w:sz w:val="20"/>
          <w:szCs w:val="20"/>
        </w:rPr>
        <w:t xml:space="preserve">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723D2" w:rsidRPr="007723D2" w:rsidRDefault="007723D2" w:rsidP="007723D2">
      <w:pPr>
        <w:autoSpaceDE w:val="0"/>
        <w:autoSpaceDN w:val="0"/>
        <w:adjustRightInd w:val="0"/>
        <w:ind w:firstLine="709"/>
        <w:outlineLvl w:val="1"/>
        <w:rPr>
          <w:sz w:val="20"/>
          <w:szCs w:val="20"/>
        </w:rPr>
      </w:pPr>
      <w:r w:rsidRPr="007723D2">
        <w:rPr>
          <w:sz w:val="20"/>
          <w:szCs w:val="20"/>
        </w:rPr>
        <w:t>Уведомление об окончании строительства и необходимые для получения муниципальной услуги документы, предусмотренные пунктом 10 настоящего административного регламента, представленные заявителем в электронной форме, удостоверяются электронной подписью:</w:t>
      </w:r>
    </w:p>
    <w:p w:rsidR="007723D2" w:rsidRPr="007723D2" w:rsidRDefault="007723D2" w:rsidP="007723D2">
      <w:pPr>
        <w:autoSpaceDE w:val="0"/>
        <w:autoSpaceDN w:val="0"/>
        <w:adjustRightInd w:val="0"/>
        <w:ind w:firstLine="709"/>
        <w:outlineLvl w:val="1"/>
        <w:rPr>
          <w:sz w:val="20"/>
          <w:szCs w:val="20"/>
        </w:rPr>
      </w:pPr>
      <w:r w:rsidRPr="007723D2">
        <w:rPr>
          <w:sz w:val="20"/>
          <w:szCs w:val="20"/>
        </w:rPr>
        <w:t xml:space="preserve">уведомление об окончании строительства удостоверяется </w:t>
      </w:r>
      <w:r w:rsidRPr="007723D2">
        <w:rPr>
          <w:iCs/>
          <w:sz w:val="20"/>
          <w:szCs w:val="20"/>
        </w:rPr>
        <w:t>простой электронной подписью</w:t>
      </w:r>
      <w:r w:rsidRPr="007723D2">
        <w:rPr>
          <w:sz w:val="20"/>
          <w:szCs w:val="20"/>
        </w:rPr>
        <w:t xml:space="preserve"> заявителя;</w:t>
      </w:r>
    </w:p>
    <w:p w:rsidR="007723D2" w:rsidRPr="007723D2" w:rsidRDefault="007723D2" w:rsidP="007723D2">
      <w:pPr>
        <w:autoSpaceDE w:val="0"/>
        <w:autoSpaceDN w:val="0"/>
        <w:adjustRightInd w:val="0"/>
        <w:ind w:firstLine="709"/>
        <w:outlineLvl w:val="1"/>
        <w:rPr>
          <w:iCs/>
          <w:sz w:val="20"/>
          <w:szCs w:val="20"/>
        </w:rPr>
      </w:pPr>
      <w:r w:rsidRPr="007723D2">
        <w:rPr>
          <w:sz w:val="20"/>
          <w:szCs w:val="20"/>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7723D2">
        <w:rPr>
          <w:iCs/>
          <w:sz w:val="20"/>
          <w:szCs w:val="20"/>
        </w:rPr>
        <w:t>усиленной квалифицированной электронной подписью</w:t>
      </w:r>
      <w:r w:rsidRPr="007723D2">
        <w:rPr>
          <w:sz w:val="20"/>
          <w:szCs w:val="20"/>
        </w:rPr>
        <w:t xml:space="preserve"> правомочного должностного лица организации, а доверенность, выданная физическим лицом, - </w:t>
      </w:r>
      <w:r w:rsidRPr="007723D2">
        <w:rPr>
          <w:iCs/>
          <w:sz w:val="20"/>
          <w:szCs w:val="20"/>
        </w:rPr>
        <w:t xml:space="preserve">усиленной квалифицированной электронной подписью </w:t>
      </w:r>
      <w:r w:rsidRPr="007723D2">
        <w:rPr>
          <w:sz w:val="20"/>
          <w:szCs w:val="20"/>
        </w:rPr>
        <w:t>нотариуса</w:t>
      </w:r>
      <w:r w:rsidRPr="007723D2">
        <w:rPr>
          <w:iCs/>
          <w:sz w:val="20"/>
          <w:szCs w:val="20"/>
        </w:rPr>
        <w:t>;</w:t>
      </w:r>
    </w:p>
    <w:p w:rsidR="007723D2" w:rsidRPr="007723D2" w:rsidRDefault="007723D2" w:rsidP="007723D2">
      <w:pPr>
        <w:autoSpaceDE w:val="0"/>
        <w:autoSpaceDN w:val="0"/>
        <w:adjustRightInd w:val="0"/>
        <w:ind w:firstLine="709"/>
        <w:outlineLvl w:val="1"/>
        <w:rPr>
          <w:sz w:val="20"/>
          <w:szCs w:val="20"/>
        </w:rPr>
      </w:pPr>
      <w:r w:rsidRPr="007723D2">
        <w:rPr>
          <w:iCs/>
          <w:sz w:val="20"/>
          <w:szCs w:val="20"/>
        </w:rPr>
        <w:t xml:space="preserve">иные документы, прилагаемые к </w:t>
      </w:r>
      <w:r w:rsidRPr="007723D2">
        <w:rPr>
          <w:sz w:val="20"/>
          <w:szCs w:val="20"/>
        </w:rPr>
        <w:t xml:space="preserve">уведомлению об окончании строительства </w:t>
      </w:r>
      <w:r w:rsidRPr="007723D2">
        <w:rPr>
          <w:iCs/>
          <w:sz w:val="20"/>
          <w:szCs w:val="20"/>
        </w:rPr>
        <w:t xml:space="preserve">в форме электронных образов бумажных документов (сканированных копий), удостоверяются электронной подписью </w:t>
      </w:r>
      <w:r w:rsidRPr="007723D2">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723D2" w:rsidRPr="007723D2" w:rsidRDefault="007723D2" w:rsidP="007723D2">
      <w:pPr>
        <w:autoSpaceDE w:val="0"/>
        <w:autoSpaceDN w:val="0"/>
        <w:adjustRightInd w:val="0"/>
        <w:ind w:firstLine="709"/>
        <w:rPr>
          <w:sz w:val="20"/>
          <w:szCs w:val="20"/>
        </w:rPr>
      </w:pPr>
      <w:r w:rsidRPr="007723D2">
        <w:rPr>
          <w:sz w:val="20"/>
          <w:szCs w:val="20"/>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администрацию Кадыйского муниципального района</w:t>
      </w:r>
      <w:r w:rsidRPr="007723D2">
        <w:rPr>
          <w:i/>
          <w:iCs/>
          <w:sz w:val="20"/>
          <w:szCs w:val="20"/>
        </w:rPr>
        <w:t xml:space="preserve"> </w:t>
      </w:r>
      <w:r w:rsidRPr="007723D2">
        <w:rPr>
          <w:iCs/>
          <w:sz w:val="20"/>
          <w:szCs w:val="20"/>
        </w:rPr>
        <w:t>Костромской области</w:t>
      </w:r>
      <w:r w:rsidRPr="007723D2">
        <w:rPr>
          <w:i/>
          <w:sz w:val="20"/>
          <w:szCs w:val="20"/>
        </w:rPr>
        <w:t>,</w:t>
      </w:r>
      <w:r w:rsidRPr="007723D2">
        <w:rPr>
          <w:sz w:val="20"/>
          <w:szCs w:val="20"/>
        </w:rPr>
        <w:t xml:space="preserve"> для сверки с электронными версиями документов после получения уведомления о принятии уведомления об окончании строительства к рассмотрению.</w:t>
      </w:r>
    </w:p>
    <w:p w:rsidR="007723D2" w:rsidRPr="007723D2" w:rsidRDefault="007723D2" w:rsidP="007723D2">
      <w:pPr>
        <w:autoSpaceDE w:val="0"/>
        <w:autoSpaceDN w:val="0"/>
        <w:adjustRightInd w:val="0"/>
        <w:ind w:firstLine="709"/>
        <w:rPr>
          <w:sz w:val="20"/>
          <w:szCs w:val="20"/>
        </w:rPr>
      </w:pPr>
      <w:r w:rsidRPr="007723D2">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7723D2">
        <w:rPr>
          <w:rStyle w:val="a8"/>
          <w:sz w:val="20"/>
          <w:szCs w:val="20"/>
        </w:rPr>
        <w:footnoteReference w:id="3"/>
      </w:r>
      <w:r w:rsidRPr="007723D2">
        <w:rPr>
          <w:sz w:val="20"/>
          <w:szCs w:val="20"/>
        </w:rPr>
        <w:t>.</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14. В перечень необходимых и обязательных услуг для предоставления муниципальной услуги входит подготовка технического плана объекта индивидуального жилищного строительства или садового дома.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Необходимая и обязательная услуга по подготовке технического плана объекта индивидуального жилищного строительства или садового дома предоставляется платно специализированными подрядными организациями (кадастровыми инженерами (по выбору заявителя)).</w:t>
      </w:r>
    </w:p>
    <w:p w:rsidR="007723D2" w:rsidRPr="007723D2" w:rsidRDefault="007723D2" w:rsidP="007723D2">
      <w:pPr>
        <w:autoSpaceDE w:val="0"/>
        <w:autoSpaceDN w:val="0"/>
        <w:adjustRightInd w:val="0"/>
        <w:ind w:firstLine="709"/>
        <w:outlineLvl w:val="1"/>
        <w:rPr>
          <w:sz w:val="20"/>
          <w:szCs w:val="20"/>
        </w:rPr>
      </w:pPr>
      <w:r w:rsidRPr="007723D2">
        <w:rPr>
          <w:sz w:val="20"/>
          <w:szCs w:val="20"/>
        </w:rPr>
        <w:t>15. Основания для отказа в приеме документов, необходимых для предоставления муниципальной услуги, полученных от заявителя на бумажном носителе, нормативными правовыми актами не предусмотрены.</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Основание для отказа в приеме к рассмотрению документов, полученных от заявителя в форме электронного документа: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lastRenderedPageBreak/>
        <w:t>Основания для приостановления предоставления муниципальной услуги законодательством Российской Федерации не предусмотрены.</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16. В случае отсутствия в уведомлении об окончании строительства сведений, предусмотренных абзацами вторым-одиннадцатым подпункта 1 пункта 10 настоящего административного регламента, или отсутствия документов, прилагаемых к нему и предусмотренных под</w:t>
      </w:r>
      <w:hyperlink w:anchor="P132" w:history="1">
        <w:r w:rsidRPr="007723D2">
          <w:rPr>
            <w:rFonts w:ascii="Times New Roman" w:hAnsi="Times New Roman" w:cs="Times New Roman"/>
          </w:rPr>
          <w:t>пунктами 2-6 пункта 10</w:t>
        </w:r>
      </w:hyperlink>
      <w:r w:rsidRPr="007723D2">
        <w:rPr>
          <w:rFonts w:ascii="Times New Roman" w:hAnsi="Times New Roman" w:cs="Times New Roman"/>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7723D2">
          <w:rPr>
            <w:rFonts w:ascii="Times New Roman" w:hAnsi="Times New Roman" w:cs="Times New Roman"/>
          </w:rPr>
          <w:t>частью 6 статьи 51.1</w:t>
        </w:r>
      </w:hyperlink>
      <w:r w:rsidRPr="007723D2">
        <w:rPr>
          <w:rFonts w:ascii="Times New Roman" w:hAnsi="Times New Roman" w:cs="Times New Roman"/>
        </w:rPr>
        <w:t xml:space="preserve"> Градостроительного кодекса, администрацией Кадыйского муниципального района</w:t>
      </w:r>
      <w:r w:rsidRPr="007723D2">
        <w:rPr>
          <w:rFonts w:ascii="Times New Roman" w:hAnsi="Times New Roman" w:cs="Times New Roman"/>
          <w:i/>
          <w:iCs/>
        </w:rPr>
        <w:t xml:space="preserve"> </w:t>
      </w:r>
      <w:r w:rsidRPr="007723D2">
        <w:rPr>
          <w:rFonts w:ascii="Times New Roman" w:hAnsi="Times New Roman" w:cs="Times New Roman"/>
          <w:iCs/>
        </w:rPr>
        <w:t>Костромской области</w:t>
      </w:r>
      <w:r w:rsidRPr="007723D2">
        <w:rPr>
          <w:rFonts w:ascii="Times New Roman" w:hAnsi="Times New Roman" w:cs="Times New Roman"/>
          <w:i/>
        </w:rPr>
        <w:t xml:space="preserve"> </w:t>
      </w:r>
      <w:r w:rsidRPr="007723D2">
        <w:rPr>
          <w:rFonts w:ascii="Times New Roman" w:hAnsi="Times New Roman" w:cs="Times New Roman"/>
        </w:rPr>
        <w:t>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723D2" w:rsidRPr="007723D2" w:rsidRDefault="007723D2" w:rsidP="007723D2">
      <w:pPr>
        <w:tabs>
          <w:tab w:val="left" w:pos="0"/>
        </w:tabs>
        <w:ind w:firstLine="709"/>
        <w:rPr>
          <w:sz w:val="20"/>
          <w:szCs w:val="20"/>
        </w:rPr>
      </w:pPr>
      <w:r w:rsidRPr="007723D2">
        <w:rPr>
          <w:sz w:val="20"/>
          <w:szCs w:val="20"/>
        </w:rPr>
        <w:t>17. Основаниями для направления заявителю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являются: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9" w:history="1">
        <w:r w:rsidRPr="007723D2">
          <w:rPr>
            <w:rFonts w:ascii="Times New Roman" w:hAnsi="Times New Roman" w:cs="Times New Roman"/>
          </w:rPr>
          <w:t>подпункте 1 пункта 33</w:t>
        </w:r>
      </w:hyperlink>
      <w:r w:rsidRPr="007723D2">
        <w:rPr>
          <w:rFonts w:ascii="Times New Roman" w:hAnsi="Times New Roman" w:cs="Times New Roman"/>
        </w:rPr>
        <w:t xml:space="preserve">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8" w:history="1">
        <w:r w:rsidRPr="007723D2">
          <w:rPr>
            <w:rFonts w:ascii="Times New Roman" w:hAnsi="Times New Roman" w:cs="Times New Roman"/>
          </w:rPr>
          <w:t>кодексом</w:t>
        </w:r>
      </w:hyperlink>
      <w:r w:rsidRPr="007723D2">
        <w:rPr>
          <w:rFonts w:ascii="Times New Roman" w:hAnsi="Times New Roman" w:cs="Times New Roman"/>
        </w:rPr>
        <w:t>, другими федеральными законами;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заявителю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Pr="007723D2">
          <w:rPr>
            <w:rFonts w:ascii="Times New Roman" w:hAnsi="Times New Roman" w:cs="Times New Roman"/>
          </w:rPr>
          <w:t>пункте 4 части 10 статьи 51.1</w:t>
        </w:r>
      </w:hyperlink>
      <w:r w:rsidRPr="007723D2">
        <w:rPr>
          <w:rFonts w:ascii="Times New Roman" w:hAnsi="Times New Roman" w:cs="Times New Roman"/>
        </w:rPr>
        <w:t xml:space="preserve">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18. Муниципальная услуга предоставляется бесплатно.</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19. Максимальный срок ожидания в очереди при подаче документов, необходимых для предоставления муниципальной услуги, составляет 15 минут.</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Максимальный срок ожидания в очереди при получении результата предоставления муниципальной услуги составляет 15 минут.</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20. Максимальный срок регистрации документов заявителя в журнале регистрации составляет 15 минут с момента поступления в администрацию Кадыйского муниципального района</w:t>
      </w:r>
      <w:r w:rsidRPr="007723D2">
        <w:rPr>
          <w:rFonts w:ascii="Times New Roman" w:hAnsi="Times New Roman" w:cs="Times New Roman"/>
          <w:i/>
          <w:iCs/>
        </w:rPr>
        <w:t xml:space="preserve"> </w:t>
      </w:r>
      <w:r w:rsidRPr="007723D2">
        <w:rPr>
          <w:rFonts w:ascii="Times New Roman" w:hAnsi="Times New Roman" w:cs="Times New Roman"/>
          <w:iCs/>
        </w:rPr>
        <w:t>Костромской области</w:t>
      </w:r>
      <w:r w:rsidRPr="007723D2">
        <w:rPr>
          <w:rFonts w:ascii="Times New Roman" w:hAnsi="Times New Roman" w:cs="Times New Roman"/>
        </w:rPr>
        <w:t>.</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21.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администрацию Кадыйского муниципального района</w:t>
      </w:r>
      <w:r w:rsidRPr="007723D2">
        <w:rPr>
          <w:rFonts w:ascii="Times New Roman" w:hAnsi="Times New Roman" w:cs="Times New Roman"/>
          <w:i/>
          <w:iCs/>
        </w:rPr>
        <w:t xml:space="preserve">  </w:t>
      </w:r>
      <w:r w:rsidRPr="007723D2">
        <w:rPr>
          <w:rFonts w:ascii="Times New Roman" w:hAnsi="Times New Roman" w:cs="Times New Roman"/>
        </w:rPr>
        <w:t>при личном обращении, в МФЦ, по справочным телефонам, а также посредством записи с использованием РПГУ (при наличии технической возможности).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7723D2" w:rsidRPr="007723D2" w:rsidRDefault="007723D2" w:rsidP="007723D2">
      <w:pPr>
        <w:autoSpaceDE w:val="0"/>
        <w:autoSpaceDN w:val="0"/>
        <w:adjustRightInd w:val="0"/>
        <w:ind w:firstLine="709"/>
        <w:rPr>
          <w:sz w:val="20"/>
          <w:szCs w:val="20"/>
        </w:rPr>
      </w:pPr>
      <w:r w:rsidRPr="007723D2">
        <w:rPr>
          <w:sz w:val="20"/>
          <w:szCs w:val="20"/>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7723D2" w:rsidRPr="007723D2" w:rsidRDefault="007723D2" w:rsidP="007723D2">
      <w:pPr>
        <w:ind w:firstLine="709"/>
        <w:rPr>
          <w:sz w:val="20"/>
          <w:szCs w:val="20"/>
        </w:rPr>
      </w:pPr>
      <w:r w:rsidRPr="007723D2">
        <w:rPr>
          <w:sz w:val="20"/>
          <w:szCs w:val="20"/>
        </w:rPr>
        <w:lastRenderedPageBreak/>
        <w:t>21. Помещения, в которых предоставляется муниципальная услуга, соответствуют следующим требованиям:</w:t>
      </w:r>
    </w:p>
    <w:p w:rsidR="007723D2" w:rsidRPr="007723D2" w:rsidRDefault="007723D2" w:rsidP="007723D2">
      <w:pPr>
        <w:tabs>
          <w:tab w:val="left" w:pos="-2127"/>
        </w:tabs>
        <w:ind w:firstLine="709"/>
        <w:rPr>
          <w:sz w:val="20"/>
          <w:szCs w:val="20"/>
        </w:rPr>
      </w:pPr>
      <w:r w:rsidRPr="007723D2">
        <w:rPr>
          <w:sz w:val="20"/>
          <w:szCs w:val="20"/>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2) на территории, прилегающей к месторасположению администрации Кадыйского муниципального района,</w:t>
      </w:r>
      <w:r w:rsidRPr="007723D2">
        <w:rPr>
          <w:i/>
          <w:iCs/>
          <w:sz w:val="20"/>
          <w:szCs w:val="20"/>
        </w:rPr>
        <w:t xml:space="preserve">  </w:t>
      </w:r>
      <w:r w:rsidRPr="007723D2">
        <w:rPr>
          <w:sz w:val="20"/>
          <w:szCs w:val="20"/>
        </w:rPr>
        <w:t>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7723D2" w:rsidRPr="007723D2" w:rsidRDefault="007723D2" w:rsidP="007723D2">
      <w:pPr>
        <w:tabs>
          <w:tab w:val="left" w:pos="-2127"/>
        </w:tabs>
        <w:ind w:firstLine="709"/>
        <w:rPr>
          <w:sz w:val="20"/>
          <w:szCs w:val="20"/>
        </w:rPr>
      </w:pPr>
      <w:r w:rsidRPr="007723D2">
        <w:rPr>
          <w:sz w:val="20"/>
          <w:szCs w:val="20"/>
        </w:rPr>
        <w:t>3) центральный вход в здание оборудован информационной табличкой (вывеской), содержащей информацию о наименовании и графике работы;</w:t>
      </w:r>
    </w:p>
    <w:p w:rsidR="007723D2" w:rsidRPr="007723D2" w:rsidRDefault="007723D2" w:rsidP="007723D2">
      <w:pPr>
        <w:ind w:firstLine="709"/>
        <w:rPr>
          <w:sz w:val="20"/>
          <w:szCs w:val="20"/>
        </w:rPr>
      </w:pPr>
      <w:r w:rsidRPr="007723D2">
        <w:rPr>
          <w:sz w:val="20"/>
          <w:szCs w:val="20"/>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7723D2" w:rsidRPr="007723D2" w:rsidRDefault="007723D2" w:rsidP="007723D2">
      <w:pPr>
        <w:autoSpaceDE w:val="0"/>
        <w:autoSpaceDN w:val="0"/>
        <w:ind w:firstLine="709"/>
        <w:rPr>
          <w:sz w:val="20"/>
          <w:szCs w:val="20"/>
        </w:rPr>
      </w:pPr>
      <w:r w:rsidRPr="007723D2">
        <w:rPr>
          <w:sz w:val="20"/>
          <w:szCs w:val="20"/>
        </w:rPr>
        <w:t>условия для беспрепятственного доступа к зданиям</w:t>
      </w:r>
      <w:r w:rsidRPr="007723D2">
        <w:rPr>
          <w:rStyle w:val="a8"/>
          <w:sz w:val="20"/>
          <w:szCs w:val="20"/>
        </w:rPr>
        <w:footnoteReference w:id="4"/>
      </w:r>
      <w:r w:rsidRPr="007723D2">
        <w:rPr>
          <w:sz w:val="20"/>
          <w:szCs w:val="20"/>
        </w:rPr>
        <w:t>, а также для беспрепятственного пользования средствами связи и информации;</w:t>
      </w:r>
    </w:p>
    <w:p w:rsidR="007723D2" w:rsidRPr="007723D2" w:rsidRDefault="007723D2" w:rsidP="007723D2">
      <w:pPr>
        <w:autoSpaceDE w:val="0"/>
        <w:autoSpaceDN w:val="0"/>
        <w:ind w:firstLine="709"/>
        <w:rPr>
          <w:sz w:val="20"/>
          <w:szCs w:val="20"/>
        </w:rPr>
      </w:pPr>
      <w:r w:rsidRPr="007723D2">
        <w:rPr>
          <w:sz w:val="20"/>
          <w:szCs w:val="20"/>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7723D2" w:rsidRPr="007723D2" w:rsidRDefault="007723D2" w:rsidP="007723D2">
      <w:pPr>
        <w:autoSpaceDE w:val="0"/>
        <w:autoSpaceDN w:val="0"/>
        <w:ind w:firstLine="709"/>
        <w:rPr>
          <w:sz w:val="20"/>
          <w:szCs w:val="20"/>
        </w:rPr>
      </w:pPr>
      <w:r w:rsidRPr="007723D2">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7723D2" w:rsidRPr="007723D2" w:rsidRDefault="007723D2" w:rsidP="007723D2">
      <w:pPr>
        <w:autoSpaceDE w:val="0"/>
        <w:autoSpaceDN w:val="0"/>
        <w:ind w:firstLine="709"/>
        <w:rPr>
          <w:sz w:val="20"/>
          <w:szCs w:val="20"/>
        </w:rPr>
      </w:pPr>
      <w:r w:rsidRPr="007723D2">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7723D2" w:rsidRPr="007723D2" w:rsidRDefault="007723D2" w:rsidP="007723D2">
      <w:pPr>
        <w:autoSpaceDE w:val="0"/>
        <w:autoSpaceDN w:val="0"/>
        <w:ind w:firstLine="709"/>
        <w:rPr>
          <w:sz w:val="20"/>
          <w:szCs w:val="20"/>
        </w:rPr>
      </w:pPr>
      <w:r w:rsidRPr="007723D2">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23D2" w:rsidRPr="007723D2" w:rsidRDefault="007723D2" w:rsidP="007723D2">
      <w:pPr>
        <w:autoSpaceDE w:val="0"/>
        <w:autoSpaceDN w:val="0"/>
        <w:ind w:firstLine="709"/>
        <w:rPr>
          <w:sz w:val="20"/>
          <w:szCs w:val="20"/>
        </w:rPr>
      </w:pPr>
      <w:r w:rsidRPr="007723D2">
        <w:rPr>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20" w:history="1">
        <w:r w:rsidRPr="007723D2">
          <w:rPr>
            <w:rStyle w:val="ac"/>
            <w:sz w:val="20"/>
            <w:szCs w:val="20"/>
          </w:rPr>
          <w:t>форме</w:t>
        </w:r>
      </w:hyperlink>
      <w:r w:rsidRPr="007723D2">
        <w:rPr>
          <w:sz w:val="20"/>
          <w:szCs w:val="20"/>
        </w:rPr>
        <w:t xml:space="preserve"> и в </w:t>
      </w:r>
      <w:hyperlink r:id="rId21" w:history="1">
        <w:r w:rsidRPr="007723D2">
          <w:rPr>
            <w:rStyle w:val="ac"/>
            <w:sz w:val="20"/>
            <w:szCs w:val="20"/>
          </w:rPr>
          <w:t>порядке</w:t>
        </w:r>
      </w:hyperlink>
      <w:r w:rsidRPr="007723D2">
        <w:rPr>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23D2" w:rsidRPr="007723D2" w:rsidRDefault="007723D2" w:rsidP="007723D2">
      <w:pPr>
        <w:autoSpaceDE w:val="0"/>
        <w:autoSpaceDN w:val="0"/>
        <w:ind w:firstLine="709"/>
        <w:rPr>
          <w:sz w:val="20"/>
          <w:szCs w:val="20"/>
        </w:rPr>
      </w:pPr>
      <w:r w:rsidRPr="007723D2">
        <w:rPr>
          <w:sz w:val="20"/>
          <w:szCs w:val="20"/>
        </w:rPr>
        <w:t>оказание помощи инвалидам в преодолении барьеров, мешающих получению ими услуг наравне с другими лицами.</w:t>
      </w:r>
    </w:p>
    <w:p w:rsidR="007723D2" w:rsidRPr="007723D2" w:rsidRDefault="007723D2" w:rsidP="007723D2">
      <w:pPr>
        <w:autoSpaceDE w:val="0"/>
        <w:autoSpaceDN w:val="0"/>
        <w:ind w:firstLine="709"/>
        <w:rPr>
          <w:sz w:val="20"/>
          <w:szCs w:val="20"/>
        </w:rPr>
      </w:pPr>
      <w:r w:rsidRPr="007723D2">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7723D2" w:rsidRPr="007723D2" w:rsidRDefault="007723D2" w:rsidP="007723D2">
      <w:pPr>
        <w:autoSpaceDE w:val="0"/>
        <w:autoSpaceDN w:val="0"/>
        <w:adjustRightInd w:val="0"/>
        <w:ind w:firstLine="709"/>
        <w:rPr>
          <w:sz w:val="20"/>
          <w:szCs w:val="20"/>
        </w:rPr>
      </w:pPr>
      <w:r w:rsidRPr="007723D2">
        <w:rPr>
          <w:sz w:val="20"/>
          <w:szCs w:val="20"/>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7723D2" w:rsidRPr="007723D2" w:rsidRDefault="007723D2" w:rsidP="007723D2">
      <w:pPr>
        <w:autoSpaceDE w:val="0"/>
        <w:autoSpaceDN w:val="0"/>
        <w:adjustRightInd w:val="0"/>
        <w:ind w:firstLine="709"/>
        <w:rPr>
          <w:sz w:val="20"/>
          <w:szCs w:val="20"/>
        </w:rPr>
      </w:pPr>
      <w:r w:rsidRPr="007723D2">
        <w:rPr>
          <w:sz w:val="20"/>
          <w:szCs w:val="20"/>
        </w:rPr>
        <w:t>6) в здании предусматриваются места общественного пользования (туалеты);</w:t>
      </w:r>
    </w:p>
    <w:p w:rsidR="007723D2" w:rsidRPr="007723D2" w:rsidRDefault="007723D2" w:rsidP="007723D2">
      <w:pPr>
        <w:tabs>
          <w:tab w:val="left" w:pos="12"/>
          <w:tab w:val="left" w:pos="1019"/>
        </w:tabs>
        <w:ind w:firstLine="709"/>
        <w:rPr>
          <w:sz w:val="20"/>
          <w:szCs w:val="20"/>
        </w:rPr>
      </w:pPr>
      <w:r w:rsidRPr="007723D2">
        <w:rPr>
          <w:sz w:val="20"/>
          <w:szCs w:val="20"/>
        </w:rPr>
        <w:t>7) помещения приема граждан оборудованы информационными табличками с указанием:</w:t>
      </w:r>
    </w:p>
    <w:p w:rsidR="007723D2" w:rsidRPr="007723D2" w:rsidRDefault="007723D2" w:rsidP="007723D2">
      <w:pPr>
        <w:tabs>
          <w:tab w:val="left" w:pos="12"/>
          <w:tab w:val="left" w:pos="1019"/>
        </w:tabs>
        <w:ind w:firstLine="709"/>
        <w:rPr>
          <w:i/>
          <w:sz w:val="20"/>
          <w:szCs w:val="20"/>
        </w:rPr>
      </w:pPr>
      <w:r w:rsidRPr="007723D2">
        <w:rPr>
          <w:sz w:val="20"/>
          <w:szCs w:val="20"/>
        </w:rPr>
        <w:t>наименования структурного подразделения администрация Кадыйского муниципального района Костромской области</w:t>
      </w:r>
      <w:r w:rsidRPr="007723D2">
        <w:rPr>
          <w:i/>
          <w:iCs/>
          <w:sz w:val="20"/>
          <w:szCs w:val="20"/>
        </w:rPr>
        <w:t xml:space="preserve">  </w:t>
      </w:r>
      <w:r w:rsidRPr="007723D2">
        <w:rPr>
          <w:sz w:val="20"/>
          <w:szCs w:val="20"/>
        </w:rPr>
        <w:t>;</w:t>
      </w:r>
    </w:p>
    <w:p w:rsidR="007723D2" w:rsidRPr="007723D2" w:rsidRDefault="007723D2" w:rsidP="007723D2">
      <w:pPr>
        <w:tabs>
          <w:tab w:val="left" w:pos="12"/>
          <w:tab w:val="left" w:pos="1019"/>
        </w:tabs>
        <w:ind w:firstLine="709"/>
        <w:rPr>
          <w:sz w:val="20"/>
          <w:szCs w:val="20"/>
        </w:rPr>
      </w:pPr>
      <w:r w:rsidRPr="007723D2">
        <w:rPr>
          <w:sz w:val="20"/>
          <w:szCs w:val="20"/>
        </w:rPr>
        <w:t>номера помещения;</w:t>
      </w:r>
    </w:p>
    <w:p w:rsidR="007723D2" w:rsidRPr="007723D2" w:rsidRDefault="007723D2" w:rsidP="007723D2">
      <w:pPr>
        <w:tabs>
          <w:tab w:val="left" w:pos="-2268"/>
        </w:tabs>
        <w:ind w:firstLine="709"/>
        <w:rPr>
          <w:sz w:val="20"/>
          <w:szCs w:val="20"/>
        </w:rPr>
      </w:pPr>
      <w:r w:rsidRPr="007723D2">
        <w:rPr>
          <w:sz w:val="20"/>
          <w:szCs w:val="20"/>
        </w:rPr>
        <w:t>фамилии, имени, отчества и должности специалиста;</w:t>
      </w:r>
    </w:p>
    <w:p w:rsidR="007723D2" w:rsidRPr="007723D2" w:rsidRDefault="007723D2" w:rsidP="007723D2">
      <w:pPr>
        <w:ind w:firstLine="709"/>
        <w:rPr>
          <w:sz w:val="20"/>
          <w:szCs w:val="20"/>
        </w:rPr>
      </w:pPr>
      <w:r w:rsidRPr="007723D2">
        <w:rPr>
          <w:sz w:val="20"/>
          <w:szCs w:val="20"/>
        </w:rPr>
        <w:t>технического перерыва (при наличии);</w:t>
      </w:r>
    </w:p>
    <w:p w:rsidR="007723D2" w:rsidRPr="007723D2" w:rsidRDefault="007723D2" w:rsidP="007723D2">
      <w:pPr>
        <w:tabs>
          <w:tab w:val="left" w:pos="12"/>
          <w:tab w:val="left" w:pos="1019"/>
        </w:tabs>
        <w:ind w:firstLine="709"/>
        <w:rPr>
          <w:sz w:val="20"/>
          <w:szCs w:val="20"/>
        </w:rPr>
      </w:pPr>
      <w:r w:rsidRPr="007723D2">
        <w:rPr>
          <w:sz w:val="20"/>
          <w:szCs w:val="20"/>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7723D2" w:rsidRPr="007723D2" w:rsidRDefault="007723D2" w:rsidP="007723D2">
      <w:pPr>
        <w:autoSpaceDE w:val="0"/>
        <w:autoSpaceDN w:val="0"/>
        <w:adjustRightInd w:val="0"/>
        <w:ind w:firstLine="709"/>
        <w:rPr>
          <w:sz w:val="20"/>
          <w:szCs w:val="20"/>
        </w:rPr>
      </w:pPr>
      <w:r w:rsidRPr="007723D2">
        <w:rPr>
          <w:sz w:val="20"/>
          <w:szCs w:val="20"/>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7723D2" w:rsidRPr="007723D2" w:rsidRDefault="007723D2" w:rsidP="007723D2">
      <w:pPr>
        <w:tabs>
          <w:tab w:val="left" w:pos="12"/>
          <w:tab w:val="left" w:pos="1019"/>
        </w:tabs>
        <w:ind w:firstLine="709"/>
        <w:rPr>
          <w:sz w:val="20"/>
          <w:szCs w:val="20"/>
        </w:rPr>
      </w:pPr>
      <w:r w:rsidRPr="007723D2">
        <w:rPr>
          <w:sz w:val="20"/>
          <w:szCs w:val="20"/>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7723D2" w:rsidRPr="007723D2" w:rsidRDefault="007723D2" w:rsidP="007723D2">
      <w:pPr>
        <w:tabs>
          <w:tab w:val="left" w:pos="12"/>
          <w:tab w:val="left" w:pos="1019"/>
        </w:tabs>
        <w:ind w:firstLine="709"/>
        <w:rPr>
          <w:sz w:val="20"/>
          <w:szCs w:val="20"/>
        </w:rPr>
      </w:pPr>
      <w:r w:rsidRPr="007723D2">
        <w:rPr>
          <w:sz w:val="20"/>
          <w:szCs w:val="20"/>
        </w:rPr>
        <w:t>11) на информационных стендах размещается следующая информация:</w:t>
      </w:r>
    </w:p>
    <w:p w:rsidR="007723D2" w:rsidRPr="007723D2" w:rsidRDefault="007723D2" w:rsidP="007723D2">
      <w:pPr>
        <w:shd w:val="clear" w:color="auto" w:fill="FFFFFF"/>
        <w:autoSpaceDE w:val="0"/>
        <w:autoSpaceDN w:val="0"/>
        <w:adjustRightInd w:val="0"/>
        <w:ind w:firstLine="709"/>
        <w:rPr>
          <w:sz w:val="20"/>
          <w:szCs w:val="20"/>
        </w:rPr>
      </w:pPr>
      <w:r w:rsidRPr="007723D2">
        <w:rPr>
          <w:sz w:val="20"/>
          <w:szCs w:val="20"/>
        </w:rPr>
        <w:t xml:space="preserve">справочная информация; </w:t>
      </w:r>
    </w:p>
    <w:p w:rsidR="007723D2" w:rsidRPr="007723D2" w:rsidRDefault="007723D2" w:rsidP="007723D2">
      <w:pPr>
        <w:shd w:val="clear" w:color="auto" w:fill="FFFFFF"/>
        <w:autoSpaceDE w:val="0"/>
        <w:autoSpaceDN w:val="0"/>
        <w:adjustRightInd w:val="0"/>
        <w:ind w:firstLine="709"/>
        <w:rPr>
          <w:sz w:val="20"/>
          <w:szCs w:val="20"/>
        </w:rPr>
      </w:pPr>
      <w:r w:rsidRPr="007723D2">
        <w:rPr>
          <w:sz w:val="20"/>
          <w:szCs w:val="20"/>
        </w:rPr>
        <w:t>образцы заполнения запросов и перечень документов, необходимых для предоставления муниципальной услуги;</w:t>
      </w:r>
    </w:p>
    <w:p w:rsidR="007723D2" w:rsidRPr="007723D2" w:rsidRDefault="007723D2" w:rsidP="007723D2">
      <w:pPr>
        <w:shd w:val="clear" w:color="auto" w:fill="FFFFFF"/>
        <w:autoSpaceDE w:val="0"/>
        <w:autoSpaceDN w:val="0"/>
        <w:adjustRightInd w:val="0"/>
        <w:ind w:firstLine="709"/>
        <w:rPr>
          <w:sz w:val="20"/>
          <w:szCs w:val="20"/>
        </w:rPr>
      </w:pPr>
      <w:r w:rsidRPr="007723D2">
        <w:rPr>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7723D2" w:rsidRPr="007723D2" w:rsidRDefault="007723D2" w:rsidP="007723D2">
      <w:pPr>
        <w:ind w:firstLine="709"/>
        <w:rPr>
          <w:sz w:val="20"/>
          <w:szCs w:val="20"/>
        </w:rPr>
      </w:pPr>
      <w:r w:rsidRPr="007723D2">
        <w:rPr>
          <w:sz w:val="20"/>
          <w:szCs w:val="20"/>
        </w:rPr>
        <w:t>22. Показатели доступности и качества предоставления муниципальной услуги:</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 xml:space="preserve">1) количество необходимых и достаточных посещений заявителем администрацию Кадыйского </w:t>
      </w:r>
      <w:r w:rsidRPr="007723D2">
        <w:rPr>
          <w:sz w:val="20"/>
          <w:szCs w:val="20"/>
        </w:rPr>
        <w:lastRenderedPageBreak/>
        <w:t>муниципального района Костромской области</w:t>
      </w:r>
      <w:r w:rsidRPr="007723D2">
        <w:rPr>
          <w:i/>
          <w:sz w:val="20"/>
          <w:szCs w:val="20"/>
        </w:rPr>
        <w:t xml:space="preserve"> </w:t>
      </w:r>
      <w:r w:rsidRPr="007723D2">
        <w:rPr>
          <w:sz w:val="20"/>
          <w:szCs w:val="20"/>
        </w:rPr>
        <w:t>для получения муниципальной услуги не превышает 2 раз.</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Время общения с должностными лицами при предоставлении муниципальной услуги не должно превышать15 минут.</w:t>
      </w:r>
    </w:p>
    <w:p w:rsidR="007723D2" w:rsidRPr="007723D2" w:rsidRDefault="007723D2" w:rsidP="007723D2">
      <w:pPr>
        <w:autoSpaceDE w:val="0"/>
        <w:autoSpaceDN w:val="0"/>
        <w:adjustRightInd w:val="0"/>
        <w:ind w:firstLine="709"/>
        <w:rPr>
          <w:sz w:val="20"/>
          <w:szCs w:val="20"/>
          <w:u w:val="single"/>
        </w:rPr>
      </w:pPr>
      <w:r w:rsidRPr="007723D2">
        <w:rPr>
          <w:sz w:val="20"/>
          <w:szCs w:val="20"/>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7723D2" w:rsidRPr="007723D2" w:rsidRDefault="007723D2" w:rsidP="007723D2">
      <w:pPr>
        <w:pStyle w:val="a9"/>
        <w:ind w:firstLine="709"/>
        <w:rPr>
          <w:sz w:val="20"/>
          <w:szCs w:val="20"/>
        </w:rPr>
      </w:pPr>
      <w:r w:rsidRPr="007723D2">
        <w:rPr>
          <w:sz w:val="20"/>
          <w:szCs w:val="20"/>
        </w:rPr>
        <w:t>3) предоставление муниципальной услуги может осуществляться в электронном виде с использованием ЕПГУ, РПГУ (при наличии технической возможности);</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4) заявителю предоставляется информация о ходе предоставления муниципальной услуги.</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Для получения сведений о ходе предоставления муниципальной услуги:</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 xml:space="preserve">при личном обращении заявителем указывается (называется) дата и регистрационный номер, обозначенный в расписке о приеме документов, полученной от администрации Кадыйского муниципального района Костромской области </w:t>
      </w:r>
      <w:r w:rsidRPr="007723D2">
        <w:rPr>
          <w:iCs/>
          <w:sz w:val="20"/>
          <w:szCs w:val="20"/>
        </w:rPr>
        <w:t>(МФЦ)</w:t>
      </w:r>
      <w:r w:rsidRPr="007723D2">
        <w:rPr>
          <w:i/>
          <w:sz w:val="20"/>
          <w:szCs w:val="20"/>
        </w:rPr>
        <w:t xml:space="preserve"> </w:t>
      </w:r>
      <w:r w:rsidRPr="007723D2">
        <w:rPr>
          <w:sz w:val="20"/>
          <w:szCs w:val="20"/>
        </w:rPr>
        <w:t>при подаче документов;</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7723D2" w:rsidRPr="007723D2" w:rsidRDefault="007723D2" w:rsidP="007723D2">
      <w:pPr>
        <w:widowControl w:val="0"/>
        <w:adjustRightInd w:val="0"/>
        <w:ind w:firstLine="709"/>
        <w:rPr>
          <w:sz w:val="20"/>
          <w:szCs w:val="20"/>
        </w:rPr>
      </w:pPr>
      <w:r w:rsidRPr="007723D2">
        <w:rPr>
          <w:sz w:val="20"/>
          <w:szCs w:val="20"/>
        </w:rPr>
        <w:t>5) соблюдение срока предоставления муниципальной услуги;</w:t>
      </w:r>
    </w:p>
    <w:p w:rsidR="007723D2" w:rsidRPr="007723D2" w:rsidRDefault="007723D2" w:rsidP="007723D2">
      <w:pPr>
        <w:widowControl w:val="0"/>
        <w:adjustRightInd w:val="0"/>
        <w:ind w:firstLine="709"/>
        <w:rPr>
          <w:sz w:val="20"/>
          <w:szCs w:val="20"/>
        </w:rPr>
      </w:pPr>
      <w:r w:rsidRPr="007723D2">
        <w:rPr>
          <w:sz w:val="20"/>
          <w:szCs w:val="20"/>
        </w:rPr>
        <w:t>6) соблюдение сроков ожидания в очереди при предоставлении муниципальной услуги;</w:t>
      </w:r>
    </w:p>
    <w:p w:rsidR="007723D2" w:rsidRPr="007723D2" w:rsidRDefault="007723D2" w:rsidP="007723D2">
      <w:pPr>
        <w:widowControl w:val="0"/>
        <w:adjustRightInd w:val="0"/>
        <w:ind w:firstLine="709"/>
        <w:rPr>
          <w:sz w:val="20"/>
          <w:szCs w:val="20"/>
        </w:rPr>
      </w:pPr>
      <w:r w:rsidRPr="007723D2">
        <w:rPr>
          <w:sz w:val="20"/>
          <w:szCs w:val="20"/>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7723D2" w:rsidRPr="007723D2" w:rsidRDefault="007723D2" w:rsidP="007723D2">
      <w:pPr>
        <w:pStyle w:val="a9"/>
        <w:ind w:firstLine="709"/>
        <w:rPr>
          <w:sz w:val="20"/>
          <w:szCs w:val="20"/>
        </w:rPr>
      </w:pPr>
      <w:r w:rsidRPr="007723D2">
        <w:rPr>
          <w:sz w:val="20"/>
          <w:szCs w:val="20"/>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7723D2" w:rsidRPr="007723D2" w:rsidRDefault="007723D2" w:rsidP="007723D2">
      <w:pPr>
        <w:pStyle w:val="a9"/>
        <w:ind w:firstLine="709"/>
        <w:rPr>
          <w:sz w:val="20"/>
          <w:szCs w:val="20"/>
        </w:rPr>
      </w:pPr>
      <w:r w:rsidRPr="007723D2">
        <w:rPr>
          <w:sz w:val="20"/>
          <w:szCs w:val="20"/>
        </w:rPr>
        <w:t>информирование и консультирование заявителей по вопросу предоставления муниципальной услуги;</w:t>
      </w:r>
    </w:p>
    <w:p w:rsidR="007723D2" w:rsidRPr="007723D2" w:rsidRDefault="007723D2" w:rsidP="007723D2">
      <w:pPr>
        <w:pStyle w:val="a9"/>
        <w:ind w:firstLine="709"/>
        <w:rPr>
          <w:sz w:val="20"/>
          <w:szCs w:val="20"/>
        </w:rPr>
      </w:pPr>
      <w:r w:rsidRPr="007723D2">
        <w:rPr>
          <w:sz w:val="20"/>
          <w:szCs w:val="20"/>
        </w:rPr>
        <w:t>прием запроса и документов в соответствии с настоящим административным регламентом;</w:t>
      </w:r>
    </w:p>
    <w:p w:rsidR="007723D2" w:rsidRPr="007723D2" w:rsidRDefault="007723D2" w:rsidP="007723D2">
      <w:pPr>
        <w:pStyle w:val="a9"/>
        <w:ind w:firstLine="709"/>
        <w:rPr>
          <w:sz w:val="20"/>
          <w:szCs w:val="20"/>
        </w:rPr>
      </w:pPr>
      <w:r w:rsidRPr="007723D2">
        <w:rPr>
          <w:sz w:val="20"/>
          <w:szCs w:val="20"/>
        </w:rPr>
        <w:t>выдача результатов предоставления муниципальной услуги в соответствии с настоящим административным регламентом.</w:t>
      </w:r>
    </w:p>
    <w:p w:rsidR="007723D2" w:rsidRPr="007723D2" w:rsidRDefault="007723D2" w:rsidP="007723D2">
      <w:pPr>
        <w:pStyle w:val="a9"/>
        <w:ind w:firstLine="709"/>
        <w:rPr>
          <w:sz w:val="20"/>
          <w:szCs w:val="20"/>
        </w:rPr>
      </w:pPr>
      <w:r w:rsidRPr="007723D2">
        <w:rPr>
          <w:sz w:val="20"/>
          <w:szCs w:val="20"/>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7723D2" w:rsidRPr="007723D2" w:rsidRDefault="007723D2" w:rsidP="007723D2">
      <w:pPr>
        <w:pStyle w:val="ConsPlusNormal"/>
        <w:ind w:firstLine="709"/>
        <w:jc w:val="both"/>
        <w:rPr>
          <w:rFonts w:ascii="Times New Roman" w:hAnsi="Times New Roman" w:cs="Times New Roman"/>
        </w:rPr>
      </w:pPr>
    </w:p>
    <w:p w:rsidR="007723D2" w:rsidRPr="007723D2" w:rsidRDefault="007723D2" w:rsidP="007723D2">
      <w:pPr>
        <w:widowControl w:val="0"/>
        <w:autoSpaceDE w:val="0"/>
        <w:autoSpaceDN w:val="0"/>
        <w:adjustRightInd w:val="0"/>
        <w:jc w:val="center"/>
        <w:rPr>
          <w:b/>
          <w:bCs/>
          <w:sz w:val="20"/>
          <w:szCs w:val="20"/>
        </w:rPr>
      </w:pPr>
      <w:r w:rsidRPr="007723D2">
        <w:rPr>
          <w:b/>
          <w:bCs/>
          <w:sz w:val="20"/>
          <w:szCs w:val="20"/>
        </w:rPr>
        <w:t>Раздел 3. Административные процедуры</w:t>
      </w:r>
    </w:p>
    <w:p w:rsidR="007723D2" w:rsidRPr="007723D2" w:rsidRDefault="007723D2" w:rsidP="007723D2">
      <w:pPr>
        <w:widowControl w:val="0"/>
        <w:autoSpaceDE w:val="0"/>
        <w:autoSpaceDN w:val="0"/>
        <w:adjustRightInd w:val="0"/>
        <w:jc w:val="center"/>
        <w:rPr>
          <w:bCs/>
          <w:sz w:val="20"/>
          <w:szCs w:val="20"/>
        </w:rPr>
      </w:pPr>
      <w:r w:rsidRPr="007723D2">
        <w:rPr>
          <w:bCs/>
          <w:sz w:val="20"/>
          <w:szCs w:val="20"/>
        </w:rPr>
        <w:t>(Состав, последовательность и сроки выполнения</w:t>
      </w:r>
    </w:p>
    <w:p w:rsidR="007723D2" w:rsidRPr="007723D2" w:rsidRDefault="007723D2" w:rsidP="007723D2">
      <w:pPr>
        <w:widowControl w:val="0"/>
        <w:autoSpaceDE w:val="0"/>
        <w:autoSpaceDN w:val="0"/>
        <w:adjustRightInd w:val="0"/>
        <w:jc w:val="center"/>
        <w:rPr>
          <w:bCs/>
          <w:sz w:val="20"/>
          <w:szCs w:val="20"/>
        </w:rPr>
      </w:pPr>
      <w:r w:rsidRPr="007723D2">
        <w:rPr>
          <w:bCs/>
          <w:sz w:val="20"/>
          <w:szCs w:val="20"/>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7723D2">
        <w:rPr>
          <w:sz w:val="20"/>
          <w:szCs w:val="20"/>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7723D2">
        <w:rPr>
          <w:bCs/>
          <w:sz w:val="20"/>
          <w:szCs w:val="20"/>
        </w:rPr>
        <w:t>)</w:t>
      </w:r>
    </w:p>
    <w:p w:rsidR="007723D2" w:rsidRPr="007723D2" w:rsidRDefault="007723D2" w:rsidP="007723D2">
      <w:pPr>
        <w:pStyle w:val="ConsPlusNormal"/>
        <w:ind w:firstLine="709"/>
        <w:jc w:val="both"/>
        <w:rPr>
          <w:rFonts w:ascii="Times New Roman" w:hAnsi="Times New Roman" w:cs="Times New Roman"/>
        </w:rPr>
      </w:pP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25. Предоставление муниципальной услуги включает в себя следующие административные процедуры:</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 прием и регистрация документов;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 экспертиза документов;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3) принятие решения о предоставлении муниципальной услуги;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 выдача документов по результатам предоставления муниципальной услуги.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26.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администрации Кадыйского муниципального района Костромской области посредством:</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1) личного обращения с уведомлением об окончании строительства и документами, необходимыми для предоставления муниципальной услуги, в администрацию Кадыйского муниципального района Костромской области</w:t>
      </w:r>
      <w:r w:rsidRPr="007723D2">
        <w:rPr>
          <w:i/>
          <w:iCs/>
          <w:sz w:val="20"/>
          <w:szCs w:val="20"/>
        </w:rPr>
        <w:t xml:space="preserve">, </w:t>
      </w:r>
      <w:r w:rsidRPr="007723D2">
        <w:rPr>
          <w:iCs/>
          <w:sz w:val="20"/>
          <w:szCs w:val="20"/>
        </w:rPr>
        <w:t>МФЦ</w:t>
      </w:r>
      <w:r w:rsidRPr="007723D2">
        <w:rPr>
          <w:sz w:val="20"/>
          <w:szCs w:val="20"/>
        </w:rPr>
        <w:t>;</w:t>
      </w:r>
    </w:p>
    <w:p w:rsidR="007723D2" w:rsidRPr="007723D2" w:rsidRDefault="007723D2" w:rsidP="007723D2">
      <w:pPr>
        <w:widowControl w:val="0"/>
        <w:autoSpaceDE w:val="0"/>
        <w:autoSpaceDN w:val="0"/>
        <w:adjustRightInd w:val="0"/>
        <w:ind w:firstLine="709"/>
        <w:rPr>
          <w:b/>
          <w:sz w:val="20"/>
          <w:szCs w:val="20"/>
        </w:rPr>
      </w:pPr>
      <w:r w:rsidRPr="007723D2">
        <w:rPr>
          <w:sz w:val="20"/>
          <w:szCs w:val="20"/>
        </w:rPr>
        <w:t>2) почтового отправления уведомления об окончании строительства и документов, необходимых для предоставления муниципальной услуги, в администрацию Кадыйского муниципального района Костромской области;</w:t>
      </w:r>
    </w:p>
    <w:p w:rsidR="007723D2" w:rsidRPr="007723D2" w:rsidRDefault="007723D2" w:rsidP="007723D2">
      <w:pPr>
        <w:widowControl w:val="0"/>
        <w:autoSpaceDE w:val="0"/>
        <w:autoSpaceDN w:val="0"/>
        <w:adjustRightInd w:val="0"/>
        <w:ind w:firstLine="709"/>
        <w:rPr>
          <w:i/>
          <w:sz w:val="20"/>
          <w:szCs w:val="20"/>
        </w:rPr>
      </w:pPr>
      <w:r w:rsidRPr="007723D2">
        <w:rPr>
          <w:sz w:val="20"/>
          <w:szCs w:val="20"/>
        </w:rPr>
        <w:t>3) направления уведомления об окончании строительства и документов, необходимых для предоставления муниципальной услуги, по информационно-телекоммуникационным сетям общего доступа, включая ЕПГУ и РПГУ (при наличии технической возможности)</w:t>
      </w:r>
      <w:r w:rsidRPr="007723D2">
        <w:rPr>
          <w:i/>
          <w:sz w:val="20"/>
          <w:szCs w:val="20"/>
        </w:rPr>
        <w:t>.</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27. При поступлении уведомления об окончании строительства специалист, ответственный за прием и регистрацию документов: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 устанавливает предмет обращения заявителя;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 проверяет документ, удостоверяющий личность заявителя (в случае личного обращения заявителя), документ, подтверждающий право на обращение с уведомлением об окончании строительства (в случае если с уведомлением об окончании строительства обращается представитель заявителя);</w:t>
      </w:r>
    </w:p>
    <w:p w:rsidR="007723D2" w:rsidRPr="007723D2" w:rsidRDefault="007723D2" w:rsidP="007723D2">
      <w:pPr>
        <w:widowControl w:val="0"/>
        <w:autoSpaceDE w:val="0"/>
        <w:autoSpaceDN w:val="0"/>
        <w:adjustRightInd w:val="0"/>
        <w:ind w:firstLine="709"/>
        <w:rPr>
          <w:b/>
          <w:sz w:val="20"/>
          <w:szCs w:val="20"/>
        </w:rPr>
      </w:pPr>
      <w:r w:rsidRPr="007723D2">
        <w:rPr>
          <w:sz w:val="20"/>
          <w:szCs w:val="20"/>
        </w:rPr>
        <w:t xml:space="preserve">3) при отсутствии у заявителя заполненного уведомления об окончании строительства или неправильном его заполнении помогает заявителю заполнить уведомление об окончании строительства или заполняет его </w:t>
      </w:r>
      <w:r w:rsidRPr="007723D2">
        <w:rPr>
          <w:sz w:val="20"/>
          <w:szCs w:val="20"/>
        </w:rPr>
        <w:lastRenderedPageBreak/>
        <w:t>самостоятельно и представляет на подпись заявителю (при личном обращении заявителя в администрацию Кадыйского муниципального района Костромской области;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 4)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надписью «копия верна», датой, личной подписью, штампом (печатью);</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5) оформляет расписку о приеме документов и передает ее заявителю, а в случае поступления документов по почте направляет ее заявителю почтовым отправлением;</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6) комплектует уведомление об окончании строительства и представленные заявителем документы (сведения) в установленном порядке делопроизводства.</w:t>
      </w:r>
    </w:p>
    <w:p w:rsidR="007723D2" w:rsidRPr="007723D2" w:rsidRDefault="007723D2" w:rsidP="007723D2">
      <w:pPr>
        <w:widowControl w:val="0"/>
        <w:autoSpaceDE w:val="0"/>
        <w:autoSpaceDN w:val="0"/>
        <w:adjustRightInd w:val="0"/>
        <w:ind w:firstLine="709"/>
        <w:rPr>
          <w:b/>
          <w:sz w:val="20"/>
          <w:szCs w:val="20"/>
        </w:rPr>
      </w:pPr>
      <w:r w:rsidRPr="007723D2">
        <w:rPr>
          <w:sz w:val="20"/>
          <w:szCs w:val="20"/>
        </w:rPr>
        <w:t>В случае обращения заявителя в МФЦ специалист МФЦ, ответственный за прием и регистрацию документов, передает дело заявителя в установленном порядке в администрации Кадыйского муниципального района Костромской области.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i/>
          <w:iCs/>
        </w:rPr>
        <w:t xml:space="preserve"> </w:t>
      </w:r>
      <w:r w:rsidRPr="007723D2">
        <w:rPr>
          <w:rFonts w:ascii="Times New Roman" w:hAnsi="Times New Roman" w:cs="Times New Roman"/>
        </w:rPr>
        <w:t>Специалист администрации Кадыйского муниципального района Костромской области</w:t>
      </w:r>
      <w:r w:rsidRPr="007723D2">
        <w:rPr>
          <w:rFonts w:ascii="Times New Roman" w:hAnsi="Times New Roman" w:cs="Times New Roman"/>
          <w:i/>
        </w:rPr>
        <w:t xml:space="preserve">, </w:t>
      </w:r>
      <w:r w:rsidRPr="007723D2">
        <w:rPr>
          <w:rFonts w:ascii="Times New Roman" w:hAnsi="Times New Roman" w:cs="Times New Roman"/>
        </w:rPr>
        <w:t>ответственный за прием и регистрацию документов:</w:t>
      </w:r>
    </w:p>
    <w:p w:rsidR="007723D2" w:rsidRPr="007723D2" w:rsidRDefault="007723D2" w:rsidP="007723D2">
      <w:pPr>
        <w:widowControl w:val="0"/>
        <w:autoSpaceDE w:val="0"/>
        <w:autoSpaceDN w:val="0"/>
        <w:adjustRightInd w:val="0"/>
        <w:ind w:firstLine="709"/>
        <w:rPr>
          <w:sz w:val="20"/>
          <w:szCs w:val="20"/>
          <w:u w:val="single"/>
        </w:rPr>
      </w:pPr>
      <w:r w:rsidRPr="007723D2">
        <w:rPr>
          <w:sz w:val="20"/>
          <w:szCs w:val="20"/>
        </w:rPr>
        <w:t>1) регистрирует поступление уведомления об окончании строительства в журнале регистрации входящих документов</w:t>
      </w:r>
      <w:r w:rsidRPr="007723D2">
        <w:rPr>
          <w:i/>
          <w:sz w:val="20"/>
          <w:szCs w:val="20"/>
        </w:rPr>
        <w:t xml:space="preserve">, </w:t>
      </w:r>
      <w:r w:rsidRPr="007723D2">
        <w:rPr>
          <w:sz w:val="20"/>
          <w:szCs w:val="20"/>
        </w:rPr>
        <w:t>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 передает комплект документов специалисту, ответственному за экспертизу документов.</w:t>
      </w:r>
    </w:p>
    <w:p w:rsidR="007723D2" w:rsidRPr="007723D2" w:rsidRDefault="007723D2" w:rsidP="007723D2">
      <w:pPr>
        <w:pStyle w:val="a9"/>
        <w:tabs>
          <w:tab w:val="left" w:pos="-3119"/>
        </w:tabs>
        <w:ind w:firstLine="709"/>
        <w:rPr>
          <w:sz w:val="20"/>
          <w:szCs w:val="20"/>
        </w:rPr>
      </w:pPr>
      <w:r w:rsidRPr="007723D2">
        <w:rPr>
          <w:sz w:val="20"/>
          <w:szCs w:val="20"/>
        </w:rPr>
        <w:t>28. Особенности приема уведомления об окончании строительства и документов (сведений), полученных от заявителя в форме электронного документа.</w:t>
      </w:r>
    </w:p>
    <w:p w:rsidR="007723D2" w:rsidRPr="007723D2" w:rsidRDefault="007723D2" w:rsidP="007723D2">
      <w:pPr>
        <w:pStyle w:val="a9"/>
        <w:ind w:firstLine="709"/>
        <w:rPr>
          <w:sz w:val="20"/>
          <w:szCs w:val="20"/>
        </w:rPr>
      </w:pPr>
      <w:r w:rsidRPr="007723D2">
        <w:rPr>
          <w:sz w:val="20"/>
          <w:szCs w:val="20"/>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ЕПГУ,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7723D2">
        <w:rPr>
          <w:rStyle w:val="a8"/>
          <w:sz w:val="20"/>
          <w:szCs w:val="20"/>
        </w:rPr>
        <w:footnoteReference w:id="5"/>
      </w:r>
      <w:r w:rsidRPr="007723D2">
        <w:rPr>
          <w:sz w:val="20"/>
          <w:szCs w:val="20"/>
        </w:rPr>
        <w:t>.</w:t>
      </w:r>
    </w:p>
    <w:p w:rsidR="007723D2" w:rsidRPr="007723D2" w:rsidRDefault="007723D2" w:rsidP="007723D2">
      <w:pPr>
        <w:autoSpaceDE w:val="0"/>
        <w:autoSpaceDN w:val="0"/>
        <w:adjustRightInd w:val="0"/>
        <w:ind w:firstLine="709"/>
        <w:outlineLvl w:val="1"/>
        <w:rPr>
          <w:sz w:val="20"/>
          <w:szCs w:val="20"/>
        </w:rPr>
      </w:pPr>
      <w:r w:rsidRPr="007723D2">
        <w:rPr>
          <w:sz w:val="20"/>
          <w:szCs w:val="20"/>
        </w:rPr>
        <w:t xml:space="preserve">29. При поступлении запроса в электронной форме через ЕПГУ или РПГУ </w:t>
      </w:r>
      <w:r w:rsidRPr="007723D2">
        <w:rPr>
          <w:iCs/>
          <w:sz w:val="20"/>
          <w:szCs w:val="20"/>
        </w:rPr>
        <w:t xml:space="preserve">специалист, ответственный за прием и регистрацию документов, осуществляет </w:t>
      </w:r>
      <w:r w:rsidRPr="007723D2">
        <w:rPr>
          <w:sz w:val="20"/>
          <w:szCs w:val="20"/>
        </w:rPr>
        <w:t>прием документов (сведений) с учетом следующих особенностей:</w:t>
      </w:r>
    </w:p>
    <w:p w:rsidR="007723D2" w:rsidRPr="007723D2" w:rsidRDefault="007723D2" w:rsidP="007723D2">
      <w:pPr>
        <w:ind w:firstLine="709"/>
        <w:contextualSpacing/>
        <w:rPr>
          <w:sz w:val="20"/>
          <w:szCs w:val="20"/>
        </w:rPr>
      </w:pPr>
      <w:r w:rsidRPr="007723D2">
        <w:rPr>
          <w:iCs/>
          <w:sz w:val="20"/>
          <w:szCs w:val="20"/>
        </w:rPr>
        <w:t xml:space="preserve">1) </w:t>
      </w:r>
      <w:r w:rsidRPr="007723D2">
        <w:rPr>
          <w:sz w:val="20"/>
          <w:szCs w:val="20"/>
        </w:rPr>
        <w:t xml:space="preserve">регистрирует документы в </w:t>
      </w:r>
      <w:r w:rsidRPr="007723D2">
        <w:rPr>
          <w:i/>
          <w:sz w:val="20"/>
          <w:szCs w:val="20"/>
        </w:rPr>
        <w:t>«</w:t>
      </w:r>
      <w:r w:rsidRPr="007723D2">
        <w:rPr>
          <w:sz w:val="20"/>
          <w:szCs w:val="20"/>
        </w:rPr>
        <w:t>журнале, в котором регистрируется поступившие документы».  Регистрация документов, сформированных и отправленных через ЕПГУ, РПГУ в выходные дни, праздничные дни, после окончания рабочего дня согласно графику работы администрации Кадыйского муниципального района Костромской области</w:t>
      </w:r>
      <w:r w:rsidRPr="007723D2">
        <w:rPr>
          <w:i/>
          <w:sz w:val="20"/>
          <w:szCs w:val="20"/>
        </w:rPr>
        <w:t>,</w:t>
      </w:r>
      <w:r w:rsidRPr="007723D2">
        <w:rPr>
          <w:sz w:val="20"/>
          <w:szCs w:val="20"/>
        </w:rPr>
        <w:t xml:space="preserve"> производится в следующий рабочий день;</w:t>
      </w:r>
    </w:p>
    <w:p w:rsidR="007723D2" w:rsidRPr="007723D2" w:rsidRDefault="007723D2" w:rsidP="007723D2">
      <w:pPr>
        <w:tabs>
          <w:tab w:val="left" w:pos="426"/>
        </w:tabs>
        <w:ind w:firstLine="709"/>
        <w:rPr>
          <w:sz w:val="20"/>
          <w:szCs w:val="20"/>
        </w:rPr>
      </w:pPr>
      <w:r w:rsidRPr="007723D2">
        <w:rPr>
          <w:sz w:val="20"/>
          <w:szCs w:val="20"/>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7723D2" w:rsidRPr="007723D2" w:rsidRDefault="007723D2" w:rsidP="007723D2">
      <w:pPr>
        <w:pStyle w:val="a5"/>
        <w:ind w:left="0" w:firstLine="709"/>
        <w:jc w:val="both"/>
        <w:outlineLvl w:val="1"/>
      </w:pPr>
      <w:r w:rsidRPr="007723D2">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7723D2" w:rsidRPr="007723D2" w:rsidRDefault="007723D2" w:rsidP="007723D2">
      <w:pPr>
        <w:pStyle w:val="a5"/>
        <w:ind w:left="0" w:firstLine="709"/>
        <w:jc w:val="both"/>
        <w:outlineLvl w:val="1"/>
      </w:pPr>
      <w:r w:rsidRPr="007723D2">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723D2" w:rsidRPr="007723D2" w:rsidRDefault="007723D2" w:rsidP="007723D2">
      <w:pPr>
        <w:pStyle w:val="a5"/>
        <w:ind w:left="0" w:firstLine="709"/>
        <w:jc w:val="both"/>
        <w:outlineLvl w:val="1"/>
      </w:pPr>
      <w:r w:rsidRPr="007723D2">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723D2" w:rsidRPr="007723D2" w:rsidRDefault="007723D2" w:rsidP="007723D2">
      <w:pPr>
        <w:pStyle w:val="a5"/>
        <w:ind w:left="0" w:firstLine="709"/>
        <w:jc w:val="both"/>
        <w:outlineLvl w:val="1"/>
      </w:pPr>
      <w:r w:rsidRPr="007723D2">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документы, и подтверждено отсутствие изменений, внесенных в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документы;</w:t>
      </w:r>
    </w:p>
    <w:p w:rsidR="007723D2" w:rsidRPr="007723D2" w:rsidRDefault="007723D2" w:rsidP="007723D2">
      <w:pPr>
        <w:pStyle w:val="a5"/>
        <w:ind w:left="0" w:firstLine="709"/>
        <w:jc w:val="both"/>
        <w:outlineLvl w:val="1"/>
      </w:pPr>
      <w:r w:rsidRPr="007723D2">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документы (если такие ограничения установлены).</w:t>
      </w:r>
    </w:p>
    <w:p w:rsidR="007723D2" w:rsidRPr="007723D2" w:rsidRDefault="007723D2" w:rsidP="007723D2">
      <w:pPr>
        <w:pStyle w:val="a5"/>
        <w:ind w:left="0" w:firstLine="709"/>
        <w:jc w:val="both"/>
        <w:outlineLvl w:val="1"/>
      </w:pPr>
      <w:r w:rsidRPr="007723D2">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723D2" w:rsidRPr="007723D2" w:rsidRDefault="007723D2" w:rsidP="007723D2">
      <w:pPr>
        <w:ind w:firstLine="709"/>
        <w:rPr>
          <w:iCs/>
          <w:sz w:val="20"/>
          <w:szCs w:val="20"/>
        </w:rPr>
      </w:pPr>
      <w:r w:rsidRPr="007723D2">
        <w:rPr>
          <w:iCs/>
          <w:sz w:val="20"/>
          <w:szCs w:val="20"/>
        </w:rPr>
        <w:t>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ответственный за прием и регистрацию документов, в день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7723D2" w:rsidRPr="007723D2" w:rsidRDefault="007723D2" w:rsidP="007723D2">
      <w:pPr>
        <w:widowControl w:val="0"/>
        <w:autoSpaceDE w:val="0"/>
        <w:autoSpaceDN w:val="0"/>
        <w:adjustRightInd w:val="0"/>
        <w:ind w:firstLine="709"/>
        <w:rPr>
          <w:iCs/>
          <w:sz w:val="20"/>
          <w:szCs w:val="20"/>
        </w:rPr>
      </w:pPr>
      <w:r w:rsidRPr="007723D2">
        <w:rPr>
          <w:iCs/>
          <w:sz w:val="20"/>
          <w:szCs w:val="20"/>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за предоставлением государственной услуги, устранив нарушения, которые послужили основанием для отказа в приеме к рассмотрению документов.</w:t>
      </w:r>
    </w:p>
    <w:p w:rsidR="007723D2" w:rsidRPr="007723D2" w:rsidRDefault="007723D2" w:rsidP="007723D2">
      <w:pPr>
        <w:widowControl w:val="0"/>
        <w:autoSpaceDE w:val="0"/>
        <w:autoSpaceDN w:val="0"/>
        <w:adjustRightInd w:val="0"/>
        <w:ind w:firstLine="709"/>
        <w:rPr>
          <w:iCs/>
          <w:sz w:val="20"/>
          <w:szCs w:val="20"/>
        </w:rPr>
      </w:pPr>
      <w:r w:rsidRPr="007723D2">
        <w:rPr>
          <w:sz w:val="20"/>
          <w:szCs w:val="20"/>
        </w:rPr>
        <w:lastRenderedPageBreak/>
        <w:t xml:space="preserve">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документов в форме электронного документа, подписанного электронной подписью </w:t>
      </w:r>
      <w:r w:rsidRPr="007723D2">
        <w:rPr>
          <w:iCs/>
          <w:sz w:val="20"/>
          <w:szCs w:val="20"/>
        </w:rPr>
        <w:t xml:space="preserve">специалиста, ответственного за прием и регистрацию документов </w:t>
      </w:r>
      <w:r w:rsidRPr="007723D2">
        <w:rPr>
          <w:sz w:val="20"/>
          <w:szCs w:val="20"/>
        </w:rPr>
        <w:t>(далее - электронная расписка). В электронной расписке указываются входящий регистрационный номер, дата получения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7723D2">
        <w:rPr>
          <w:iCs/>
          <w:sz w:val="20"/>
          <w:szCs w:val="20"/>
        </w:rPr>
        <w:t xml:space="preserve"> по адресу электронной почты или в личный кабинет заявителя в РПГУ; </w:t>
      </w:r>
    </w:p>
    <w:p w:rsidR="007723D2" w:rsidRPr="007723D2" w:rsidRDefault="007723D2" w:rsidP="007723D2">
      <w:pPr>
        <w:autoSpaceDE w:val="0"/>
        <w:autoSpaceDN w:val="0"/>
        <w:adjustRightInd w:val="0"/>
        <w:ind w:firstLine="709"/>
        <w:outlineLvl w:val="1"/>
        <w:rPr>
          <w:sz w:val="20"/>
          <w:szCs w:val="20"/>
        </w:rPr>
      </w:pPr>
      <w:r w:rsidRPr="007723D2">
        <w:rPr>
          <w:sz w:val="20"/>
          <w:szCs w:val="20"/>
        </w:rPr>
        <w:t>3) передает специалисту, ответственному за экспертизу документов, зарегистрированный комплект документов.</w:t>
      </w:r>
    </w:p>
    <w:p w:rsidR="007723D2" w:rsidRPr="007723D2" w:rsidRDefault="007723D2" w:rsidP="007723D2">
      <w:pPr>
        <w:pStyle w:val="a9"/>
        <w:ind w:firstLine="709"/>
        <w:rPr>
          <w:sz w:val="20"/>
          <w:szCs w:val="20"/>
        </w:rPr>
      </w:pPr>
      <w:r w:rsidRPr="007723D2">
        <w:rPr>
          <w:sz w:val="20"/>
          <w:szCs w:val="20"/>
        </w:rPr>
        <w:t>30. Результатом исполнения административной процедуры является прием и регистрация в Журнале регистрации входящих документов</w:t>
      </w:r>
      <w:r w:rsidRPr="007723D2">
        <w:rPr>
          <w:iCs/>
          <w:sz w:val="20"/>
          <w:szCs w:val="20"/>
        </w:rPr>
        <w:t xml:space="preserve"> уведомления об окончании строительства</w:t>
      </w:r>
      <w:r w:rsidRPr="007723D2">
        <w:rPr>
          <w:sz w:val="20"/>
          <w:szCs w:val="20"/>
        </w:rPr>
        <w:t xml:space="preserve"> с прилагаемыми к нему документами и передача их специалисту, ответственному за экспертизу документов.</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 xml:space="preserve">Максимальный срок исполнения административных действий составляет 15 </w:t>
      </w:r>
      <w:r w:rsidRPr="007723D2">
        <w:rPr>
          <w:iCs/>
          <w:sz w:val="20"/>
          <w:szCs w:val="20"/>
        </w:rPr>
        <w:t>минут</w:t>
      </w:r>
      <w:r w:rsidRPr="007723D2">
        <w:rPr>
          <w:sz w:val="20"/>
          <w:szCs w:val="20"/>
        </w:rPr>
        <w:t>.</w:t>
      </w:r>
    </w:p>
    <w:p w:rsidR="007723D2" w:rsidRPr="007723D2" w:rsidRDefault="007723D2" w:rsidP="007723D2">
      <w:pPr>
        <w:widowControl w:val="0"/>
        <w:autoSpaceDE w:val="0"/>
        <w:autoSpaceDN w:val="0"/>
        <w:adjustRightInd w:val="0"/>
        <w:ind w:firstLine="709"/>
        <w:rPr>
          <w:iCs/>
          <w:sz w:val="20"/>
          <w:szCs w:val="20"/>
        </w:rPr>
      </w:pPr>
      <w:r w:rsidRPr="007723D2">
        <w:rPr>
          <w:sz w:val="20"/>
          <w:szCs w:val="20"/>
        </w:rPr>
        <w:t>Максимальный срок исполнения административной процедуры составляет</w:t>
      </w:r>
      <w:r w:rsidRPr="007723D2">
        <w:rPr>
          <w:iCs/>
          <w:sz w:val="20"/>
          <w:szCs w:val="20"/>
        </w:rPr>
        <w:t xml:space="preserve"> 1 рабочий день.</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31. Основанием для начала административной процедуры экспертизы документов является получение специалистом, ответственным за экспертизу документов, комплекта документов заявителя.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32. При выявлении оснований для возврата уведомления об окончании строительства, полученного от заявителя на бумажном носителе, предусмотренных </w:t>
      </w:r>
      <w:hyperlink r:id="rId22" w:history="1">
        <w:r w:rsidRPr="007723D2">
          <w:rPr>
            <w:rFonts w:ascii="Times New Roman" w:hAnsi="Times New Roman" w:cs="Times New Roman"/>
          </w:rPr>
          <w:t>пунктом 1</w:t>
        </w:r>
      </w:hyperlink>
      <w:r w:rsidRPr="007723D2">
        <w:rPr>
          <w:rFonts w:ascii="Times New Roman" w:hAnsi="Times New Roman" w:cs="Times New Roman"/>
        </w:rPr>
        <w:t xml:space="preserve">6 настоящего административного регламента, специалист, ответственный за экспертизу документов, осуществляет подготовку проекта </w:t>
      </w:r>
      <w:hyperlink r:id="rId23" w:history="1">
        <w:r w:rsidRPr="007723D2">
          <w:rPr>
            <w:rFonts w:ascii="Times New Roman" w:hAnsi="Times New Roman" w:cs="Times New Roman"/>
          </w:rPr>
          <w:t>уведомления</w:t>
        </w:r>
      </w:hyperlink>
      <w:r w:rsidRPr="007723D2">
        <w:rPr>
          <w:rFonts w:ascii="Times New Roman" w:hAnsi="Times New Roman" w:cs="Times New Roman"/>
        </w:rPr>
        <w:t xml:space="preserve">  о возврате уведомления об окончании строительства с указанием причины возврата и обеспечивает его согласование, подписание в порядке делопроизводства, установленном в администрации Кадыйского муниципального района Костромской области, и направление подписанного уведомления о возврате уведомления об окончании строительства вместе с комплектом документов заявителю в течение 3 рабочих дней со дня его поступления в администрацию Кадыйского муниципального района Костромской области.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33. При отсутствии оснований для возврата документов заявителю и отказа в приеме к рассмотрению документов, полученных от заявителя в форме электронного документа, предусмотренных </w:t>
      </w:r>
      <w:hyperlink r:id="rId24" w:history="1">
        <w:r w:rsidRPr="007723D2">
          <w:rPr>
            <w:rFonts w:ascii="Times New Roman" w:hAnsi="Times New Roman" w:cs="Times New Roman"/>
          </w:rPr>
          <w:t>пунктом 15</w:t>
        </w:r>
      </w:hyperlink>
      <w:r w:rsidRPr="007723D2">
        <w:rPr>
          <w:rFonts w:ascii="Times New Roman" w:hAnsi="Times New Roman" w:cs="Times New Roman"/>
        </w:rPr>
        <w:t xml:space="preserve"> настоящего административного регламента, специалист, ответственный за экспертизу документов: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 при необходимости получения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оформляет и направляет в соответствии с установленным порядком межведомственного взаимодействия запросы в органы и организации, в распоряжении которых находятся указанные документы (сведения);</w:t>
      </w:r>
    </w:p>
    <w:p w:rsidR="007723D2" w:rsidRPr="007723D2" w:rsidRDefault="007723D2" w:rsidP="007723D2">
      <w:pPr>
        <w:pStyle w:val="ConsPlusNormal"/>
        <w:ind w:firstLine="709"/>
        <w:jc w:val="both"/>
        <w:rPr>
          <w:rFonts w:ascii="Times New Roman" w:hAnsi="Times New Roman" w:cs="Times New Roman"/>
        </w:rPr>
      </w:pPr>
      <w:bookmarkStart w:id="1" w:name="P299"/>
      <w:bookmarkEnd w:id="1"/>
      <w:r w:rsidRPr="007723D2">
        <w:rPr>
          <w:rFonts w:ascii="Times New Roman" w:hAnsi="Times New Roman" w:cs="Times New Roman"/>
        </w:rPr>
        <w:t xml:space="preserve">2)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5" w:history="1">
        <w:r w:rsidRPr="007723D2">
          <w:rPr>
            <w:rFonts w:ascii="Times New Roman" w:hAnsi="Times New Roman" w:cs="Times New Roman"/>
          </w:rPr>
          <w:t>кодексом</w:t>
        </w:r>
      </w:hyperlink>
      <w:r w:rsidRPr="007723D2">
        <w:rPr>
          <w:rFonts w:ascii="Times New Roman" w:hAnsi="Times New Roman" w:cs="Times New Roman"/>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3)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20 рабочих дней со дня поступления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Pr="007723D2">
          <w:rPr>
            <w:rFonts w:ascii="Times New Roman" w:hAnsi="Times New Roman" w:cs="Times New Roman"/>
          </w:rPr>
          <w:t>пункте 4 части 10 статьи 51.1</w:t>
        </w:r>
      </w:hyperlink>
      <w:r w:rsidRPr="007723D2">
        <w:rPr>
          <w:rFonts w:ascii="Times New Roman" w:hAnsi="Times New Roman" w:cs="Times New Roman"/>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5)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lastRenderedPageBreak/>
        <w:t>34. На основании анализа комплекта документов заявителя специалист, ответственный за экспертизу документов</w:t>
      </w:r>
      <w:r w:rsidRPr="007723D2">
        <w:rPr>
          <w:rFonts w:ascii="Times New Roman" w:hAnsi="Times New Roman" w:cs="Times New Roman"/>
          <w:i/>
        </w:rPr>
        <w:t>,</w:t>
      </w:r>
      <w:r w:rsidRPr="007723D2">
        <w:rPr>
          <w:rFonts w:ascii="Times New Roman" w:hAnsi="Times New Roman" w:cs="Times New Roman"/>
        </w:rPr>
        <w:t xml:space="preserve"> устанавливает отсутствие (наличие) оснований для направления заявителю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предусмотренных пунктом 17 настоящего административного регламента.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35. При отсутствии оснований для направления заявителю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предусмотренных пунктом 17 настоящего административного регламента, специалист, ответственный за экспертизу документов, осуществляет подготовку проекта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 форме согласно приложению № 6 к </w:t>
      </w:r>
      <w:hyperlink r:id="rId27" w:history="1">
        <w:r w:rsidRPr="007723D2">
          <w:rPr>
            <w:rFonts w:ascii="Times New Roman" w:hAnsi="Times New Roman" w:cs="Times New Roman"/>
          </w:rPr>
          <w:t>Приказ</w:t>
        </w:r>
      </w:hyperlink>
      <w:r w:rsidRPr="007723D2">
        <w:rPr>
          <w:rFonts w:ascii="Times New Roman" w:hAnsi="Times New Roman" w:cs="Times New Roman"/>
        </w:rPr>
        <w:t>у Минстроя России № 591/пр.</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36. При наличии оснований для направления заявителю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предусмотренных пунктом 17 настоящего административного регламента, специалист, ответственный за экспертизу документов, осуществляет подготовку проекта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 форме согласно приложению № 7 к </w:t>
      </w:r>
      <w:hyperlink r:id="rId28" w:history="1">
        <w:r w:rsidRPr="007723D2">
          <w:rPr>
            <w:rFonts w:ascii="Times New Roman" w:hAnsi="Times New Roman" w:cs="Times New Roman"/>
          </w:rPr>
          <w:t>Приказу</w:t>
        </w:r>
      </w:hyperlink>
      <w:r w:rsidRPr="007723D2">
        <w:rPr>
          <w:rFonts w:ascii="Times New Roman" w:hAnsi="Times New Roman" w:cs="Times New Roman"/>
        </w:rPr>
        <w:t xml:space="preserve"> Минстроя России № 591/пр.</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37. Специалист, ответственный за экспертизу документов, проводит согласование проекта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проекта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порядке делопроизводства, установленного в администрации Кадыйского муниципального района Костромской области,</w:t>
      </w:r>
      <w:r w:rsidRPr="007723D2">
        <w:rPr>
          <w:iCs/>
          <w:sz w:val="20"/>
          <w:szCs w:val="20"/>
        </w:rPr>
        <w:t xml:space="preserve"> </w:t>
      </w:r>
      <w:r w:rsidRPr="007723D2">
        <w:rPr>
          <w:sz w:val="20"/>
          <w:szCs w:val="20"/>
        </w:rPr>
        <w:t>и передает проекты уведомлений и комплект документов заявителя главе Кадыйского муниципального района Костромской области</w:t>
      </w:r>
      <w:r w:rsidRPr="007723D2">
        <w:rPr>
          <w:i/>
          <w:sz w:val="20"/>
          <w:szCs w:val="20"/>
        </w:rPr>
        <w:t xml:space="preserve"> </w:t>
      </w:r>
      <w:r w:rsidRPr="007723D2">
        <w:rPr>
          <w:sz w:val="20"/>
          <w:szCs w:val="20"/>
        </w:rPr>
        <w:t>для принятия решения.</w:t>
      </w:r>
    </w:p>
    <w:p w:rsidR="007723D2" w:rsidRPr="007723D2" w:rsidRDefault="007723D2" w:rsidP="007723D2">
      <w:pPr>
        <w:widowControl w:val="0"/>
        <w:autoSpaceDE w:val="0"/>
        <w:autoSpaceDN w:val="0"/>
        <w:adjustRightInd w:val="0"/>
        <w:ind w:firstLine="709"/>
        <w:rPr>
          <w:iCs/>
          <w:sz w:val="20"/>
          <w:szCs w:val="20"/>
        </w:rPr>
      </w:pPr>
      <w:r w:rsidRPr="007723D2">
        <w:rPr>
          <w:sz w:val="20"/>
          <w:szCs w:val="20"/>
        </w:rPr>
        <w:t xml:space="preserve">38. Результатом исполнения административной процедуры является подготовка проекта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проекта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проекта </w:t>
      </w:r>
      <w:hyperlink r:id="rId29" w:history="1">
        <w:r w:rsidRPr="007723D2">
          <w:rPr>
            <w:sz w:val="20"/>
            <w:szCs w:val="20"/>
          </w:rPr>
          <w:t>уведомления</w:t>
        </w:r>
      </w:hyperlink>
      <w:r w:rsidRPr="007723D2">
        <w:rPr>
          <w:sz w:val="20"/>
          <w:szCs w:val="20"/>
        </w:rPr>
        <w:t xml:space="preserve">  о возврате уведомления об окончании строительства и передача их с комплектом документов заявителя главе Кадыйского муниципального района Костромской области</w:t>
      </w:r>
      <w:r w:rsidRPr="007723D2">
        <w:rPr>
          <w:i/>
          <w:iCs/>
          <w:sz w:val="20"/>
          <w:szCs w:val="20"/>
        </w:rPr>
        <w:t>.</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Максимальный срок исполнения административных действий составляет 1час.</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Максимальный срок исполнения административной процедуры составляет 3 рабочих дня.</w:t>
      </w:r>
    </w:p>
    <w:p w:rsidR="007723D2" w:rsidRPr="007723D2" w:rsidRDefault="007723D2" w:rsidP="007723D2">
      <w:pPr>
        <w:widowControl w:val="0"/>
        <w:autoSpaceDE w:val="0"/>
        <w:autoSpaceDN w:val="0"/>
        <w:adjustRightInd w:val="0"/>
        <w:ind w:firstLine="709"/>
        <w:rPr>
          <w:iCs/>
          <w:sz w:val="20"/>
          <w:szCs w:val="20"/>
        </w:rPr>
      </w:pPr>
      <w:r w:rsidRPr="007723D2">
        <w:rPr>
          <w:sz w:val="20"/>
          <w:szCs w:val="20"/>
        </w:rPr>
        <w:t>39. Основанием для начала административной процедуры принятия решения о предоставлении муниципальной услуги является получение руководителем администрации Кадыйского муниципального района Костромской области</w:t>
      </w:r>
      <w:r w:rsidRPr="007723D2">
        <w:rPr>
          <w:i/>
          <w:iCs/>
          <w:sz w:val="20"/>
          <w:szCs w:val="20"/>
        </w:rPr>
        <w:t>.</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проекта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проекта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 комплекта документов заявителя.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40. Руководитель администрации Кадыйского муниципального района Костромской области</w:t>
      </w:r>
      <w:r w:rsidRPr="007723D2">
        <w:rPr>
          <w:rFonts w:ascii="Times New Roman" w:hAnsi="Times New Roman" w:cs="Times New Roman"/>
          <w:i/>
        </w:rPr>
        <w:t xml:space="preserve"> </w:t>
      </w:r>
      <w:r w:rsidRPr="007723D2">
        <w:rPr>
          <w:rFonts w:ascii="Times New Roman" w:hAnsi="Times New Roman" w:cs="Times New Roman"/>
        </w:rPr>
        <w:t>рассматривает представленные документы и определяет правомерность предоставления муниципальной услуги.</w:t>
      </w:r>
      <w:bookmarkStart w:id="2" w:name="P316"/>
      <w:bookmarkEnd w:id="2"/>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41. Если проекты документов, указанные в пункте 39 настоящего административного регламента, не соответствуют требованиям законодательства, руководитель администрации Кадыйского муниципального района Костромской области</w:t>
      </w:r>
      <w:r w:rsidRPr="007723D2">
        <w:rPr>
          <w:rFonts w:ascii="Times New Roman" w:hAnsi="Times New Roman" w:cs="Times New Roman"/>
          <w:i/>
        </w:rPr>
        <w:t xml:space="preserve"> </w:t>
      </w:r>
      <w:r w:rsidRPr="007723D2">
        <w:rPr>
          <w:rFonts w:ascii="Times New Roman" w:hAnsi="Times New Roman" w:cs="Times New Roman"/>
        </w:rPr>
        <w:t>возвращает их специалисту, ответственному за экспертизу документов, для приведения их в соответствие с требованиями действующего законодательства с указанием причины возврата.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42. Специалист, ответственный за экспертизу документов, при получении документов в соответствии с </w:t>
      </w:r>
      <w:hyperlink w:anchor="P316" w:history="1">
        <w:r w:rsidRPr="007723D2">
          <w:rPr>
            <w:rFonts w:ascii="Times New Roman" w:hAnsi="Times New Roman" w:cs="Times New Roman"/>
          </w:rPr>
          <w:t>пунктом 41</w:t>
        </w:r>
      </w:hyperlink>
      <w:r w:rsidRPr="007723D2">
        <w:rPr>
          <w:rFonts w:ascii="Times New Roman" w:hAnsi="Times New Roman" w:cs="Times New Roman"/>
        </w:rPr>
        <w:t xml:space="preserve"> настоящего административного регламента приводит проекты документов, указанных в пункте 39 настоящего административного регламента, в соответствие с действующим законодательством и передает руководителю администрации Кадыйского муниципального района Костромской области для повторного рассмотрения.</w:t>
      </w:r>
      <w:bookmarkStart w:id="3" w:name="P318"/>
      <w:bookmarkEnd w:id="3"/>
    </w:p>
    <w:p w:rsidR="007723D2" w:rsidRPr="007723D2" w:rsidRDefault="007723D2" w:rsidP="007723D2">
      <w:pPr>
        <w:ind w:firstLine="709"/>
        <w:rPr>
          <w:i/>
          <w:sz w:val="20"/>
          <w:szCs w:val="20"/>
          <w:u w:val="single"/>
        </w:rPr>
      </w:pPr>
      <w:r w:rsidRPr="007723D2">
        <w:rPr>
          <w:sz w:val="20"/>
          <w:szCs w:val="20"/>
        </w:rPr>
        <w:t>43. В случае соответствия действующему законодательству проектов документов, указанных в пункте 39 настоящего административного регламента, руководитель администрации Кадыйского муниципального района Костромской области:</w:t>
      </w:r>
    </w:p>
    <w:p w:rsidR="007723D2" w:rsidRPr="007723D2" w:rsidRDefault="007723D2" w:rsidP="007723D2">
      <w:pPr>
        <w:ind w:firstLine="709"/>
        <w:rPr>
          <w:sz w:val="20"/>
          <w:szCs w:val="20"/>
          <w:u w:val="single"/>
        </w:rPr>
      </w:pPr>
      <w:r w:rsidRPr="007723D2">
        <w:rPr>
          <w:sz w:val="20"/>
          <w:szCs w:val="20"/>
        </w:rPr>
        <w:t>1) подписывает их;</w:t>
      </w:r>
    </w:p>
    <w:p w:rsidR="007723D2" w:rsidRPr="007723D2" w:rsidRDefault="007723D2" w:rsidP="007723D2">
      <w:pPr>
        <w:tabs>
          <w:tab w:val="left" w:pos="-2268"/>
        </w:tabs>
        <w:ind w:firstLine="709"/>
        <w:rPr>
          <w:sz w:val="20"/>
          <w:szCs w:val="20"/>
        </w:rPr>
      </w:pPr>
      <w:r w:rsidRPr="007723D2">
        <w:rPr>
          <w:sz w:val="20"/>
          <w:szCs w:val="20"/>
        </w:rPr>
        <w:t>2) передает комплект документов заявителя специалисту, ответственному за выдачу документов.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44. Результатом исполнения административной процедуры является принятие решения о предоставлении муниципальной услуги и передача специалисту, ответственному за выдачу документов,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 комплекта документов заявителя.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Максимальный срок исполнения административных действий составляет 15 минут.</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Максимальный срок исполнения административной процедуры составляет 2 рабочих дня.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lastRenderedPageBreak/>
        <w:t>45.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 комплекта документов заявителя.</w:t>
      </w:r>
    </w:p>
    <w:p w:rsidR="007723D2" w:rsidRPr="007723D2" w:rsidRDefault="007723D2" w:rsidP="007723D2">
      <w:pPr>
        <w:ind w:firstLine="709"/>
        <w:rPr>
          <w:i/>
          <w:sz w:val="20"/>
          <w:szCs w:val="20"/>
          <w:u w:val="single"/>
        </w:rPr>
      </w:pPr>
      <w:r w:rsidRPr="007723D2">
        <w:rPr>
          <w:sz w:val="20"/>
          <w:szCs w:val="20"/>
        </w:rPr>
        <w:t>46.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 регистрирует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журнале регистрации исходящих документов;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 уведомляет заявителя об окончании хода предоставления муниципальной услуги любым из способов, указанных в уведомлении об окончании строительства;</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3) направляет заявителю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 передает комплект документов специалисту, ответственному за</w:t>
      </w:r>
      <w:r w:rsidRPr="007723D2">
        <w:rPr>
          <w:rFonts w:ascii="Times New Roman" w:hAnsi="Times New Roman" w:cs="Times New Roman"/>
          <w:i/>
        </w:rPr>
        <w:t xml:space="preserve"> </w:t>
      </w:r>
      <w:r w:rsidRPr="007723D2">
        <w:rPr>
          <w:rFonts w:ascii="Times New Roman" w:hAnsi="Times New Roman" w:cs="Times New Roman"/>
        </w:rPr>
        <w:t>делопроизводство, для последующей регистрации и передачи в архив.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47. Результатом исполнения административной процедуры является направление заявителю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Максимальный срок исполнения административных действий составляет 15 минут.</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Максимальный срок исполнения административной процедуры составляет 1 рабочий день.</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48.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Кадыйского муниципального района Костромской области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Заявление в порядке, установленном инструкцией по делопроизводству, передается на рассмотрение специалисту,</w:t>
      </w:r>
      <w:r w:rsidRPr="007723D2">
        <w:rPr>
          <w:rFonts w:ascii="Times New Roman" w:hAnsi="Times New Roman" w:cs="Times New Roman"/>
          <w:i/>
        </w:rPr>
        <w:t xml:space="preserve"> </w:t>
      </w:r>
      <w:r w:rsidRPr="007723D2">
        <w:rPr>
          <w:rFonts w:ascii="Times New Roman" w:hAnsi="Times New Roman" w:cs="Times New Roman"/>
        </w:rPr>
        <w:t>ответственному за выдачу документов.</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7723D2" w:rsidRPr="007723D2" w:rsidRDefault="007723D2" w:rsidP="007723D2">
      <w:pPr>
        <w:autoSpaceDE w:val="0"/>
        <w:autoSpaceDN w:val="0"/>
        <w:adjustRightInd w:val="0"/>
        <w:ind w:firstLine="709"/>
        <w:rPr>
          <w:sz w:val="20"/>
          <w:szCs w:val="20"/>
        </w:rPr>
      </w:pPr>
      <w:r w:rsidRPr="007723D2">
        <w:rPr>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Кадыйского муниципального района Костромской области</w:t>
      </w:r>
      <w:r w:rsidRPr="007723D2">
        <w:rPr>
          <w:i/>
          <w:sz w:val="20"/>
          <w:szCs w:val="20"/>
        </w:rPr>
        <w:t xml:space="preserve"> </w:t>
      </w:r>
      <w:r w:rsidRPr="007723D2">
        <w:rPr>
          <w:sz w:val="20"/>
          <w:szCs w:val="20"/>
        </w:rPr>
        <w:t>и (или) должностного лица администрации Кадыйского муниципального района Костромской области, плата с заявителя не взимается.</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 xml:space="preserve">Жалоба заявителя на отказ администрации Кадыйского муниципального района Костромской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30" w:anchor="P505" w:history="1">
        <w:r w:rsidRPr="007723D2">
          <w:rPr>
            <w:rStyle w:val="ac"/>
            <w:rFonts w:ascii="Times New Roman" w:hAnsi="Times New Roman" w:cs="Times New Roman"/>
          </w:rPr>
          <w:t>разделом 5</w:t>
        </w:r>
      </w:hyperlink>
      <w:r w:rsidRPr="007723D2">
        <w:rPr>
          <w:rFonts w:ascii="Times New Roman" w:hAnsi="Times New Roman" w:cs="Times New Roman"/>
        </w:rPr>
        <w:t xml:space="preserve"> настоящего административного регламента.</w:t>
      </w:r>
    </w:p>
    <w:p w:rsidR="007723D2" w:rsidRPr="007723D2" w:rsidRDefault="007723D2" w:rsidP="007723D2">
      <w:pPr>
        <w:pStyle w:val="ConsPlusNormal"/>
        <w:ind w:firstLine="709"/>
        <w:jc w:val="both"/>
        <w:rPr>
          <w:rFonts w:ascii="Times New Roman" w:hAnsi="Times New Roman" w:cs="Times New Roman"/>
        </w:rPr>
      </w:pPr>
    </w:p>
    <w:p w:rsidR="007723D2" w:rsidRPr="007723D2" w:rsidRDefault="007723D2" w:rsidP="007723D2">
      <w:pPr>
        <w:widowControl w:val="0"/>
        <w:autoSpaceDE w:val="0"/>
        <w:autoSpaceDN w:val="0"/>
        <w:adjustRightInd w:val="0"/>
        <w:jc w:val="center"/>
        <w:rPr>
          <w:b/>
          <w:sz w:val="20"/>
          <w:szCs w:val="20"/>
        </w:rPr>
      </w:pPr>
      <w:r w:rsidRPr="007723D2">
        <w:rPr>
          <w:b/>
          <w:sz w:val="20"/>
          <w:szCs w:val="20"/>
        </w:rPr>
        <w:t>Раздел 4. Порядок и формы контроля за исполнением административного регламента</w:t>
      </w:r>
    </w:p>
    <w:p w:rsidR="007723D2" w:rsidRPr="007723D2" w:rsidRDefault="007723D2" w:rsidP="007723D2">
      <w:pPr>
        <w:widowControl w:val="0"/>
        <w:autoSpaceDE w:val="0"/>
        <w:autoSpaceDN w:val="0"/>
        <w:adjustRightInd w:val="0"/>
        <w:ind w:firstLine="709"/>
        <w:rPr>
          <w:sz w:val="20"/>
          <w:szCs w:val="20"/>
        </w:rPr>
      </w:pPr>
    </w:p>
    <w:p w:rsidR="007723D2" w:rsidRPr="007723D2" w:rsidRDefault="007723D2" w:rsidP="007723D2">
      <w:pPr>
        <w:ind w:firstLine="709"/>
        <w:rPr>
          <w:sz w:val="20"/>
          <w:szCs w:val="20"/>
        </w:rPr>
      </w:pPr>
      <w:r w:rsidRPr="007723D2">
        <w:rPr>
          <w:sz w:val="20"/>
          <w:szCs w:val="20"/>
        </w:rPr>
        <w:t>49. Текущий контроль соблюдения и исполнения ответственными должностными лицами администрации Кадыйского муниципального района Костромской области</w:t>
      </w:r>
      <w:r w:rsidRPr="007723D2">
        <w:rPr>
          <w:i/>
          <w:sz w:val="20"/>
          <w:szCs w:val="20"/>
        </w:rPr>
        <w:t xml:space="preserve"> </w:t>
      </w:r>
      <w:r w:rsidRPr="007723D2">
        <w:rPr>
          <w:sz w:val="20"/>
          <w:szCs w:val="20"/>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w:t>
      </w:r>
      <w:r w:rsidRPr="007723D2">
        <w:rPr>
          <w:i/>
          <w:sz w:val="20"/>
          <w:szCs w:val="20"/>
        </w:rPr>
        <w:t xml:space="preserve"> </w:t>
      </w:r>
      <w:r w:rsidRPr="007723D2">
        <w:rPr>
          <w:sz w:val="20"/>
          <w:szCs w:val="20"/>
        </w:rPr>
        <w:t>администрации Кадыйского муниципального района, а в период его отсутствия исполняющим обязанности руководителя</w:t>
      </w:r>
      <w:r w:rsidRPr="007723D2">
        <w:rPr>
          <w:i/>
          <w:sz w:val="20"/>
          <w:szCs w:val="20"/>
        </w:rPr>
        <w:t xml:space="preserve"> </w:t>
      </w:r>
      <w:r w:rsidRPr="007723D2">
        <w:rPr>
          <w:sz w:val="20"/>
          <w:szCs w:val="20"/>
        </w:rPr>
        <w:t>администрации Кадыйского муниципального района Костромской области</w:t>
      </w:r>
      <w:r w:rsidRPr="007723D2">
        <w:rPr>
          <w:i/>
          <w:sz w:val="20"/>
          <w:szCs w:val="20"/>
        </w:rPr>
        <w:t>.</w:t>
      </w:r>
    </w:p>
    <w:p w:rsidR="007723D2" w:rsidRPr="007723D2" w:rsidRDefault="007723D2" w:rsidP="007723D2">
      <w:pPr>
        <w:ind w:firstLine="709"/>
        <w:rPr>
          <w:sz w:val="20"/>
          <w:szCs w:val="20"/>
        </w:rPr>
      </w:pPr>
      <w:r w:rsidRPr="007723D2">
        <w:rPr>
          <w:sz w:val="20"/>
          <w:szCs w:val="20"/>
        </w:rPr>
        <w:t>50.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7723D2" w:rsidRPr="007723D2" w:rsidRDefault="007723D2" w:rsidP="007723D2">
      <w:pPr>
        <w:ind w:firstLine="709"/>
        <w:rPr>
          <w:sz w:val="20"/>
          <w:szCs w:val="20"/>
        </w:rPr>
      </w:pPr>
      <w:r w:rsidRPr="007723D2">
        <w:rPr>
          <w:sz w:val="20"/>
          <w:szCs w:val="20"/>
        </w:rPr>
        <w:t xml:space="preserve">51.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7723D2" w:rsidRPr="007723D2" w:rsidRDefault="007723D2" w:rsidP="007723D2">
      <w:pPr>
        <w:ind w:firstLine="709"/>
        <w:rPr>
          <w:sz w:val="20"/>
          <w:szCs w:val="20"/>
        </w:rPr>
      </w:pPr>
      <w:r w:rsidRPr="007723D2">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7723D2" w:rsidRPr="007723D2" w:rsidRDefault="007723D2" w:rsidP="007723D2">
      <w:pPr>
        <w:ind w:firstLine="709"/>
        <w:rPr>
          <w:sz w:val="20"/>
          <w:szCs w:val="20"/>
        </w:rPr>
      </w:pPr>
      <w:r w:rsidRPr="007723D2">
        <w:rPr>
          <w:sz w:val="20"/>
          <w:szCs w:val="20"/>
        </w:rPr>
        <w:t>52. Контроль за полнотой и качеством предоставления муниципальной услуги включает в себя:</w:t>
      </w:r>
    </w:p>
    <w:p w:rsidR="007723D2" w:rsidRPr="007723D2" w:rsidRDefault="007723D2" w:rsidP="007723D2">
      <w:pPr>
        <w:ind w:firstLine="709"/>
        <w:rPr>
          <w:sz w:val="20"/>
          <w:szCs w:val="20"/>
        </w:rPr>
      </w:pPr>
      <w:r w:rsidRPr="007723D2">
        <w:rPr>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7723D2" w:rsidRPr="007723D2" w:rsidRDefault="007723D2" w:rsidP="007723D2">
      <w:pPr>
        <w:ind w:firstLine="709"/>
        <w:rPr>
          <w:sz w:val="20"/>
          <w:szCs w:val="20"/>
        </w:rPr>
      </w:pPr>
      <w:r w:rsidRPr="007723D2">
        <w:rPr>
          <w:sz w:val="20"/>
          <w:szCs w:val="20"/>
        </w:rPr>
        <w:t>выявление и устранение нарушений прав граждан, юридических лиц, индивидуальных предпринимателей.</w:t>
      </w:r>
    </w:p>
    <w:p w:rsidR="007723D2" w:rsidRPr="007723D2" w:rsidRDefault="007723D2" w:rsidP="007723D2">
      <w:pPr>
        <w:ind w:firstLine="709"/>
        <w:rPr>
          <w:sz w:val="20"/>
          <w:szCs w:val="20"/>
        </w:rPr>
      </w:pPr>
      <w:r w:rsidRPr="007723D2">
        <w:rPr>
          <w:sz w:val="20"/>
          <w:szCs w:val="20"/>
        </w:rPr>
        <w:lastRenderedPageBreak/>
        <w:t>53.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администрации Кадыйского муниципального района</w:t>
      </w:r>
      <w:r w:rsidRPr="007723D2">
        <w:rPr>
          <w:i/>
          <w:sz w:val="20"/>
          <w:szCs w:val="20"/>
        </w:rPr>
        <w:t>.</w:t>
      </w:r>
      <w:r w:rsidRPr="007723D2">
        <w:rPr>
          <w:sz w:val="20"/>
          <w:szCs w:val="20"/>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723D2" w:rsidRPr="007723D2" w:rsidRDefault="007723D2" w:rsidP="007723D2">
      <w:pPr>
        <w:ind w:firstLine="709"/>
        <w:rPr>
          <w:sz w:val="20"/>
          <w:szCs w:val="20"/>
        </w:rPr>
      </w:pPr>
      <w:r w:rsidRPr="007723D2">
        <w:rPr>
          <w:sz w:val="20"/>
          <w:szCs w:val="20"/>
        </w:rPr>
        <w:t>54. Персональная ответственность должностных лиц администрации Кадыйского муниципального района  закрепляется в их должностных регламентах должностных инструкциях в соответствии с требованиями законодательства.</w:t>
      </w:r>
    </w:p>
    <w:p w:rsidR="007723D2" w:rsidRPr="007723D2" w:rsidRDefault="007723D2" w:rsidP="007723D2">
      <w:pPr>
        <w:ind w:firstLine="709"/>
        <w:rPr>
          <w:sz w:val="20"/>
          <w:szCs w:val="20"/>
        </w:rPr>
      </w:pPr>
      <w:r w:rsidRPr="007723D2">
        <w:rPr>
          <w:sz w:val="20"/>
          <w:szCs w:val="20"/>
        </w:rPr>
        <w:t>55. Должностные лица администрации Кадыйского муниципального района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23D2" w:rsidRPr="007723D2" w:rsidRDefault="007723D2" w:rsidP="007723D2">
      <w:pPr>
        <w:ind w:firstLine="709"/>
        <w:rPr>
          <w:sz w:val="20"/>
          <w:szCs w:val="20"/>
        </w:rPr>
      </w:pPr>
      <w:r w:rsidRPr="007723D2">
        <w:rPr>
          <w:bCs/>
          <w:sz w:val="20"/>
          <w:szCs w:val="20"/>
        </w:rPr>
        <w:t>56.</w:t>
      </w:r>
      <w:r w:rsidRPr="007723D2">
        <w:rPr>
          <w:sz w:val="20"/>
          <w:szCs w:val="20"/>
        </w:rPr>
        <w:t>Администрация Кадыйского муниципального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7723D2" w:rsidRPr="007723D2" w:rsidRDefault="007723D2" w:rsidP="007723D2">
      <w:pPr>
        <w:ind w:firstLine="709"/>
        <w:rPr>
          <w:sz w:val="20"/>
          <w:szCs w:val="20"/>
        </w:rPr>
      </w:pPr>
      <w:r w:rsidRPr="007723D2">
        <w:rPr>
          <w:sz w:val="20"/>
          <w:szCs w:val="20"/>
        </w:rPr>
        <w:t>57.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7723D2" w:rsidRPr="007723D2" w:rsidRDefault="007723D2" w:rsidP="007723D2">
      <w:pPr>
        <w:ind w:firstLine="709"/>
        <w:rPr>
          <w:sz w:val="20"/>
          <w:szCs w:val="20"/>
        </w:rPr>
      </w:pPr>
      <w:r w:rsidRPr="007723D2">
        <w:rPr>
          <w:sz w:val="20"/>
          <w:szCs w:val="20"/>
        </w:rPr>
        <w:t>Обращение заинтересованных лиц, поступившее в администрацию Кадыйского муниципального района Костромской области,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7723D2" w:rsidRPr="007723D2" w:rsidRDefault="007723D2" w:rsidP="007723D2">
      <w:pPr>
        <w:ind w:firstLine="709"/>
        <w:rPr>
          <w:sz w:val="20"/>
          <w:szCs w:val="20"/>
        </w:rPr>
      </w:pPr>
      <w:r w:rsidRPr="007723D2">
        <w:rPr>
          <w:sz w:val="20"/>
          <w:szCs w:val="20"/>
        </w:rPr>
        <w:t>Жалоба заявителя рассматривается в порядке, установленном разделом 5 настоящего административного регламента.</w:t>
      </w:r>
    </w:p>
    <w:p w:rsidR="007723D2" w:rsidRPr="007723D2" w:rsidRDefault="007723D2" w:rsidP="007723D2">
      <w:pPr>
        <w:autoSpaceDE w:val="0"/>
        <w:autoSpaceDN w:val="0"/>
        <w:adjustRightInd w:val="0"/>
        <w:ind w:firstLine="709"/>
        <w:rPr>
          <w:sz w:val="20"/>
          <w:szCs w:val="20"/>
        </w:rPr>
      </w:pPr>
    </w:p>
    <w:p w:rsidR="007723D2" w:rsidRPr="007723D2" w:rsidRDefault="007723D2" w:rsidP="007723D2">
      <w:pPr>
        <w:autoSpaceDE w:val="0"/>
        <w:autoSpaceDN w:val="0"/>
        <w:adjustRightInd w:val="0"/>
        <w:jc w:val="center"/>
        <w:outlineLvl w:val="0"/>
        <w:rPr>
          <w:b/>
          <w:sz w:val="20"/>
          <w:szCs w:val="20"/>
        </w:rPr>
      </w:pPr>
      <w:r w:rsidRPr="007723D2">
        <w:rPr>
          <w:b/>
          <w:bCs/>
          <w:color w:val="000000"/>
          <w:sz w:val="20"/>
          <w:szCs w:val="20"/>
        </w:rPr>
        <w:t xml:space="preserve">Раздел 5. </w:t>
      </w:r>
      <w:r w:rsidRPr="007723D2">
        <w:rPr>
          <w:b/>
          <w:sz w:val="20"/>
          <w:szCs w:val="20"/>
        </w:rPr>
        <w:t>Порядок досудебного (внесудебного) обжалования</w:t>
      </w:r>
    </w:p>
    <w:p w:rsidR="007723D2" w:rsidRPr="007723D2" w:rsidRDefault="007723D2" w:rsidP="007723D2">
      <w:pPr>
        <w:autoSpaceDE w:val="0"/>
        <w:autoSpaceDN w:val="0"/>
        <w:adjustRightInd w:val="0"/>
        <w:jc w:val="center"/>
        <w:outlineLvl w:val="0"/>
        <w:rPr>
          <w:sz w:val="20"/>
          <w:szCs w:val="20"/>
        </w:rPr>
      </w:pPr>
    </w:p>
    <w:p w:rsidR="007723D2" w:rsidRPr="007723D2" w:rsidRDefault="007723D2" w:rsidP="007723D2">
      <w:pPr>
        <w:autoSpaceDE w:val="0"/>
        <w:autoSpaceDN w:val="0"/>
        <w:adjustRightInd w:val="0"/>
        <w:outlineLvl w:val="0"/>
        <w:rPr>
          <w:bCs/>
          <w:sz w:val="20"/>
          <w:szCs w:val="20"/>
        </w:rPr>
      </w:pPr>
      <w:r w:rsidRPr="007723D2">
        <w:rPr>
          <w:sz w:val="20"/>
          <w:szCs w:val="20"/>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723D2">
        <w:rPr>
          <w:bCs/>
          <w:sz w:val="20"/>
          <w:szCs w:val="20"/>
        </w:rPr>
        <w:t xml:space="preserve">многофункционального центра, работника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w:t>
      </w:r>
      <w:r w:rsidRPr="007723D2">
        <w:rPr>
          <w:sz w:val="20"/>
          <w:szCs w:val="20"/>
        </w:rPr>
        <w:t xml:space="preserve">их </w:t>
      </w:r>
      <w:r w:rsidRPr="007723D2">
        <w:rPr>
          <w:bCs/>
          <w:sz w:val="20"/>
          <w:szCs w:val="20"/>
        </w:rPr>
        <w:t>работников</w:t>
      </w:r>
    </w:p>
    <w:p w:rsidR="007723D2" w:rsidRPr="007723D2" w:rsidRDefault="007723D2" w:rsidP="007723D2">
      <w:pPr>
        <w:autoSpaceDE w:val="0"/>
        <w:autoSpaceDN w:val="0"/>
        <w:adjustRightInd w:val="0"/>
        <w:ind w:firstLine="709"/>
        <w:outlineLvl w:val="0"/>
        <w:rPr>
          <w:sz w:val="20"/>
          <w:szCs w:val="20"/>
        </w:rPr>
      </w:pPr>
      <w:r w:rsidRPr="007723D2">
        <w:rPr>
          <w:sz w:val="20"/>
          <w:szCs w:val="20"/>
        </w:rPr>
        <w:t>59. Заявители имеют право на обжалование, оспаривание решений, действий (бездействия) администрации Кадыйского муниципального района Костромской области, должностного лица администрации Кадыйского муниципального Костромской области, либо муниципального служащего, МФЦ</w:t>
      </w:r>
      <w:r w:rsidRPr="007723D2">
        <w:rPr>
          <w:bCs/>
          <w:sz w:val="20"/>
          <w:szCs w:val="20"/>
        </w:rPr>
        <w:t xml:space="preserve">, работника МФЦ,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7723D2">
        <w:rPr>
          <w:sz w:val="20"/>
          <w:szCs w:val="20"/>
        </w:rPr>
        <w:t xml:space="preserve">их </w:t>
      </w:r>
      <w:r w:rsidRPr="007723D2">
        <w:rPr>
          <w:bCs/>
          <w:sz w:val="20"/>
          <w:szCs w:val="20"/>
        </w:rPr>
        <w:t>работников</w:t>
      </w:r>
      <w:r w:rsidRPr="007723D2">
        <w:rPr>
          <w:sz w:val="20"/>
          <w:szCs w:val="20"/>
        </w:rPr>
        <w:t xml:space="preserve"> при предоставлении муниципальной услуги в судебном или в досудебном (внесудебном) порядке.</w:t>
      </w:r>
    </w:p>
    <w:p w:rsidR="007723D2" w:rsidRPr="007723D2" w:rsidRDefault="007723D2" w:rsidP="007723D2">
      <w:pPr>
        <w:autoSpaceDE w:val="0"/>
        <w:autoSpaceDN w:val="0"/>
        <w:adjustRightInd w:val="0"/>
        <w:ind w:firstLine="709"/>
        <w:rPr>
          <w:sz w:val="20"/>
          <w:szCs w:val="20"/>
        </w:rPr>
      </w:pPr>
      <w:r w:rsidRPr="007723D2">
        <w:rPr>
          <w:sz w:val="20"/>
          <w:szCs w:val="20"/>
        </w:rPr>
        <w:t>Обжалование решений, действий (бездействия) администрации Кадыйского муниципального района Костромской области, должностного лица администрации Кадыйского муниципального района, либо муниципального служащего, МФЦ, работника МФЦ, привлекаемых организаций 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7723D2" w:rsidRPr="007723D2" w:rsidRDefault="007723D2" w:rsidP="007723D2">
      <w:pPr>
        <w:autoSpaceDE w:val="0"/>
        <w:autoSpaceDN w:val="0"/>
        <w:adjustRightInd w:val="0"/>
        <w:ind w:firstLine="709"/>
        <w:rPr>
          <w:sz w:val="20"/>
          <w:szCs w:val="20"/>
        </w:rPr>
      </w:pPr>
      <w:r w:rsidRPr="007723D2">
        <w:rPr>
          <w:sz w:val="20"/>
          <w:szCs w:val="20"/>
        </w:rPr>
        <w:t>60. Информирование заявителей о порядке обжалования решений и действий (бездействия) администрации Кадыйского муниципального района Костромской области, МФЦ</w:t>
      </w:r>
      <w:r w:rsidRPr="007723D2">
        <w:rPr>
          <w:bCs/>
          <w:sz w:val="20"/>
          <w:szCs w:val="20"/>
        </w:rPr>
        <w:t xml:space="preserve">, привлекаемых организаций, </w:t>
      </w:r>
      <w:r w:rsidRPr="007723D2">
        <w:rPr>
          <w:sz w:val="20"/>
          <w:szCs w:val="20"/>
        </w:rPr>
        <w:t>а также их должностных лиц, муниципальных служащих,</w:t>
      </w:r>
      <w:r w:rsidRPr="007723D2">
        <w:rPr>
          <w:bCs/>
          <w:sz w:val="20"/>
          <w:szCs w:val="20"/>
        </w:rPr>
        <w:t xml:space="preserve"> работников</w:t>
      </w:r>
      <w:r w:rsidRPr="007723D2">
        <w:rPr>
          <w:sz w:val="20"/>
          <w:szCs w:val="20"/>
        </w:rPr>
        <w:t xml:space="preserve"> осуществляется посредством размещения информации на стендах в местах предоставления муниципальной услуги, на официальном сайте администрации Кадыйского муниципального района Костромской области </w:t>
      </w:r>
      <w:r w:rsidRPr="007723D2">
        <w:rPr>
          <w:i/>
          <w:sz w:val="20"/>
          <w:szCs w:val="20"/>
        </w:rPr>
        <w:t>(</w:t>
      </w:r>
      <w:r w:rsidRPr="007723D2">
        <w:rPr>
          <w:sz w:val="20"/>
          <w:szCs w:val="20"/>
          <w:lang w:val="en-US"/>
        </w:rPr>
        <w:t>www</w:t>
      </w:r>
      <w:r w:rsidRPr="007723D2">
        <w:rPr>
          <w:sz w:val="20"/>
          <w:szCs w:val="20"/>
        </w:rPr>
        <w:t>.</w:t>
      </w:r>
      <w:r w:rsidRPr="007723D2">
        <w:rPr>
          <w:sz w:val="20"/>
          <w:szCs w:val="20"/>
          <w:lang w:val="en-US"/>
        </w:rPr>
        <w:t>admkad</w:t>
      </w:r>
      <w:r w:rsidRPr="007723D2">
        <w:rPr>
          <w:sz w:val="20"/>
          <w:szCs w:val="20"/>
        </w:rPr>
        <w:t>.</w:t>
      </w:r>
      <w:r w:rsidRPr="007723D2">
        <w:rPr>
          <w:sz w:val="20"/>
          <w:szCs w:val="20"/>
          <w:lang w:val="en-US"/>
        </w:rPr>
        <w:t>ru</w:t>
      </w:r>
      <w:r w:rsidRPr="007723D2">
        <w:rPr>
          <w:sz w:val="20"/>
          <w:szCs w:val="20"/>
        </w:rPr>
        <w:t>),на ЕПГУ и РПГУ.</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Администрация Кадыйского муниципального района Костромской области</w:t>
      </w:r>
      <w:r w:rsidRPr="007723D2">
        <w:rPr>
          <w:i/>
          <w:sz w:val="20"/>
          <w:szCs w:val="20"/>
        </w:rPr>
        <w:t xml:space="preserve"> </w:t>
      </w:r>
      <w:r w:rsidRPr="007723D2">
        <w:rPr>
          <w:sz w:val="20"/>
          <w:szCs w:val="20"/>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7723D2" w:rsidRPr="007723D2" w:rsidRDefault="007723D2" w:rsidP="007723D2">
      <w:pPr>
        <w:autoSpaceDE w:val="0"/>
        <w:autoSpaceDN w:val="0"/>
        <w:adjustRightInd w:val="0"/>
        <w:ind w:firstLine="709"/>
        <w:outlineLvl w:val="0"/>
        <w:rPr>
          <w:sz w:val="20"/>
          <w:szCs w:val="20"/>
        </w:rPr>
      </w:pPr>
      <w:r w:rsidRPr="007723D2">
        <w:rPr>
          <w:sz w:val="20"/>
          <w:szCs w:val="20"/>
        </w:rPr>
        <w:t>61. Нормативные правовые акты, регулирующие порядок подачи и рассмотрения жалобы:</w:t>
      </w:r>
    </w:p>
    <w:p w:rsidR="007723D2" w:rsidRPr="007723D2" w:rsidRDefault="007723D2" w:rsidP="007723D2">
      <w:pPr>
        <w:widowControl w:val="0"/>
        <w:autoSpaceDE w:val="0"/>
        <w:autoSpaceDN w:val="0"/>
        <w:adjustRightInd w:val="0"/>
        <w:ind w:firstLine="709"/>
        <w:rPr>
          <w:sz w:val="20"/>
          <w:szCs w:val="20"/>
        </w:rPr>
      </w:pPr>
      <w:r w:rsidRPr="007723D2">
        <w:rPr>
          <w:sz w:val="20"/>
          <w:szCs w:val="20"/>
        </w:rPr>
        <w:t>Федеральный закон от 27 июля 2010 года № 210-ФЗ «Об организации предоставления государственных и муниципальных услуг»;</w:t>
      </w:r>
    </w:p>
    <w:p w:rsidR="007723D2" w:rsidRPr="007723D2" w:rsidRDefault="007723D2" w:rsidP="007723D2">
      <w:pPr>
        <w:adjustRightInd w:val="0"/>
        <w:ind w:firstLine="709"/>
        <w:outlineLvl w:val="1"/>
        <w:rPr>
          <w:sz w:val="20"/>
          <w:szCs w:val="20"/>
        </w:rPr>
      </w:pPr>
      <w:r w:rsidRPr="007723D2">
        <w:rPr>
          <w:sz w:val="20"/>
          <w:szCs w:val="20"/>
        </w:rPr>
        <w:t>62. Заявитель может обратиться с жалобой, в том числе в следующих случаях:</w:t>
      </w:r>
    </w:p>
    <w:p w:rsidR="007723D2" w:rsidRPr="007723D2" w:rsidRDefault="007723D2" w:rsidP="007723D2">
      <w:pPr>
        <w:adjustRightInd w:val="0"/>
        <w:ind w:firstLine="709"/>
        <w:outlineLvl w:val="1"/>
        <w:rPr>
          <w:sz w:val="20"/>
          <w:szCs w:val="20"/>
        </w:rPr>
      </w:pPr>
      <w:r w:rsidRPr="007723D2">
        <w:rPr>
          <w:sz w:val="20"/>
          <w:szCs w:val="20"/>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7723D2" w:rsidRPr="007723D2" w:rsidRDefault="007723D2" w:rsidP="007723D2">
      <w:pPr>
        <w:adjustRightInd w:val="0"/>
        <w:ind w:firstLine="709"/>
        <w:outlineLvl w:val="1"/>
        <w:rPr>
          <w:sz w:val="20"/>
          <w:szCs w:val="20"/>
        </w:rPr>
      </w:pPr>
      <w:r w:rsidRPr="007723D2">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723D2" w:rsidRPr="007723D2" w:rsidRDefault="007723D2" w:rsidP="007723D2">
      <w:pPr>
        <w:adjustRightInd w:val="0"/>
        <w:ind w:firstLine="709"/>
        <w:outlineLvl w:val="1"/>
        <w:rPr>
          <w:sz w:val="20"/>
          <w:szCs w:val="20"/>
        </w:rPr>
      </w:pPr>
      <w:r w:rsidRPr="007723D2">
        <w:rPr>
          <w:sz w:val="20"/>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7723D2" w:rsidRPr="007723D2" w:rsidRDefault="007723D2" w:rsidP="007723D2">
      <w:pPr>
        <w:adjustRightInd w:val="0"/>
        <w:ind w:firstLine="709"/>
        <w:outlineLvl w:val="1"/>
        <w:rPr>
          <w:sz w:val="20"/>
          <w:szCs w:val="20"/>
        </w:rPr>
      </w:pPr>
      <w:r w:rsidRPr="007723D2">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7723D2" w:rsidRPr="007723D2" w:rsidRDefault="007723D2" w:rsidP="007723D2">
      <w:pPr>
        <w:adjustRightInd w:val="0"/>
        <w:ind w:firstLine="709"/>
        <w:outlineLvl w:val="1"/>
        <w:rPr>
          <w:sz w:val="20"/>
          <w:szCs w:val="20"/>
        </w:rPr>
      </w:pPr>
      <w:r w:rsidRPr="007723D2">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723D2" w:rsidRPr="007723D2" w:rsidRDefault="007723D2" w:rsidP="007723D2">
      <w:pPr>
        <w:adjustRightInd w:val="0"/>
        <w:ind w:firstLine="709"/>
        <w:outlineLvl w:val="1"/>
        <w:rPr>
          <w:sz w:val="20"/>
          <w:szCs w:val="20"/>
        </w:rPr>
      </w:pPr>
      <w:r w:rsidRPr="007723D2">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7723D2" w:rsidRPr="007723D2" w:rsidRDefault="007723D2" w:rsidP="007723D2">
      <w:pPr>
        <w:adjustRightInd w:val="0"/>
        <w:ind w:firstLine="709"/>
        <w:outlineLvl w:val="1"/>
        <w:rPr>
          <w:sz w:val="20"/>
          <w:szCs w:val="20"/>
        </w:rPr>
      </w:pPr>
      <w:r w:rsidRPr="007723D2">
        <w:rPr>
          <w:sz w:val="20"/>
          <w:szCs w:val="20"/>
        </w:rPr>
        <w:t>7) отказ администрации Кадыйского муниципального района Костромской области</w:t>
      </w:r>
      <w:r w:rsidRPr="007723D2">
        <w:rPr>
          <w:i/>
          <w:sz w:val="20"/>
          <w:szCs w:val="20"/>
        </w:rPr>
        <w:t>,</w:t>
      </w:r>
      <w:r w:rsidRPr="007723D2">
        <w:rPr>
          <w:sz w:val="20"/>
          <w:szCs w:val="20"/>
        </w:rPr>
        <w:t xml:space="preserve"> должностного лица администрации Кадыйского муниципального района</w:t>
      </w:r>
      <w:r w:rsidRPr="007723D2">
        <w:rPr>
          <w:i/>
          <w:sz w:val="20"/>
          <w:szCs w:val="20"/>
        </w:rPr>
        <w:t>,</w:t>
      </w:r>
      <w:r w:rsidRPr="007723D2">
        <w:rPr>
          <w:sz w:val="20"/>
          <w:szCs w:val="20"/>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723D2" w:rsidRPr="007723D2" w:rsidRDefault="007723D2" w:rsidP="007723D2">
      <w:pPr>
        <w:adjustRightInd w:val="0"/>
        <w:ind w:firstLine="709"/>
        <w:outlineLvl w:val="1"/>
        <w:rPr>
          <w:sz w:val="20"/>
          <w:szCs w:val="20"/>
        </w:rPr>
      </w:pPr>
      <w:r w:rsidRPr="007723D2">
        <w:rPr>
          <w:sz w:val="20"/>
          <w:szCs w:val="20"/>
        </w:rPr>
        <w:t>8) нарушение срока или порядка выдачи документов по результатам предоставления муниципальной услуги;</w:t>
      </w:r>
    </w:p>
    <w:p w:rsidR="007723D2" w:rsidRPr="007723D2" w:rsidRDefault="007723D2" w:rsidP="007723D2">
      <w:pPr>
        <w:adjustRightInd w:val="0"/>
        <w:ind w:firstLine="709"/>
        <w:outlineLvl w:val="1"/>
        <w:rPr>
          <w:sz w:val="20"/>
          <w:szCs w:val="20"/>
        </w:rPr>
      </w:pPr>
      <w:r w:rsidRPr="007723D2">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723D2" w:rsidRPr="007723D2" w:rsidRDefault="007723D2" w:rsidP="007723D2">
      <w:pPr>
        <w:ind w:firstLine="709"/>
        <w:rPr>
          <w:sz w:val="20"/>
          <w:szCs w:val="20"/>
        </w:rPr>
      </w:pPr>
      <w:r w:rsidRPr="007723D2">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723D2" w:rsidRPr="007723D2" w:rsidRDefault="007723D2" w:rsidP="007723D2">
      <w:pPr>
        <w:adjustRightInd w:val="0"/>
        <w:ind w:firstLine="709"/>
        <w:outlineLvl w:val="1"/>
        <w:rPr>
          <w:b/>
          <w:i/>
          <w:sz w:val="20"/>
          <w:szCs w:val="20"/>
        </w:rPr>
      </w:pPr>
      <w:r w:rsidRPr="007723D2">
        <w:rPr>
          <w:sz w:val="20"/>
          <w:szCs w:val="20"/>
        </w:rPr>
        <w:t>63. Жалоба подается в письменной форме на бумажном носителе, в электронной форме в администрацию Кадыйского муниципального района Костромской области</w:t>
      </w:r>
      <w:r w:rsidRPr="007723D2">
        <w:rPr>
          <w:i/>
          <w:sz w:val="20"/>
          <w:szCs w:val="20"/>
        </w:rPr>
        <w:t>,</w:t>
      </w:r>
      <w:r w:rsidRPr="007723D2">
        <w:rPr>
          <w:sz w:val="20"/>
          <w:szCs w:val="20"/>
        </w:rPr>
        <w:t xml:space="preserve">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руководителя администрации Кадыйского муниципального района Костромской области рассматриваются непосредственно руководителем администрации Кадыйского муниципального района Костромской области</w:t>
      </w:r>
      <w:r w:rsidRPr="007723D2">
        <w:rPr>
          <w:i/>
          <w:sz w:val="20"/>
          <w:szCs w:val="20"/>
        </w:rPr>
        <w:t>.</w:t>
      </w:r>
      <w:r w:rsidRPr="007723D2">
        <w:rPr>
          <w:sz w:val="20"/>
          <w:szCs w:val="20"/>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7723D2" w:rsidRPr="007723D2" w:rsidRDefault="007723D2" w:rsidP="007723D2">
      <w:pPr>
        <w:autoSpaceDE w:val="0"/>
        <w:autoSpaceDN w:val="0"/>
        <w:adjustRightInd w:val="0"/>
        <w:ind w:firstLine="709"/>
        <w:rPr>
          <w:sz w:val="20"/>
          <w:szCs w:val="20"/>
        </w:rPr>
      </w:pPr>
      <w:r w:rsidRPr="007723D2">
        <w:rPr>
          <w:sz w:val="20"/>
          <w:szCs w:val="20"/>
        </w:rPr>
        <w:t>64. Жалоба на решения и действия (бездействие) администрации Кадыйского муниципального района Костромской области, должностного лица администрации Кадыйского муниципального района,  муниципального служащего, руководителя</w:t>
      </w:r>
      <w:r w:rsidRPr="007723D2">
        <w:rPr>
          <w:i/>
          <w:sz w:val="20"/>
          <w:szCs w:val="20"/>
        </w:rPr>
        <w:t xml:space="preserve"> </w:t>
      </w:r>
      <w:r w:rsidRPr="007723D2">
        <w:rPr>
          <w:sz w:val="20"/>
          <w:szCs w:val="20"/>
        </w:rPr>
        <w:t>администрации Кадыйского муниципального района Костромской области</w:t>
      </w:r>
      <w:r w:rsidRPr="007723D2">
        <w:rPr>
          <w:i/>
          <w:sz w:val="20"/>
          <w:szCs w:val="20"/>
        </w:rPr>
        <w:t xml:space="preserve"> (</w:t>
      </w:r>
      <w:r w:rsidRPr="007723D2">
        <w:rPr>
          <w:sz w:val="20"/>
          <w:szCs w:val="20"/>
        </w:rPr>
        <w:t>может быть направлена по почте, через МФЦ, с использованием сети Интернет, официального сайта администрации Кадыйского муниципального района</w:t>
      </w:r>
      <w:r w:rsidRPr="007723D2">
        <w:rPr>
          <w:i/>
          <w:sz w:val="20"/>
          <w:szCs w:val="20"/>
        </w:rPr>
        <w:t>,</w:t>
      </w:r>
      <w:r w:rsidRPr="007723D2">
        <w:rPr>
          <w:sz w:val="20"/>
          <w:szCs w:val="20"/>
        </w:rPr>
        <w:t xml:space="preserve"> ЕПГУ либо РПГУ, а также может быть принята при личном приеме заявителя. </w:t>
      </w:r>
    </w:p>
    <w:p w:rsidR="007723D2" w:rsidRPr="007723D2" w:rsidRDefault="007723D2" w:rsidP="007723D2">
      <w:pPr>
        <w:autoSpaceDE w:val="0"/>
        <w:autoSpaceDN w:val="0"/>
        <w:adjustRightInd w:val="0"/>
        <w:ind w:firstLine="709"/>
        <w:rPr>
          <w:sz w:val="20"/>
          <w:szCs w:val="20"/>
        </w:rPr>
      </w:pPr>
      <w:r w:rsidRPr="007723D2">
        <w:rPr>
          <w:sz w:val="20"/>
          <w:szCs w:val="20"/>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7723D2" w:rsidRPr="007723D2" w:rsidRDefault="007723D2" w:rsidP="007723D2">
      <w:pPr>
        <w:autoSpaceDE w:val="0"/>
        <w:autoSpaceDN w:val="0"/>
        <w:adjustRightInd w:val="0"/>
        <w:ind w:firstLine="709"/>
        <w:rPr>
          <w:sz w:val="20"/>
          <w:szCs w:val="20"/>
        </w:rPr>
      </w:pPr>
      <w:r w:rsidRPr="007723D2">
        <w:rPr>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7723D2" w:rsidRPr="007723D2" w:rsidRDefault="007723D2" w:rsidP="007723D2">
      <w:pPr>
        <w:adjustRightInd w:val="0"/>
        <w:ind w:firstLine="709"/>
        <w:outlineLvl w:val="1"/>
        <w:rPr>
          <w:sz w:val="20"/>
          <w:szCs w:val="20"/>
        </w:rPr>
      </w:pPr>
      <w:r w:rsidRPr="007723D2">
        <w:rPr>
          <w:sz w:val="20"/>
          <w:szCs w:val="20"/>
        </w:rPr>
        <w:t>65. Жалоба должна содержать:</w:t>
      </w:r>
    </w:p>
    <w:p w:rsidR="007723D2" w:rsidRPr="007723D2" w:rsidRDefault="007723D2" w:rsidP="007723D2">
      <w:pPr>
        <w:autoSpaceDE w:val="0"/>
        <w:autoSpaceDN w:val="0"/>
        <w:adjustRightInd w:val="0"/>
        <w:ind w:firstLine="709"/>
        <w:rPr>
          <w:sz w:val="20"/>
          <w:szCs w:val="20"/>
        </w:rPr>
      </w:pPr>
      <w:r w:rsidRPr="007723D2">
        <w:rPr>
          <w:sz w:val="20"/>
          <w:szCs w:val="2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723D2" w:rsidRPr="007723D2" w:rsidRDefault="007723D2" w:rsidP="007723D2">
      <w:pPr>
        <w:adjustRightInd w:val="0"/>
        <w:ind w:firstLine="709"/>
        <w:outlineLvl w:val="1"/>
        <w:rPr>
          <w:sz w:val="20"/>
          <w:szCs w:val="20"/>
        </w:rPr>
      </w:pPr>
      <w:r w:rsidRPr="007723D2">
        <w:rPr>
          <w:sz w:val="20"/>
          <w:szCs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3D2" w:rsidRPr="007723D2" w:rsidRDefault="007723D2" w:rsidP="007723D2">
      <w:pPr>
        <w:adjustRightInd w:val="0"/>
        <w:ind w:firstLine="709"/>
        <w:outlineLvl w:val="1"/>
        <w:rPr>
          <w:sz w:val="20"/>
          <w:szCs w:val="20"/>
        </w:rPr>
      </w:pPr>
      <w:r w:rsidRPr="007723D2">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w:t>
      </w:r>
    </w:p>
    <w:p w:rsidR="007723D2" w:rsidRPr="007723D2" w:rsidRDefault="007723D2" w:rsidP="007723D2">
      <w:pPr>
        <w:adjustRightInd w:val="0"/>
        <w:ind w:firstLine="709"/>
        <w:outlineLvl w:val="1"/>
        <w:rPr>
          <w:sz w:val="20"/>
          <w:szCs w:val="20"/>
        </w:rPr>
      </w:pPr>
      <w:r w:rsidRPr="007723D2">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7723D2" w:rsidRPr="007723D2" w:rsidRDefault="007723D2" w:rsidP="007723D2">
      <w:pPr>
        <w:autoSpaceDE w:val="0"/>
        <w:ind w:firstLine="709"/>
        <w:rPr>
          <w:sz w:val="20"/>
          <w:szCs w:val="20"/>
        </w:rPr>
      </w:pPr>
      <w:r w:rsidRPr="007723D2">
        <w:rPr>
          <w:sz w:val="20"/>
          <w:szCs w:val="20"/>
        </w:rPr>
        <w:t>66. При рассмотрении жалобы заявитель имеет право:</w:t>
      </w:r>
    </w:p>
    <w:p w:rsidR="007723D2" w:rsidRPr="007723D2" w:rsidRDefault="007723D2" w:rsidP="007723D2">
      <w:pPr>
        <w:autoSpaceDE w:val="0"/>
        <w:ind w:firstLine="709"/>
        <w:rPr>
          <w:sz w:val="20"/>
          <w:szCs w:val="20"/>
        </w:rPr>
      </w:pPr>
      <w:r w:rsidRPr="007723D2">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7723D2" w:rsidRPr="007723D2" w:rsidRDefault="007723D2" w:rsidP="007723D2">
      <w:pPr>
        <w:autoSpaceDE w:val="0"/>
        <w:ind w:firstLine="709"/>
        <w:rPr>
          <w:sz w:val="20"/>
          <w:szCs w:val="20"/>
        </w:rPr>
      </w:pPr>
      <w:r w:rsidRPr="007723D2">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23D2" w:rsidRPr="007723D2" w:rsidRDefault="007723D2" w:rsidP="007723D2">
      <w:pPr>
        <w:autoSpaceDE w:val="0"/>
        <w:ind w:firstLine="709"/>
        <w:rPr>
          <w:sz w:val="20"/>
          <w:szCs w:val="20"/>
        </w:rPr>
      </w:pPr>
      <w:r w:rsidRPr="007723D2">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7723D2" w:rsidRPr="007723D2" w:rsidRDefault="007723D2" w:rsidP="007723D2">
      <w:pPr>
        <w:autoSpaceDE w:val="0"/>
        <w:ind w:firstLine="709"/>
        <w:rPr>
          <w:sz w:val="20"/>
          <w:szCs w:val="20"/>
        </w:rPr>
      </w:pPr>
      <w:r w:rsidRPr="007723D2">
        <w:rPr>
          <w:sz w:val="20"/>
          <w:szCs w:val="20"/>
        </w:rPr>
        <w:t>4) обращаться с заявлением о прекращении рассмотрения жалобы.</w:t>
      </w:r>
    </w:p>
    <w:p w:rsidR="007723D2" w:rsidRPr="007723D2" w:rsidRDefault="007723D2" w:rsidP="007723D2">
      <w:pPr>
        <w:ind w:firstLine="709"/>
        <w:rPr>
          <w:sz w:val="20"/>
          <w:szCs w:val="20"/>
        </w:rPr>
      </w:pPr>
      <w:r w:rsidRPr="007723D2">
        <w:rPr>
          <w:sz w:val="20"/>
          <w:szCs w:val="20"/>
        </w:rPr>
        <w:t>67. Жалоба, поступившая в администрацию Кадыйского муниципального района Костромской области</w:t>
      </w:r>
      <w:r w:rsidRPr="007723D2">
        <w:rPr>
          <w:i/>
          <w:sz w:val="20"/>
          <w:szCs w:val="20"/>
        </w:rPr>
        <w:t>,</w:t>
      </w:r>
      <w:r w:rsidRPr="007723D2">
        <w:rPr>
          <w:sz w:val="20"/>
          <w:szCs w:val="20"/>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администрацию Кадыйского муниципального района Костромской области,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68. Основания для приостановления рассмотрения жалобы отсутствуют.</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69. Ответ на жалобу не дается в случаях, если в ней:</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1) не указаны фамилия заявителя, направившего жалобу, и адрес, по которому должен быть направлен ответ;</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7723D2" w:rsidRPr="007723D2" w:rsidRDefault="007723D2" w:rsidP="007723D2">
      <w:pPr>
        <w:pStyle w:val="ConsPlusNormal"/>
        <w:ind w:firstLine="709"/>
        <w:jc w:val="both"/>
        <w:rPr>
          <w:rFonts w:ascii="Times New Roman" w:hAnsi="Times New Roman" w:cs="Times New Roman"/>
        </w:rPr>
      </w:pPr>
      <w:r w:rsidRPr="007723D2">
        <w:rPr>
          <w:rFonts w:ascii="Times New Roman" w:hAnsi="Times New Roman" w:cs="Times New Roman"/>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7723D2" w:rsidRPr="007723D2" w:rsidRDefault="007723D2" w:rsidP="007723D2">
      <w:pPr>
        <w:adjustRightInd w:val="0"/>
        <w:ind w:firstLine="709"/>
        <w:outlineLvl w:val="1"/>
        <w:rPr>
          <w:sz w:val="20"/>
          <w:szCs w:val="20"/>
        </w:rPr>
      </w:pPr>
      <w:r w:rsidRPr="007723D2">
        <w:rPr>
          <w:sz w:val="20"/>
          <w:szCs w:val="20"/>
        </w:rPr>
        <w:t>70. По результатам рассмотрения жалобы принимается одно из следующих решений:</w:t>
      </w:r>
    </w:p>
    <w:p w:rsidR="007723D2" w:rsidRPr="007723D2" w:rsidRDefault="007723D2" w:rsidP="007723D2">
      <w:pPr>
        <w:adjustRightInd w:val="0"/>
        <w:ind w:firstLine="709"/>
        <w:outlineLvl w:val="1"/>
        <w:rPr>
          <w:sz w:val="20"/>
          <w:szCs w:val="20"/>
        </w:rPr>
      </w:pPr>
      <w:r w:rsidRPr="007723D2">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7723D2" w:rsidRPr="007723D2" w:rsidRDefault="007723D2" w:rsidP="007723D2">
      <w:pPr>
        <w:adjustRightInd w:val="0"/>
        <w:ind w:firstLine="709"/>
        <w:outlineLvl w:val="1"/>
        <w:rPr>
          <w:sz w:val="20"/>
          <w:szCs w:val="20"/>
        </w:rPr>
      </w:pPr>
      <w:r w:rsidRPr="007723D2">
        <w:rPr>
          <w:sz w:val="20"/>
          <w:szCs w:val="20"/>
        </w:rPr>
        <w:t>2) в удовлетворении жалобы отказывается.</w:t>
      </w:r>
    </w:p>
    <w:p w:rsidR="007723D2" w:rsidRPr="007723D2" w:rsidRDefault="007723D2" w:rsidP="007723D2">
      <w:pPr>
        <w:adjustRightInd w:val="0"/>
        <w:ind w:firstLine="709"/>
        <w:outlineLvl w:val="1"/>
        <w:rPr>
          <w:sz w:val="20"/>
          <w:szCs w:val="20"/>
        </w:rPr>
      </w:pPr>
      <w:r w:rsidRPr="007723D2">
        <w:rPr>
          <w:sz w:val="20"/>
          <w:szCs w:val="20"/>
        </w:rPr>
        <w:t>71. Не позднее дня, следующего за днем принятия решения, указанного в пункте 70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3D2" w:rsidRPr="007723D2" w:rsidRDefault="007723D2" w:rsidP="007723D2">
      <w:pPr>
        <w:adjustRightInd w:val="0"/>
        <w:ind w:firstLine="709"/>
        <w:outlineLvl w:val="1"/>
        <w:rPr>
          <w:sz w:val="20"/>
          <w:szCs w:val="20"/>
        </w:rPr>
      </w:pPr>
      <w:r w:rsidRPr="007723D2">
        <w:rPr>
          <w:sz w:val="20"/>
          <w:szCs w:val="20"/>
        </w:rPr>
        <w:t>В случае признания жалобы подлежащей удовлетворению в ответе заявителю дается информация о действиях, осуществляемых администрацией Кадыйского муниципального района Костромской области</w:t>
      </w:r>
      <w:r w:rsidRPr="007723D2">
        <w:rPr>
          <w:i/>
          <w:sz w:val="20"/>
          <w:szCs w:val="20"/>
        </w:rPr>
        <w:t>,</w:t>
      </w:r>
      <w:r w:rsidRPr="007723D2">
        <w:rPr>
          <w:sz w:val="20"/>
          <w:szCs w:val="20"/>
        </w:rPr>
        <w:t xml:space="preserve">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3D2" w:rsidRPr="007723D2" w:rsidRDefault="007723D2" w:rsidP="007723D2">
      <w:pPr>
        <w:adjustRightInd w:val="0"/>
        <w:ind w:firstLine="709"/>
        <w:outlineLvl w:val="1"/>
        <w:rPr>
          <w:sz w:val="20"/>
          <w:szCs w:val="20"/>
        </w:rPr>
      </w:pPr>
      <w:r w:rsidRPr="007723D2">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3D2" w:rsidRPr="007723D2" w:rsidRDefault="007723D2" w:rsidP="007723D2">
      <w:pPr>
        <w:adjustRightInd w:val="0"/>
        <w:ind w:firstLine="709"/>
        <w:outlineLvl w:val="1"/>
        <w:rPr>
          <w:sz w:val="20"/>
          <w:szCs w:val="20"/>
        </w:rPr>
      </w:pPr>
      <w:r w:rsidRPr="007723D2">
        <w:rPr>
          <w:sz w:val="20"/>
          <w:szCs w:val="20"/>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63 настоящего административного регламента,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7723D2" w:rsidRPr="007723D2" w:rsidRDefault="007723D2" w:rsidP="007723D2">
      <w:pPr>
        <w:adjustRightInd w:val="0"/>
        <w:ind w:firstLine="709"/>
        <w:outlineLvl w:val="1"/>
        <w:rPr>
          <w:sz w:val="20"/>
          <w:szCs w:val="20"/>
        </w:rPr>
      </w:pPr>
    </w:p>
    <w:p w:rsidR="00041527" w:rsidRDefault="00041527" w:rsidP="002B323C">
      <w:pPr>
        <w:spacing w:line="100" w:lineRule="atLeast"/>
        <w:jc w:val="center"/>
        <w:rPr>
          <w:color w:val="000000"/>
          <w:spacing w:val="-8"/>
          <w:sz w:val="20"/>
          <w:szCs w:val="20"/>
        </w:rPr>
      </w:pPr>
    </w:p>
    <w:p w:rsidR="00041527" w:rsidRPr="00041527" w:rsidRDefault="00041527" w:rsidP="00041527">
      <w:pPr>
        <w:pStyle w:val="1"/>
        <w:tabs>
          <w:tab w:val="clear" w:pos="432"/>
          <w:tab w:val="left" w:pos="0"/>
        </w:tabs>
        <w:spacing w:before="240" w:after="60"/>
        <w:ind w:left="0" w:firstLine="0"/>
        <w:jc w:val="center"/>
        <w:rPr>
          <w:b/>
          <w:sz w:val="20"/>
          <w:szCs w:val="20"/>
        </w:rPr>
      </w:pPr>
      <w:r w:rsidRPr="00041527">
        <w:rPr>
          <w:sz w:val="20"/>
          <w:szCs w:val="20"/>
        </w:rPr>
        <w:t>РОССИЙСКАЯ ФЕДЕРАЦИЯ</w:t>
      </w:r>
    </w:p>
    <w:p w:rsidR="00041527" w:rsidRPr="00041527" w:rsidRDefault="00041527" w:rsidP="00041527">
      <w:pPr>
        <w:pStyle w:val="21"/>
        <w:ind w:left="0"/>
        <w:jc w:val="center"/>
        <w:rPr>
          <w:sz w:val="20"/>
          <w:szCs w:val="20"/>
        </w:rPr>
      </w:pPr>
      <w:r w:rsidRPr="00041527">
        <w:rPr>
          <w:sz w:val="20"/>
          <w:szCs w:val="20"/>
        </w:rPr>
        <w:t>КОСТРОМСКАЯ ОБЛАСТЬ</w:t>
      </w:r>
    </w:p>
    <w:p w:rsidR="00041527" w:rsidRPr="00041527" w:rsidRDefault="00041527" w:rsidP="00041527">
      <w:pPr>
        <w:pStyle w:val="21"/>
        <w:ind w:left="0"/>
        <w:jc w:val="center"/>
        <w:rPr>
          <w:sz w:val="20"/>
          <w:szCs w:val="20"/>
        </w:rPr>
      </w:pPr>
      <w:r w:rsidRPr="00041527">
        <w:rPr>
          <w:sz w:val="20"/>
          <w:szCs w:val="20"/>
        </w:rPr>
        <w:t>АДМИНИСТРАЦИЯ КАДЫЙСКОГО МУНИЦИПАЛЬНОГО РАЙОНА</w:t>
      </w:r>
    </w:p>
    <w:p w:rsidR="00041527" w:rsidRPr="00041527" w:rsidRDefault="00041527" w:rsidP="00041527">
      <w:pPr>
        <w:rPr>
          <w:sz w:val="20"/>
          <w:szCs w:val="20"/>
        </w:rPr>
      </w:pPr>
    </w:p>
    <w:p w:rsidR="00041527" w:rsidRPr="00041527" w:rsidRDefault="00041527" w:rsidP="00041527">
      <w:pPr>
        <w:jc w:val="center"/>
        <w:rPr>
          <w:sz w:val="20"/>
          <w:szCs w:val="20"/>
        </w:rPr>
      </w:pPr>
      <w:r w:rsidRPr="00041527">
        <w:rPr>
          <w:sz w:val="20"/>
          <w:szCs w:val="20"/>
        </w:rPr>
        <w:lastRenderedPageBreak/>
        <w:t xml:space="preserve">ПОСТАНОВЛЕНИЕ   </w:t>
      </w:r>
    </w:p>
    <w:p w:rsidR="00041527" w:rsidRPr="00041527" w:rsidRDefault="00041527" w:rsidP="00041527">
      <w:pPr>
        <w:rPr>
          <w:sz w:val="20"/>
          <w:szCs w:val="20"/>
        </w:rPr>
      </w:pPr>
    </w:p>
    <w:p w:rsidR="00041527" w:rsidRPr="00041527" w:rsidRDefault="00041527" w:rsidP="00041527">
      <w:pPr>
        <w:rPr>
          <w:sz w:val="20"/>
          <w:szCs w:val="20"/>
        </w:rPr>
      </w:pPr>
      <w:r w:rsidRPr="00041527">
        <w:rPr>
          <w:sz w:val="20"/>
          <w:szCs w:val="20"/>
        </w:rPr>
        <w:t xml:space="preserve">«09» апреля 2020 года                                                                                            </w:t>
      </w:r>
      <w:r>
        <w:rPr>
          <w:sz w:val="20"/>
          <w:szCs w:val="20"/>
        </w:rPr>
        <w:t xml:space="preserve">                                                 </w:t>
      </w:r>
      <w:r w:rsidRPr="00041527">
        <w:rPr>
          <w:sz w:val="20"/>
          <w:szCs w:val="20"/>
        </w:rPr>
        <w:t xml:space="preserve">    №160</w:t>
      </w:r>
    </w:p>
    <w:p w:rsidR="00041527" w:rsidRPr="00041527" w:rsidRDefault="00041527" w:rsidP="00041527">
      <w:pPr>
        <w:rPr>
          <w:sz w:val="20"/>
          <w:szCs w:val="20"/>
        </w:rPr>
      </w:pPr>
      <w:r w:rsidRPr="00041527">
        <w:rPr>
          <w:sz w:val="20"/>
          <w:szCs w:val="20"/>
        </w:rPr>
        <w:tab/>
      </w:r>
      <w:r w:rsidRPr="00041527">
        <w:rPr>
          <w:sz w:val="20"/>
          <w:szCs w:val="20"/>
        </w:rPr>
        <w:tab/>
      </w:r>
      <w:r w:rsidRPr="00041527">
        <w:rPr>
          <w:sz w:val="20"/>
          <w:szCs w:val="20"/>
        </w:rPr>
        <w:tab/>
      </w:r>
    </w:p>
    <w:p w:rsidR="00041527" w:rsidRPr="00041527" w:rsidRDefault="00041527" w:rsidP="00041527">
      <w:pPr>
        <w:tabs>
          <w:tab w:val="left" w:pos="5103"/>
        </w:tabs>
        <w:ind w:right="4252"/>
        <w:rPr>
          <w:sz w:val="20"/>
          <w:szCs w:val="20"/>
        </w:rPr>
      </w:pPr>
      <w:r w:rsidRPr="00041527">
        <w:rPr>
          <w:sz w:val="20"/>
          <w:szCs w:val="20"/>
        </w:rPr>
        <w:t xml:space="preserve">Об утверждении </w:t>
      </w:r>
      <w:r w:rsidRPr="00041527">
        <w:rPr>
          <w:bCs/>
          <w:sz w:val="20"/>
          <w:szCs w:val="20"/>
        </w:rPr>
        <w:t xml:space="preserve">административного регламента </w:t>
      </w:r>
      <w:r w:rsidRPr="00041527">
        <w:rPr>
          <w:sz w:val="20"/>
          <w:szCs w:val="20"/>
        </w:rPr>
        <w:t>предоставления администрацией Кадыйского муниципального района Костромской области муниципальной услуги «Направление</w:t>
      </w:r>
      <w:r w:rsidR="007723D2">
        <w:rPr>
          <w:sz w:val="20"/>
          <w:szCs w:val="20"/>
        </w:rPr>
        <w:t xml:space="preserve"> </w:t>
      </w:r>
      <w:r w:rsidRPr="00041527">
        <w:rPr>
          <w:sz w:val="20"/>
          <w:szCs w:val="20"/>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autoSpaceDE w:val="0"/>
        <w:autoSpaceDN w:val="0"/>
        <w:adjustRightInd w:val="0"/>
        <w:ind w:right="5080"/>
        <w:rPr>
          <w:sz w:val="20"/>
          <w:szCs w:val="20"/>
        </w:rPr>
      </w:pPr>
    </w:p>
    <w:p w:rsidR="00041527" w:rsidRPr="00041527" w:rsidRDefault="00041527" w:rsidP="00041527">
      <w:pPr>
        <w:ind w:firstLine="709"/>
        <w:rPr>
          <w:rFonts w:eastAsia="Times New Roman"/>
          <w:sz w:val="20"/>
          <w:szCs w:val="20"/>
          <w:lang w:eastAsia="ru-RU"/>
        </w:rPr>
      </w:pPr>
      <w:bookmarkStart w:id="4" w:name="sub_1"/>
      <w:r w:rsidRPr="00041527">
        <w:rPr>
          <w:rFonts w:eastAsia="Times New Roman"/>
          <w:sz w:val="20"/>
          <w:szCs w:val="20"/>
          <w:lang w:eastAsia="ru-RU"/>
        </w:rPr>
        <w:t xml:space="preserve">В соответствии с пунктом 15 части 1 статьи 16, пунктом 26 части 1 статьи 16 федерального закона от 6.10.2003 г. № 131-ФЗ  «Об общих принципах организации местного самоуправления в Российской Федерации», </w:t>
      </w:r>
      <w:r w:rsidRPr="00041527">
        <w:rPr>
          <w:rFonts w:eastAsia="Arial"/>
          <w:sz w:val="20"/>
          <w:szCs w:val="20"/>
          <w:lang w:eastAsia="ru-RU"/>
        </w:rPr>
        <w:t xml:space="preserve">руководствуясь </w:t>
      </w:r>
      <w:r w:rsidRPr="00041527">
        <w:rPr>
          <w:rFonts w:eastAsia="Times New Roman"/>
          <w:sz w:val="20"/>
          <w:szCs w:val="20"/>
          <w:lang w:eastAsia="ru-RU"/>
        </w:rPr>
        <w:t xml:space="preserve">Уставом Кадыйского муниципального района, администрация Кадыйского муниципального района </w:t>
      </w:r>
      <w:r w:rsidRPr="00041527">
        <w:rPr>
          <w:rFonts w:eastAsia="Times New Roman"/>
          <w:b/>
          <w:sz w:val="20"/>
          <w:szCs w:val="20"/>
          <w:lang w:eastAsia="ru-RU"/>
        </w:rPr>
        <w:t>п о с т а н о в л я е т :</w:t>
      </w:r>
    </w:p>
    <w:p w:rsidR="00041527" w:rsidRPr="00041527" w:rsidRDefault="00041527" w:rsidP="00041527">
      <w:pPr>
        <w:ind w:right="-1"/>
        <w:rPr>
          <w:sz w:val="20"/>
          <w:szCs w:val="20"/>
        </w:rPr>
      </w:pPr>
      <w:r w:rsidRPr="00041527">
        <w:rPr>
          <w:sz w:val="20"/>
          <w:szCs w:val="20"/>
        </w:rPr>
        <w:t>1.Утвердить прилагаемый административный регламент предоставления администрацией Кадыйского муниципального района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w:t>
      </w:r>
    </w:p>
    <w:p w:rsidR="00041527" w:rsidRPr="00041527" w:rsidRDefault="00041527" w:rsidP="00041527">
      <w:pPr>
        <w:ind w:right="-1"/>
        <w:rPr>
          <w:sz w:val="20"/>
          <w:szCs w:val="20"/>
        </w:rPr>
      </w:pPr>
      <w:r w:rsidRPr="00041527">
        <w:rPr>
          <w:sz w:val="20"/>
          <w:szCs w:val="20"/>
        </w:rPr>
        <w:t xml:space="preserve">2. Постановление  администрации Кадыйского муниципального  района от 27 февраля 2019 года №59 «Об утверждении </w:t>
      </w:r>
      <w:r w:rsidRPr="00041527">
        <w:rPr>
          <w:bCs/>
          <w:sz w:val="20"/>
          <w:szCs w:val="20"/>
        </w:rPr>
        <w:t xml:space="preserve">административного регламента </w:t>
      </w:r>
      <w:r w:rsidRPr="00041527">
        <w:rPr>
          <w:sz w:val="20"/>
          <w:szCs w:val="20"/>
        </w:rPr>
        <w:t>предоставления администрацией Кадыйского муниципального района муниципальной услуги по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считать утратившим силу.</w:t>
      </w:r>
    </w:p>
    <w:p w:rsidR="00041527" w:rsidRPr="00041527" w:rsidRDefault="00041527" w:rsidP="00041527">
      <w:pPr>
        <w:tabs>
          <w:tab w:val="left" w:pos="0"/>
        </w:tabs>
        <w:rPr>
          <w:sz w:val="20"/>
          <w:szCs w:val="20"/>
        </w:rPr>
      </w:pPr>
      <w:bookmarkStart w:id="5" w:name="sub_4"/>
      <w:bookmarkEnd w:id="4"/>
      <w:r w:rsidRPr="00041527">
        <w:rPr>
          <w:sz w:val="20"/>
          <w:szCs w:val="20"/>
        </w:rPr>
        <w:t>3.Настоящее постановление вступает в силу с момента подписания и подлежит официальному  опубликован</w:t>
      </w:r>
      <w:bookmarkEnd w:id="5"/>
      <w:r w:rsidRPr="00041527">
        <w:rPr>
          <w:sz w:val="20"/>
          <w:szCs w:val="20"/>
        </w:rPr>
        <w:t>ию.</w:t>
      </w:r>
    </w:p>
    <w:p w:rsidR="00041527" w:rsidRPr="00041527" w:rsidRDefault="00041527" w:rsidP="00041527">
      <w:pPr>
        <w:rPr>
          <w:sz w:val="20"/>
          <w:szCs w:val="20"/>
        </w:rPr>
      </w:pPr>
      <w:r w:rsidRPr="00041527">
        <w:rPr>
          <w:sz w:val="20"/>
          <w:szCs w:val="20"/>
        </w:rPr>
        <w:t>Глава</w:t>
      </w:r>
    </w:p>
    <w:p w:rsidR="00041527" w:rsidRPr="00041527" w:rsidRDefault="00041527" w:rsidP="00041527">
      <w:pPr>
        <w:rPr>
          <w:sz w:val="20"/>
          <w:szCs w:val="20"/>
        </w:rPr>
      </w:pPr>
      <w:r w:rsidRPr="00041527">
        <w:rPr>
          <w:sz w:val="20"/>
          <w:szCs w:val="20"/>
        </w:rPr>
        <w:t>Кадыйского муниципального района</w:t>
      </w:r>
      <w:r>
        <w:rPr>
          <w:sz w:val="20"/>
          <w:szCs w:val="20"/>
        </w:rPr>
        <w:t xml:space="preserve"> </w:t>
      </w:r>
      <w:r w:rsidRPr="00041527">
        <w:rPr>
          <w:sz w:val="20"/>
          <w:szCs w:val="20"/>
        </w:rPr>
        <w:t>Е.Ю.Большаков</w:t>
      </w:r>
    </w:p>
    <w:p w:rsidR="00041527" w:rsidRPr="00041527" w:rsidRDefault="00041527" w:rsidP="00041527">
      <w:pPr>
        <w:jc w:val="right"/>
        <w:rPr>
          <w:rFonts w:eastAsia="Times New Roman"/>
          <w:sz w:val="20"/>
          <w:szCs w:val="20"/>
          <w:lang w:eastAsia="ar-SA"/>
        </w:rPr>
      </w:pPr>
      <w:r w:rsidRPr="00041527">
        <w:rPr>
          <w:rFonts w:eastAsia="Times New Roman"/>
          <w:sz w:val="20"/>
          <w:szCs w:val="20"/>
          <w:lang w:eastAsia="ar-SA"/>
        </w:rPr>
        <w:t xml:space="preserve">Приложение </w:t>
      </w:r>
    </w:p>
    <w:p w:rsidR="00041527" w:rsidRPr="00041527" w:rsidRDefault="00041527" w:rsidP="00041527">
      <w:pPr>
        <w:shd w:val="clear" w:color="auto" w:fill="FFFFFF"/>
        <w:jc w:val="right"/>
        <w:rPr>
          <w:rFonts w:eastAsia="Times New Roman"/>
          <w:color w:val="000000"/>
          <w:sz w:val="20"/>
          <w:szCs w:val="20"/>
          <w:lang w:eastAsia="ru-RU"/>
        </w:rPr>
      </w:pPr>
    </w:p>
    <w:p w:rsidR="00041527" w:rsidRPr="00041527" w:rsidRDefault="00041527" w:rsidP="00041527">
      <w:pPr>
        <w:jc w:val="right"/>
        <w:rPr>
          <w:rFonts w:eastAsia="Times New Roman"/>
          <w:sz w:val="20"/>
          <w:szCs w:val="20"/>
          <w:lang w:eastAsia="ar-SA"/>
        </w:rPr>
      </w:pPr>
      <w:r w:rsidRPr="00041527">
        <w:rPr>
          <w:rFonts w:eastAsia="Times New Roman"/>
          <w:sz w:val="20"/>
          <w:szCs w:val="20"/>
          <w:lang w:eastAsia="ar-SA"/>
        </w:rPr>
        <w:t xml:space="preserve">УТВЕРЖДЕН </w:t>
      </w:r>
    </w:p>
    <w:p w:rsidR="00041527" w:rsidRPr="00041527" w:rsidRDefault="00041527" w:rsidP="00041527">
      <w:pPr>
        <w:jc w:val="right"/>
        <w:rPr>
          <w:rFonts w:eastAsia="Times New Roman"/>
          <w:sz w:val="20"/>
          <w:szCs w:val="20"/>
          <w:lang w:eastAsia="ar-SA"/>
        </w:rPr>
      </w:pPr>
      <w:r w:rsidRPr="00041527">
        <w:rPr>
          <w:rFonts w:eastAsia="Times New Roman"/>
          <w:sz w:val="20"/>
          <w:szCs w:val="20"/>
          <w:lang w:eastAsia="ar-SA"/>
        </w:rPr>
        <w:t>постановлением администрации</w:t>
      </w:r>
    </w:p>
    <w:p w:rsidR="00041527" w:rsidRPr="00041527" w:rsidRDefault="00041527" w:rsidP="00041527">
      <w:pPr>
        <w:jc w:val="right"/>
        <w:rPr>
          <w:rFonts w:eastAsia="Times New Roman"/>
          <w:sz w:val="20"/>
          <w:szCs w:val="20"/>
          <w:lang w:eastAsia="ar-SA"/>
        </w:rPr>
      </w:pPr>
      <w:r w:rsidRPr="00041527">
        <w:rPr>
          <w:rFonts w:eastAsia="Times New Roman"/>
          <w:sz w:val="20"/>
          <w:szCs w:val="20"/>
          <w:lang w:eastAsia="ar-SA"/>
        </w:rPr>
        <w:t xml:space="preserve">Кадыйского муниципального района </w:t>
      </w:r>
    </w:p>
    <w:p w:rsidR="00041527" w:rsidRPr="00041527" w:rsidRDefault="00041527" w:rsidP="00041527">
      <w:pPr>
        <w:jc w:val="center"/>
        <w:rPr>
          <w:rFonts w:eastAsia="Times New Roman"/>
          <w:sz w:val="20"/>
          <w:szCs w:val="20"/>
          <w:lang w:eastAsia="ar-SA"/>
        </w:rPr>
      </w:pPr>
      <w:bookmarkStart w:id="6" w:name="_GoBack"/>
      <w:bookmarkEnd w:id="6"/>
      <w:r>
        <w:rPr>
          <w:rFonts w:eastAsia="Times New Roman"/>
          <w:sz w:val="20"/>
          <w:szCs w:val="20"/>
          <w:lang w:eastAsia="ar-SA"/>
        </w:rPr>
        <w:t xml:space="preserve">                                                                                                                                     </w:t>
      </w:r>
      <w:r w:rsidRPr="00041527">
        <w:rPr>
          <w:rFonts w:eastAsia="Times New Roman"/>
          <w:sz w:val="20"/>
          <w:szCs w:val="20"/>
          <w:lang w:eastAsia="ar-SA"/>
        </w:rPr>
        <w:t>от  « 09 » апреля  2020 года № 160</w:t>
      </w:r>
    </w:p>
    <w:p w:rsidR="00041527" w:rsidRPr="00041527" w:rsidRDefault="00041527" w:rsidP="00041527">
      <w:pPr>
        <w:rPr>
          <w:b/>
          <w:sz w:val="20"/>
          <w:szCs w:val="20"/>
        </w:rPr>
      </w:pPr>
      <w:r>
        <w:rPr>
          <w:rFonts w:eastAsia="Times New Roman"/>
          <w:sz w:val="20"/>
          <w:szCs w:val="20"/>
          <w:lang w:eastAsia="ar-SA"/>
        </w:rPr>
        <w:t xml:space="preserve"> </w:t>
      </w:r>
    </w:p>
    <w:p w:rsidR="00041527" w:rsidRPr="00041527" w:rsidRDefault="00041527" w:rsidP="00041527">
      <w:pPr>
        <w:pStyle w:val="ConsPlusTitle"/>
        <w:jc w:val="center"/>
        <w:rPr>
          <w:rFonts w:ascii="Times New Roman" w:hAnsi="Times New Roman" w:cs="Times New Roman"/>
        </w:rPr>
      </w:pPr>
      <w:r w:rsidRPr="00041527">
        <w:rPr>
          <w:rFonts w:ascii="Times New Roman" w:hAnsi="Times New Roman" w:cs="Times New Roman"/>
        </w:rPr>
        <w:t>Административный регламент</w:t>
      </w:r>
    </w:p>
    <w:p w:rsidR="00041527" w:rsidRPr="00041527" w:rsidRDefault="00041527" w:rsidP="00041527">
      <w:pPr>
        <w:pStyle w:val="ConsPlusTitle"/>
        <w:jc w:val="center"/>
        <w:rPr>
          <w:rFonts w:ascii="Times New Roman" w:hAnsi="Times New Roman" w:cs="Times New Roman"/>
          <w:b w:val="0"/>
        </w:rPr>
      </w:pPr>
    </w:p>
    <w:p w:rsidR="00041527" w:rsidRPr="00041527" w:rsidRDefault="00041527" w:rsidP="00041527">
      <w:pPr>
        <w:pStyle w:val="ConsPlusTitle"/>
        <w:jc w:val="center"/>
        <w:rPr>
          <w:rFonts w:ascii="Times New Roman" w:hAnsi="Times New Roman" w:cs="Times New Roman"/>
          <w:b w:val="0"/>
        </w:rPr>
      </w:pPr>
      <w:r w:rsidRPr="00041527">
        <w:rPr>
          <w:rFonts w:ascii="Times New Roman" w:hAnsi="Times New Roman" w:cs="Times New Roman"/>
          <w:b w:val="0"/>
        </w:rPr>
        <w:t>предоставления  администрацией Кадыйского муниципального района Костромской области муниципальной услуги</w:t>
      </w:r>
    </w:p>
    <w:p w:rsidR="00041527" w:rsidRPr="00041527" w:rsidRDefault="00041527" w:rsidP="00041527">
      <w:pPr>
        <w:pStyle w:val="ConsPlusTitle"/>
        <w:jc w:val="center"/>
        <w:rPr>
          <w:rFonts w:ascii="Times New Roman" w:hAnsi="Times New Roman" w:cs="Times New Roman"/>
          <w:b w:val="0"/>
        </w:rPr>
      </w:pPr>
      <w:r w:rsidRPr="00041527">
        <w:rPr>
          <w:rFonts w:ascii="Times New Roman" w:hAnsi="Times New Roman" w:cs="Times New Roman"/>
          <w:b w:val="0"/>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ind w:firstLine="540"/>
        <w:jc w:val="center"/>
        <w:rPr>
          <w:rFonts w:ascii="Times New Roman" w:hAnsi="Times New Roman" w:cs="Times New Roman"/>
        </w:rPr>
      </w:pPr>
    </w:p>
    <w:p w:rsidR="00041527" w:rsidRPr="00041527" w:rsidRDefault="00041527" w:rsidP="00041527">
      <w:pPr>
        <w:pStyle w:val="ConsPlusTitle"/>
        <w:jc w:val="center"/>
        <w:outlineLvl w:val="1"/>
        <w:rPr>
          <w:rFonts w:ascii="Times New Roman" w:hAnsi="Times New Roman" w:cs="Times New Roman"/>
        </w:rPr>
      </w:pPr>
      <w:r w:rsidRPr="00041527">
        <w:rPr>
          <w:rFonts w:ascii="Times New Roman" w:hAnsi="Times New Roman" w:cs="Times New Roman"/>
        </w:rPr>
        <w:t>Раздел 1. Общие положения</w:t>
      </w:r>
    </w:p>
    <w:p w:rsidR="00041527" w:rsidRPr="00041527" w:rsidRDefault="00041527" w:rsidP="00041527">
      <w:pPr>
        <w:pStyle w:val="ConsPlusNormal"/>
        <w:ind w:firstLine="540"/>
        <w:jc w:val="both"/>
        <w:rPr>
          <w:rFonts w:ascii="Times New Roman" w:hAnsi="Times New Roman" w:cs="Times New Roman"/>
        </w:rPr>
      </w:pP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1. Административный регламент предоставления администрацией Кадыйского муниципального района Костромской области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и доступности муниципальной услуги по направлению</w:t>
      </w:r>
      <w:r w:rsidR="007723D2">
        <w:rPr>
          <w:rFonts w:ascii="Times New Roman" w:hAnsi="Times New Roman" w:cs="Times New Roman"/>
        </w:rPr>
        <w:t xml:space="preserve"> </w:t>
      </w:r>
      <w:r w:rsidRPr="00041527">
        <w:rPr>
          <w:rFonts w:ascii="Times New Roman" w:hAnsi="Times New Roman" w:cs="Times New Roman"/>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 муниципальная услуга),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предоставлению муниципальной услуги, порядок взаимодействия администрацией Кадыйского муниципального района Костромской области</w:t>
      </w:r>
      <w:r w:rsidR="007723D2">
        <w:rPr>
          <w:rFonts w:ascii="Times New Roman" w:hAnsi="Times New Roman" w:cs="Times New Roman"/>
        </w:rPr>
        <w:t xml:space="preserve"> </w:t>
      </w:r>
      <w:r w:rsidRPr="00041527">
        <w:rPr>
          <w:rFonts w:ascii="Times New Roman" w:hAnsi="Times New Roman" w:cs="Times New Roman"/>
        </w:rPr>
        <w:t>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2. Заявителем, в отношении которого предоставляется муниципальная услуга, является физическое или юридическое лицо,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 (далее - заявитель).</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3. От имени заявителя за предоставлением муниципальной услуги может обратиться его представитель (далее - представитель заявителя) при наличии доверенности или иного документа, подтверждающего право обращаться от имени заявителя.</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 xml:space="preserve">4. 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w:t>
      </w:r>
      <w:r w:rsidRPr="00041527">
        <w:rPr>
          <w:rFonts w:eastAsia="Times New Roman"/>
          <w:sz w:val="20"/>
          <w:szCs w:val="20"/>
          <w:lang w:eastAsia="ru-RU"/>
        </w:rPr>
        <w:lastRenderedPageBreak/>
        <w:t xml:space="preserve">администрации Кадыйского муниципального района Костромской области </w:t>
      </w:r>
      <w:r w:rsidRPr="00041527">
        <w:rPr>
          <w:sz w:val="20"/>
          <w:szCs w:val="20"/>
          <w:u w:val="single"/>
          <w:lang w:val="en-US"/>
        </w:rPr>
        <w:t>www</w:t>
      </w:r>
      <w:r w:rsidRPr="00041527">
        <w:rPr>
          <w:sz w:val="20"/>
          <w:szCs w:val="20"/>
          <w:u w:val="single"/>
        </w:rPr>
        <w:t>.</w:t>
      </w:r>
      <w:r w:rsidRPr="00041527">
        <w:rPr>
          <w:sz w:val="20"/>
          <w:szCs w:val="20"/>
          <w:u w:val="single"/>
          <w:lang w:val="en-US"/>
        </w:rPr>
        <w:t>admkad</w:t>
      </w:r>
      <w:r w:rsidRPr="00041527">
        <w:rPr>
          <w:sz w:val="20"/>
          <w:szCs w:val="20"/>
          <w:u w:val="single"/>
        </w:rPr>
        <w:t>.</w:t>
      </w:r>
      <w:r w:rsidRPr="00041527">
        <w:rPr>
          <w:sz w:val="20"/>
          <w:szCs w:val="20"/>
          <w:u w:val="single"/>
          <w:lang w:val="en-US"/>
        </w:rPr>
        <w:t>ru</w:t>
      </w:r>
      <w:r w:rsidRPr="00041527">
        <w:rPr>
          <w:rFonts w:eastAsia="Times New Roman"/>
          <w:sz w:val="20"/>
          <w:szCs w:val="20"/>
          <w:lang w:eastAsia="ru-RU"/>
        </w:rPr>
        <w:t>. в информационно-телекоммуникационной сети «Интернет» (далее – сеть Интернет), непосредственно в администрации Кадыйского муниципального района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041527">
        <w:rPr>
          <w:rFonts w:eastAsia="Times New Roman"/>
          <w:sz w:val="20"/>
          <w:szCs w:val="20"/>
          <w:lang w:val="en-US" w:eastAsia="ru-RU"/>
        </w:rPr>
        <w:t>gosuslugi</w:t>
      </w:r>
      <w:r w:rsidRPr="00041527">
        <w:rPr>
          <w:rFonts w:eastAsia="Times New Roman"/>
          <w:sz w:val="20"/>
          <w:szCs w:val="20"/>
          <w:lang w:eastAsia="ru-RU"/>
        </w:rPr>
        <w:t>.</w:t>
      </w:r>
      <w:r w:rsidRPr="00041527">
        <w:rPr>
          <w:rFonts w:eastAsia="Times New Roman"/>
          <w:sz w:val="20"/>
          <w:szCs w:val="20"/>
          <w:lang w:val="en-US" w:eastAsia="ru-RU"/>
        </w:rPr>
        <w:t>ru</w:t>
      </w:r>
      <w:r w:rsidRPr="00041527">
        <w:rPr>
          <w:rFonts w:eastAsia="Times New Roman"/>
          <w:sz w:val="20"/>
          <w:szCs w:val="20"/>
          <w:lang w:eastAsia="ru-RU"/>
        </w:rPr>
        <w:t>) (далее – ЕПГУ) и в региональной государственной информационной системе «Единый портал Костромской области» (44gosuslugi.ru) (далее – РПГУ).</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К справочной информации относится следующая информация:</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место нахождения и графики работы администрации Кадыйского муниципального района Костромской области,</w:t>
      </w:r>
      <w:r w:rsidR="007723D2">
        <w:rPr>
          <w:rFonts w:eastAsia="Times New Roman"/>
          <w:sz w:val="20"/>
          <w:szCs w:val="20"/>
          <w:lang w:eastAsia="ru-RU"/>
        </w:rPr>
        <w:t xml:space="preserve"> </w:t>
      </w:r>
      <w:r w:rsidRPr="00041527">
        <w:rPr>
          <w:rFonts w:eastAsia="Times New Roman"/>
          <w:sz w:val="20"/>
          <w:szCs w:val="20"/>
          <w:lang w:eastAsia="ru-RU"/>
        </w:rPr>
        <w:t>его</w:t>
      </w:r>
      <w:r w:rsidR="007723D2">
        <w:rPr>
          <w:rFonts w:eastAsia="Times New Roman"/>
          <w:sz w:val="20"/>
          <w:szCs w:val="20"/>
          <w:lang w:eastAsia="ru-RU"/>
        </w:rPr>
        <w:t xml:space="preserve"> </w:t>
      </w:r>
      <w:r w:rsidRPr="00041527">
        <w:rPr>
          <w:rFonts w:eastAsia="Times New Roman"/>
          <w:sz w:val="20"/>
          <w:szCs w:val="20"/>
          <w:lang w:eastAsia="ru-RU"/>
        </w:rPr>
        <w:t>отраслевых (функциональных) и территориальных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w:t>
      </w:r>
      <w:r w:rsidRPr="00041527">
        <w:rPr>
          <w:rFonts w:eastAsia="Times New Roman"/>
          <w:iCs/>
          <w:sz w:val="20"/>
          <w:szCs w:val="20"/>
          <w:lang w:eastAsia="ru-RU"/>
        </w:rPr>
        <w:t xml:space="preserve">ОГКУ «МФЦ», </w:t>
      </w:r>
      <w:r w:rsidRPr="00041527">
        <w:rPr>
          <w:rFonts w:eastAsia="Times New Roman"/>
          <w:sz w:val="20"/>
          <w:szCs w:val="20"/>
          <w:lang w:eastAsia="ru-RU"/>
        </w:rPr>
        <w:t>МФЦ)</w:t>
      </w:r>
      <w:r w:rsidRPr="00041527">
        <w:rPr>
          <w:rFonts w:eastAsia="Times New Roman"/>
          <w:sz w:val="20"/>
          <w:szCs w:val="20"/>
          <w:vertAlign w:val="superscript"/>
          <w:lang w:eastAsia="ru-RU"/>
        </w:rPr>
        <w:footnoteReference w:id="6"/>
      </w:r>
      <w:r w:rsidRPr="00041527">
        <w:rPr>
          <w:rFonts w:eastAsia="Times New Roman"/>
          <w:sz w:val="20"/>
          <w:szCs w:val="20"/>
          <w:lang w:eastAsia="ru-RU"/>
        </w:rPr>
        <w:t>.</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 xml:space="preserve">справочные телефоны администрации Кадыйского муниципального района Костромской его отраслевых (функциональных) и территориальных органов, организаций, участвующих в предоставлении муниципальной услуги, в том числе номер телефона-автоинформатора </w:t>
      </w:r>
      <w:r w:rsidRPr="00041527">
        <w:rPr>
          <w:rFonts w:eastAsia="Times New Roman"/>
          <w:sz w:val="20"/>
          <w:szCs w:val="20"/>
          <w:u w:val="single"/>
          <w:lang w:eastAsia="ru-RU"/>
        </w:rPr>
        <w:t>(</w:t>
      </w:r>
      <w:r w:rsidRPr="00041527">
        <w:rPr>
          <w:rFonts w:eastAsia="Times New Roman"/>
          <w:sz w:val="20"/>
          <w:szCs w:val="20"/>
          <w:lang w:eastAsia="ru-RU"/>
        </w:rPr>
        <w:t>указывается при наличии телефона-автоинформатора</w:t>
      </w:r>
      <w:r w:rsidRPr="00041527">
        <w:rPr>
          <w:rFonts w:eastAsia="Times New Roman"/>
          <w:sz w:val="20"/>
          <w:szCs w:val="20"/>
          <w:u w:val="single"/>
          <w:lang w:eastAsia="ru-RU"/>
        </w:rPr>
        <w:t>)</w:t>
      </w:r>
      <w:r w:rsidRPr="00041527">
        <w:rPr>
          <w:rFonts w:eastAsia="Times New Roman"/>
          <w:sz w:val="20"/>
          <w:szCs w:val="20"/>
          <w:lang w:eastAsia="ru-RU"/>
        </w:rPr>
        <w:t>;</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адреса официальных сайтов, а также электронной почты и (или) формы обратной связи администрации Кадыйского муниципального района Костромской области,</w:t>
      </w:r>
      <w:r w:rsidR="007723D2">
        <w:rPr>
          <w:rFonts w:eastAsia="Times New Roman"/>
          <w:sz w:val="20"/>
          <w:szCs w:val="20"/>
          <w:lang w:eastAsia="ru-RU"/>
        </w:rPr>
        <w:t xml:space="preserve"> </w:t>
      </w:r>
      <w:r w:rsidRPr="00041527">
        <w:rPr>
          <w:rFonts w:eastAsia="Times New Roman"/>
          <w:sz w:val="20"/>
          <w:szCs w:val="20"/>
          <w:lang w:eastAsia="ru-RU"/>
        </w:rPr>
        <w:t>органов и организаций, участвующих в предоставлении муниципальной услуги, в сети Интернет.</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Администрация Кадыйского муниципального района Костромской области</w:t>
      </w:r>
      <w:r w:rsidR="007723D2">
        <w:rPr>
          <w:rFonts w:eastAsia="Times New Roman"/>
          <w:sz w:val="20"/>
          <w:szCs w:val="20"/>
          <w:lang w:eastAsia="ru-RU"/>
        </w:rPr>
        <w:t xml:space="preserve"> </w:t>
      </w:r>
      <w:r w:rsidRPr="00041527">
        <w:rPr>
          <w:rFonts w:eastAsia="Times New Roman"/>
          <w:sz w:val="20"/>
          <w:szCs w:val="20"/>
          <w:lang w:eastAsia="ru-RU"/>
        </w:rPr>
        <w:t>обеспечивает в установленном порядке размещение и актуализацию указанной информации.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5. 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Костромской области</w:t>
      </w:r>
      <w:r w:rsidRPr="00041527">
        <w:rPr>
          <w:rFonts w:eastAsia="Times New Roman"/>
          <w:i/>
          <w:iCs/>
          <w:sz w:val="20"/>
          <w:szCs w:val="20"/>
          <w:lang w:eastAsia="ru-RU"/>
        </w:rPr>
        <w:t xml:space="preserve">, </w:t>
      </w:r>
      <w:r w:rsidRPr="00041527">
        <w:rPr>
          <w:rFonts w:eastAsia="Times New Roman"/>
          <w:sz w:val="20"/>
          <w:szCs w:val="20"/>
          <w:lang w:eastAsia="ru-RU"/>
        </w:rPr>
        <w:t>через ЕПГУ или через РПГУ.</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6. 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Костромской области, предоставляющий муниципальную услугу, или через РПГУ.</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7. Информирование (консультирование) по вопросам предоставления муниципальной услуги осуществляется специалистами сектора архитектуры и строительства администрации Кадыйского</w:t>
      </w:r>
      <w:r w:rsidR="007723D2">
        <w:rPr>
          <w:rFonts w:eastAsia="Times New Roman"/>
          <w:sz w:val="20"/>
          <w:szCs w:val="20"/>
          <w:lang w:eastAsia="ru-RU"/>
        </w:rPr>
        <w:t xml:space="preserve"> муниципального  Костромской обл</w:t>
      </w:r>
      <w:r w:rsidRPr="00041527">
        <w:rPr>
          <w:rFonts w:eastAsia="Times New Roman"/>
          <w:sz w:val="20"/>
          <w:szCs w:val="20"/>
          <w:lang w:eastAsia="ru-RU"/>
        </w:rPr>
        <w:t xml:space="preserve">асти, в том числе специально выделенными для предоставления консультаций. </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Консультации предоставляются по следующим вопросам:</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содержание и ход предоставления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время приема и выдачи документов специалистами администрации Кадыйского муниципального района Костромской области,</w:t>
      </w:r>
      <w:r w:rsidR="007723D2">
        <w:rPr>
          <w:rFonts w:eastAsia="Times New Roman"/>
          <w:sz w:val="20"/>
          <w:szCs w:val="20"/>
          <w:lang w:eastAsia="ru-RU"/>
        </w:rPr>
        <w:t xml:space="preserve"> </w:t>
      </w:r>
      <w:r w:rsidRPr="00041527">
        <w:rPr>
          <w:rFonts w:eastAsia="Times New Roman"/>
          <w:sz w:val="20"/>
          <w:szCs w:val="20"/>
          <w:lang w:eastAsia="ru-RU"/>
        </w:rPr>
        <w:t xml:space="preserve">МФЦ; </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срок принятия администрацией Кадыйского муниципального района Костромской области</w:t>
      </w:r>
      <w:r w:rsidR="007723D2">
        <w:rPr>
          <w:rFonts w:eastAsia="Times New Roman"/>
          <w:sz w:val="20"/>
          <w:szCs w:val="20"/>
          <w:lang w:eastAsia="ru-RU"/>
        </w:rPr>
        <w:t xml:space="preserve"> </w:t>
      </w:r>
      <w:r w:rsidRPr="00041527">
        <w:rPr>
          <w:rFonts w:eastAsia="Times New Roman"/>
          <w:sz w:val="20"/>
          <w:szCs w:val="20"/>
          <w:lang w:eastAsia="ru-RU"/>
        </w:rPr>
        <w:t>решения о предоставлении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порядок обжалования действий (бездействия) и решений, осуществляемых и принимаемых администрацией Кадыйского муниципального района Костромской области в ходе предоставления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(данное положение указывается в случае наличия средств автоинформирования). </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8. Информация по вопросам предоставления муниципальной услуги также размещается:</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на информационных стендах общественных организаций, органов территориального общественного самоуправления (по согласованию);</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на информационных стендах и (или) иных источниках информирования в МФЦ;</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в средствах массовой информации, в информационных материалах (брошюрах, буклетах и т.д.).</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 </w:t>
      </w:r>
    </w:p>
    <w:p w:rsidR="00041527" w:rsidRPr="00041527" w:rsidRDefault="00041527" w:rsidP="00041527">
      <w:pPr>
        <w:pStyle w:val="ConsPlusNormal"/>
        <w:ind w:firstLine="540"/>
        <w:jc w:val="both"/>
        <w:rPr>
          <w:rFonts w:ascii="Times New Roman" w:hAnsi="Times New Roman" w:cs="Times New Roman"/>
        </w:rPr>
      </w:pPr>
    </w:p>
    <w:p w:rsidR="00041527" w:rsidRPr="00041527" w:rsidRDefault="00041527" w:rsidP="00041527">
      <w:pPr>
        <w:pStyle w:val="ConsPlusTitle"/>
        <w:jc w:val="center"/>
        <w:outlineLvl w:val="1"/>
        <w:rPr>
          <w:rFonts w:ascii="Times New Roman" w:hAnsi="Times New Roman" w:cs="Times New Roman"/>
        </w:rPr>
      </w:pPr>
      <w:r w:rsidRPr="00041527">
        <w:rPr>
          <w:rFonts w:ascii="Times New Roman" w:hAnsi="Times New Roman" w:cs="Times New Roman"/>
        </w:rPr>
        <w:t>Раздел 2. Стандарт предоставления муниципальной услуги</w:t>
      </w:r>
    </w:p>
    <w:p w:rsidR="00041527" w:rsidRPr="00041527" w:rsidRDefault="00041527" w:rsidP="00041527">
      <w:pPr>
        <w:pStyle w:val="ConsPlusNormal"/>
        <w:ind w:firstLine="540"/>
        <w:jc w:val="both"/>
        <w:rPr>
          <w:rFonts w:ascii="Times New Roman" w:hAnsi="Times New Roman" w:cs="Times New Roman"/>
          <w:b/>
        </w:rPr>
      </w:pP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9.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10. Муниципальная услуга предоставляется администрацией Кадыйского муниципального района Костромской области.</w:t>
      </w:r>
    </w:p>
    <w:p w:rsidR="00041527" w:rsidRPr="00041527" w:rsidRDefault="00041527" w:rsidP="00041527">
      <w:pPr>
        <w:ind w:firstLine="709"/>
        <w:contextualSpacing/>
        <w:rPr>
          <w:rFonts w:eastAsia="Times New Roman"/>
          <w:iCs/>
          <w:sz w:val="20"/>
          <w:szCs w:val="20"/>
          <w:lang w:eastAsia="ru-RU"/>
        </w:rPr>
      </w:pPr>
      <w:r w:rsidRPr="00041527">
        <w:rPr>
          <w:rFonts w:eastAsia="Times New Roman"/>
          <w:iCs/>
          <w:sz w:val="20"/>
          <w:szCs w:val="20"/>
          <w:lang w:eastAsia="ru-RU"/>
        </w:rPr>
        <w:lastRenderedPageBreak/>
        <w:t>В предоставлении муниципальной услуги участвуют:</w:t>
      </w:r>
    </w:p>
    <w:p w:rsidR="00041527" w:rsidRPr="00041527" w:rsidRDefault="00041527" w:rsidP="00041527">
      <w:pPr>
        <w:ind w:firstLine="709"/>
        <w:contextualSpacing/>
        <w:rPr>
          <w:sz w:val="20"/>
          <w:szCs w:val="20"/>
        </w:rPr>
      </w:pPr>
      <w:r w:rsidRPr="00041527">
        <w:rPr>
          <w:sz w:val="20"/>
          <w:szCs w:val="20"/>
        </w:rPr>
        <w:t>1) Федеральная служба государственной регистрации, кадастра и картографии (Росреестр) в части выдачи выписки из Единого государственного реестра недвижимости;</w:t>
      </w:r>
    </w:p>
    <w:p w:rsidR="00041527" w:rsidRPr="00041527" w:rsidRDefault="00041527" w:rsidP="00041527">
      <w:pPr>
        <w:ind w:firstLine="709"/>
        <w:contextualSpacing/>
        <w:rPr>
          <w:sz w:val="20"/>
          <w:szCs w:val="20"/>
        </w:rPr>
      </w:pPr>
      <w:r w:rsidRPr="00041527">
        <w:rPr>
          <w:sz w:val="20"/>
          <w:szCs w:val="20"/>
        </w:rPr>
        <w:t>2) инспекция по охране объектов культурного наследия Костромской области в части выдачи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1527" w:rsidRPr="00041527" w:rsidRDefault="00041527" w:rsidP="00041527">
      <w:pPr>
        <w:ind w:firstLine="709"/>
        <w:rPr>
          <w:rFonts w:eastAsia="Times New Roman"/>
          <w:iCs/>
          <w:sz w:val="20"/>
          <w:szCs w:val="20"/>
          <w:lang w:eastAsia="ru-RU"/>
        </w:rPr>
      </w:pPr>
      <w:r w:rsidRPr="00041527">
        <w:rPr>
          <w:rFonts w:eastAsia="Times New Roman"/>
          <w:sz w:val="20"/>
          <w:szCs w:val="20"/>
          <w:lang w:eastAsia="ru-RU"/>
        </w:rPr>
        <w:t>3) ОГКУ «МФЦ»</w:t>
      </w:r>
      <w:r w:rsidRPr="00041527">
        <w:rPr>
          <w:rFonts w:eastAsia="Times New Roman"/>
          <w:iCs/>
          <w:sz w:val="20"/>
          <w:szCs w:val="20"/>
          <w:lang w:eastAsia="ru-RU"/>
        </w:rPr>
        <w:t>.</w:t>
      </w:r>
    </w:p>
    <w:p w:rsidR="00041527" w:rsidRPr="00041527" w:rsidRDefault="00041527" w:rsidP="00041527">
      <w:pPr>
        <w:pStyle w:val="ConsPlusNormal"/>
        <w:ind w:firstLine="539"/>
        <w:contextualSpacing/>
        <w:jc w:val="both"/>
        <w:rPr>
          <w:rFonts w:ascii="Times New Roman" w:hAnsi="Times New Roman" w:cs="Times New Roman"/>
        </w:rPr>
      </w:pPr>
      <w:r w:rsidRPr="00041527">
        <w:rPr>
          <w:rFonts w:ascii="Times New Roman" w:hAnsi="Times New Roman" w:cs="Times New Roman"/>
        </w:rPr>
        <w:t>11. Результатом предоставления муниципальной услуги является принятие решения:</w:t>
      </w:r>
    </w:p>
    <w:p w:rsidR="00041527" w:rsidRPr="00041527" w:rsidRDefault="00041527" w:rsidP="00041527">
      <w:pPr>
        <w:pStyle w:val="ConsPlusNormal"/>
        <w:ind w:firstLine="539"/>
        <w:contextualSpacing/>
        <w:jc w:val="both"/>
        <w:rPr>
          <w:rFonts w:ascii="Times New Roman" w:hAnsi="Times New Roman" w:cs="Times New Roman"/>
        </w:rPr>
      </w:pPr>
      <w:r w:rsidRPr="00041527">
        <w:rPr>
          <w:rFonts w:ascii="Times New Roman" w:hAnsi="Times New Roman" w:cs="Times New Roman"/>
        </w:rPr>
        <w:t>1) о направлении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spacing w:before="220"/>
        <w:ind w:firstLine="539"/>
        <w:contextualSpacing/>
        <w:jc w:val="both"/>
        <w:rPr>
          <w:rFonts w:ascii="Times New Roman" w:hAnsi="Times New Roman" w:cs="Times New Roman"/>
        </w:rPr>
      </w:pPr>
      <w:r w:rsidRPr="00041527">
        <w:rPr>
          <w:rFonts w:ascii="Times New Roman" w:hAnsi="Times New Roman" w:cs="Times New Roman"/>
        </w:rPr>
        <w:t>2) о направлении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Start w:id="7" w:name="P105"/>
      <w:bookmarkEnd w:id="7"/>
    </w:p>
    <w:p w:rsidR="00041527" w:rsidRPr="00041527" w:rsidRDefault="00041527" w:rsidP="00041527">
      <w:pPr>
        <w:pStyle w:val="ConsPlusNormal"/>
        <w:spacing w:before="220"/>
        <w:ind w:firstLine="539"/>
        <w:contextualSpacing/>
        <w:jc w:val="both"/>
        <w:rPr>
          <w:rFonts w:ascii="Times New Roman" w:hAnsi="Times New Roman" w:cs="Times New Roman"/>
        </w:rPr>
      </w:pPr>
      <w:r w:rsidRPr="00041527">
        <w:rPr>
          <w:rFonts w:ascii="Times New Roman" w:hAnsi="Times New Roman" w:cs="Times New Roman"/>
        </w:rPr>
        <w:t>12. Процедура предоставления муниципальной услуги завершается получением заявителем одного из следующих документов:</w:t>
      </w:r>
    </w:p>
    <w:p w:rsidR="00041527" w:rsidRPr="00041527" w:rsidRDefault="00041527" w:rsidP="00041527">
      <w:pPr>
        <w:pStyle w:val="ConsPlusNormal"/>
        <w:spacing w:before="220"/>
        <w:ind w:firstLine="539"/>
        <w:contextualSpacing/>
        <w:jc w:val="both"/>
        <w:rPr>
          <w:rFonts w:ascii="Times New Roman" w:hAnsi="Times New Roman" w:cs="Times New Roman"/>
        </w:rPr>
      </w:pPr>
      <w:r w:rsidRPr="00041527">
        <w:rPr>
          <w:rFonts w:ascii="Times New Roman" w:hAnsi="Times New Roman" w:cs="Times New Roman"/>
        </w:rPr>
        <w:t>1)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spacing w:before="220"/>
        <w:ind w:firstLine="539"/>
        <w:contextualSpacing/>
        <w:jc w:val="both"/>
        <w:rPr>
          <w:rFonts w:ascii="Times New Roman" w:hAnsi="Times New Roman" w:cs="Times New Roman"/>
        </w:rPr>
      </w:pPr>
      <w:r w:rsidRPr="00041527">
        <w:rPr>
          <w:rFonts w:ascii="Times New Roman" w:hAnsi="Times New Roman" w:cs="Times New Roman"/>
        </w:rPr>
        <w:t>2)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13. Муниципальная услуга предоставляется в срок, не превышающий 7 рабочих дней, исчисляемых со дня поступления в администрацию Кадыйского муниципального района Костромской области</w:t>
      </w:r>
      <w:r w:rsidR="007723D2">
        <w:rPr>
          <w:rFonts w:ascii="Times New Roman" w:hAnsi="Times New Roman" w:cs="Times New Roman"/>
        </w:rPr>
        <w:t xml:space="preserve"> </w:t>
      </w:r>
      <w:r w:rsidRPr="00041527">
        <w:rPr>
          <w:rFonts w:ascii="Times New Roman" w:hAnsi="Times New Roman" w:cs="Times New Roman"/>
        </w:rPr>
        <w:t xml:space="preserve">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за исключением случая, предусмотренного </w:t>
      </w:r>
      <w:hyperlink w:anchor="P112" w:history="1">
        <w:r w:rsidRPr="00041527">
          <w:rPr>
            <w:rFonts w:ascii="Times New Roman" w:hAnsi="Times New Roman" w:cs="Times New Roman"/>
          </w:rPr>
          <w:t>абзацем вторым настоящего пункта</w:t>
        </w:r>
      </w:hyperlink>
      <w:r w:rsidRPr="00041527">
        <w:rPr>
          <w:rFonts w:ascii="Times New Roman" w:hAnsi="Times New Roman" w:cs="Times New Roman"/>
        </w:rPr>
        <w:t>.</w:t>
      </w:r>
      <w:bookmarkStart w:id="8" w:name="P112"/>
      <w:bookmarkEnd w:id="8"/>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максимальный срок предоставления муниципальной услуги составляет 20 рабочих дней со дня поступления указанного уведомления в администрацию Кадыйского муниципального района Костромской области.</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Срок для возврата уведомления о планируемом строительстве   и прилагаемых нему документов без рассмотрения (при наличии оснований, предусмотренных пунктом 25 настоящего административного регламента) составляет 3 рабочих дня со дня поступления указанного уведомления в администрацию Кадыйского муниципального района Костромской области.14. В случае представления заявителем документов через МФЦ срок предоставления муниципальной услуги исчисляется со дня передачи МФЦ таких документов в администрацию Кадыйского муниципального района Костромской области.</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15. Муниципальная услуга предоставляется в соответствии со следующими нормативными правовыми актами:</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 xml:space="preserve">1) </w:t>
      </w:r>
      <w:hyperlink r:id="rId31" w:history="1">
        <w:r w:rsidRPr="00041527">
          <w:rPr>
            <w:rFonts w:ascii="Times New Roman" w:hAnsi="Times New Roman" w:cs="Times New Roman"/>
          </w:rPr>
          <w:t>Конституция</w:t>
        </w:r>
      </w:hyperlink>
      <w:r w:rsidRPr="00041527">
        <w:rPr>
          <w:rFonts w:ascii="Times New Roman" w:hAnsi="Times New Roman" w:cs="Times New Roman"/>
        </w:rPr>
        <w:t xml:space="preserve"> Российской Федерации («Собрание законодательства Российской Федерации», 4 августа 2014 года, № 31, ст. 4398);</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 xml:space="preserve">2) Градостроительный </w:t>
      </w:r>
      <w:hyperlink r:id="rId32" w:history="1">
        <w:r w:rsidRPr="00041527">
          <w:rPr>
            <w:rFonts w:ascii="Times New Roman" w:hAnsi="Times New Roman" w:cs="Times New Roman"/>
          </w:rPr>
          <w:t>кодекс</w:t>
        </w:r>
      </w:hyperlink>
      <w:r w:rsidRPr="00041527">
        <w:rPr>
          <w:rFonts w:ascii="Times New Roman" w:hAnsi="Times New Roman" w:cs="Times New Roman"/>
        </w:rPr>
        <w:t xml:space="preserve"> Российской Федерации от 29 декабря 2004 года № 190-ФЗ («Российская газета», № 290, 30 декабря 2004 года) (далее - Градостроительный кодекс);</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3) Федеральный закон от 29 июля 2017 года</w:t>
      </w:r>
      <w:r w:rsidR="007723D2">
        <w:rPr>
          <w:rFonts w:ascii="Times New Roman" w:hAnsi="Times New Roman" w:cs="Times New Roman"/>
        </w:rPr>
        <w:t xml:space="preserve"> </w:t>
      </w:r>
      <w:r w:rsidRPr="00041527">
        <w:rPr>
          <w:rFonts w:ascii="Times New Roman" w:hAnsi="Times New Roman" w:cs="Times New Roman"/>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 169, 2 августа 2017 года).</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 xml:space="preserve">4) Федеральный </w:t>
      </w:r>
      <w:hyperlink r:id="rId33" w:history="1">
        <w:r w:rsidRPr="00041527">
          <w:rPr>
            <w:rFonts w:ascii="Times New Roman" w:hAnsi="Times New Roman" w:cs="Times New Roman"/>
          </w:rPr>
          <w:t>закон</w:t>
        </w:r>
      </w:hyperlink>
      <w:r w:rsidRPr="00041527">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(«Российская газета», № 202,8 октября 2003 года);</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 xml:space="preserve">5) Федеральный </w:t>
      </w:r>
      <w:hyperlink r:id="rId34" w:history="1">
        <w:r w:rsidRPr="00041527">
          <w:rPr>
            <w:rFonts w:ascii="Times New Roman" w:hAnsi="Times New Roman" w:cs="Times New Roman"/>
          </w:rPr>
          <w:t>закон</w:t>
        </w:r>
      </w:hyperlink>
      <w:r w:rsidRPr="00041527">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 168, 30 июля 2010 года);</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 xml:space="preserve">6) Федеральный </w:t>
      </w:r>
      <w:hyperlink r:id="rId35" w:history="1">
        <w:r w:rsidRPr="00041527">
          <w:rPr>
            <w:rFonts w:ascii="Times New Roman" w:hAnsi="Times New Roman" w:cs="Times New Roman"/>
          </w:rPr>
          <w:t>закон</w:t>
        </w:r>
      </w:hyperlink>
      <w:r w:rsidRPr="00041527">
        <w:rPr>
          <w:rFonts w:ascii="Times New Roman" w:hAnsi="Times New Roman" w:cs="Times New Roman"/>
        </w:rPr>
        <w:t xml:space="preserve"> от 6 апреля 2011 года № 63-ФЗ «Об электронной подписи» («Российская газета», № 75, 8 апреля 2011 года);</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 xml:space="preserve">7) </w:t>
      </w:r>
      <w:hyperlink r:id="rId36" w:history="1">
        <w:r w:rsidRPr="00041527">
          <w:rPr>
            <w:rFonts w:ascii="Times New Roman" w:hAnsi="Times New Roman" w:cs="Times New Roman"/>
          </w:rPr>
          <w:t>постановление</w:t>
        </w:r>
      </w:hyperlink>
      <w:r w:rsidRPr="00041527">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w:t>
      </w:r>
    </w:p>
    <w:p w:rsidR="00041527" w:rsidRPr="00041527" w:rsidRDefault="00041527" w:rsidP="00041527">
      <w:pPr>
        <w:autoSpaceDE w:val="0"/>
        <w:autoSpaceDN w:val="0"/>
        <w:adjustRightInd w:val="0"/>
        <w:ind w:firstLine="709"/>
        <w:rPr>
          <w:sz w:val="20"/>
          <w:szCs w:val="20"/>
        </w:rPr>
      </w:pPr>
      <w:r w:rsidRPr="00041527">
        <w:rPr>
          <w:sz w:val="20"/>
          <w:szCs w:val="20"/>
        </w:rPr>
        <w:t xml:space="preserve">8) </w:t>
      </w:r>
      <w:hyperlink r:id="rId37" w:history="1">
        <w:r w:rsidRPr="00041527">
          <w:rPr>
            <w:sz w:val="20"/>
            <w:szCs w:val="20"/>
          </w:rPr>
          <w:t>приказ</w:t>
        </w:r>
      </w:hyperlink>
      <w:r w:rsidRPr="00041527">
        <w:rPr>
          <w:sz w:val="20"/>
          <w:szCs w:val="20"/>
        </w:rPr>
        <w:t xml:space="preserve"> Минстроя России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 сентября 2018 года) (далее - Приказ Минстроя России № 591/пр);</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 xml:space="preserve">9) </w:t>
      </w:r>
      <w:hyperlink r:id="rId38" w:history="1">
        <w:r w:rsidRPr="00041527">
          <w:rPr>
            <w:rFonts w:ascii="Times New Roman" w:hAnsi="Times New Roman" w:cs="Times New Roman"/>
          </w:rPr>
          <w:t>Устав</w:t>
        </w:r>
      </w:hyperlink>
      <w:r w:rsidRPr="00041527">
        <w:rPr>
          <w:rFonts w:ascii="Times New Roman" w:hAnsi="Times New Roman" w:cs="Times New Roman"/>
        </w:rPr>
        <w:t xml:space="preserve"> администрации Кадыйского муниципального района Костромской области;</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10) настоящий административный регламент.</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lastRenderedPageBreak/>
        <w:t>16. Перечень нормативных правовых актов, регулирующих предоставление муниципальной услуги, размещен на официальном сайте администрации Кадыйского муниципального района Костромской области</w:t>
      </w:r>
      <w:r w:rsidR="007723D2">
        <w:rPr>
          <w:rFonts w:ascii="Times New Roman" w:hAnsi="Times New Roman" w:cs="Times New Roman"/>
        </w:rPr>
        <w:t xml:space="preserve"> </w:t>
      </w:r>
      <w:r w:rsidRPr="00041527">
        <w:rPr>
          <w:rFonts w:ascii="Times New Roman" w:hAnsi="Times New Roman" w:cs="Times New Roman"/>
        </w:rPr>
        <w:t>в сети Интернет, в ЕПГУ и РПГУ.</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Администрация Кадыйского муниципального района Костромской области</w:t>
      </w:r>
      <w:r w:rsidR="007723D2">
        <w:rPr>
          <w:rFonts w:ascii="Times New Roman" w:hAnsi="Times New Roman" w:cs="Times New Roman"/>
        </w:rPr>
        <w:t xml:space="preserve"> </w:t>
      </w:r>
      <w:r w:rsidRPr="00041527">
        <w:rPr>
          <w:rFonts w:ascii="Times New Roman" w:hAnsi="Times New Roman" w:cs="Times New Roman"/>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041527" w:rsidRPr="00041527" w:rsidRDefault="00041527" w:rsidP="00041527">
      <w:pPr>
        <w:ind w:firstLine="567"/>
        <w:rPr>
          <w:rFonts w:eastAsia="Times New Roman"/>
          <w:iCs/>
          <w:sz w:val="20"/>
          <w:szCs w:val="20"/>
          <w:lang w:eastAsia="ru-RU"/>
        </w:rPr>
      </w:pPr>
      <w:bookmarkStart w:id="9" w:name="P135"/>
      <w:bookmarkEnd w:id="9"/>
      <w:r w:rsidRPr="00041527">
        <w:rPr>
          <w:sz w:val="20"/>
          <w:szCs w:val="20"/>
        </w:rPr>
        <w:t xml:space="preserve">17. </w:t>
      </w:r>
      <w:r w:rsidRPr="00041527">
        <w:rPr>
          <w:rFonts w:eastAsia="Times New Roman"/>
          <w:color w:val="000000"/>
          <w:sz w:val="20"/>
          <w:szCs w:val="20"/>
          <w:lang w:eastAsia="ru-RU"/>
        </w:rPr>
        <w:t xml:space="preserve">Исчерпывающий </w:t>
      </w:r>
      <w:r w:rsidRPr="00041527">
        <w:rPr>
          <w:rFonts w:eastAsia="Times New Roman"/>
          <w:iCs/>
          <w:sz w:val="20"/>
          <w:szCs w:val="20"/>
          <w:lang w:eastAsia="ru-RU"/>
        </w:rPr>
        <w:t>перечень документов, необходимых для предоставления муниципальной услуги:</w:t>
      </w:r>
    </w:p>
    <w:p w:rsidR="00041527" w:rsidRPr="00041527" w:rsidRDefault="00041527" w:rsidP="00041527">
      <w:pPr>
        <w:pStyle w:val="ConsPlusNormal"/>
        <w:ind w:firstLine="539"/>
        <w:contextualSpacing/>
        <w:jc w:val="both"/>
        <w:rPr>
          <w:rFonts w:ascii="Times New Roman" w:hAnsi="Times New Roman" w:cs="Times New Roman"/>
        </w:rPr>
      </w:pPr>
      <w:r w:rsidRPr="00041527">
        <w:rPr>
          <w:rFonts w:ascii="Times New Roman" w:hAnsi="Times New Roman" w:cs="Times New Roman"/>
        </w:rPr>
        <w:t>1) уведомления о планируемом строительстве по форме согласно приложению № 1 к Приказу Минстроя России № 591/пр;</w:t>
      </w:r>
    </w:p>
    <w:p w:rsidR="00041527" w:rsidRPr="00041527" w:rsidRDefault="00041527" w:rsidP="00041527">
      <w:pPr>
        <w:pStyle w:val="ConsPlusNormal"/>
        <w:spacing w:before="220"/>
        <w:ind w:firstLine="539"/>
        <w:contextualSpacing/>
        <w:jc w:val="both"/>
        <w:rPr>
          <w:rFonts w:ascii="Times New Roman" w:hAnsi="Times New Roman" w:cs="Times New Roman"/>
        </w:rPr>
      </w:pPr>
      <w:bookmarkStart w:id="10" w:name="P136"/>
      <w:bookmarkEnd w:id="10"/>
      <w:r w:rsidRPr="00041527">
        <w:rPr>
          <w:rFonts w:ascii="Times New Roman" w:hAnsi="Times New Roman" w:cs="Times New Roman"/>
        </w:rPr>
        <w:t>2) правоустанавливающие документы на земельный участок;</w:t>
      </w:r>
    </w:p>
    <w:p w:rsidR="00041527" w:rsidRPr="00041527" w:rsidRDefault="00041527" w:rsidP="00041527">
      <w:pPr>
        <w:pStyle w:val="ConsPlusNormal"/>
        <w:spacing w:before="220"/>
        <w:ind w:firstLine="539"/>
        <w:contextualSpacing/>
        <w:jc w:val="both"/>
        <w:rPr>
          <w:rFonts w:ascii="Times New Roman" w:hAnsi="Times New Roman" w:cs="Times New Roman"/>
        </w:rPr>
      </w:pPr>
      <w:bookmarkStart w:id="11" w:name="P137"/>
      <w:bookmarkEnd w:id="11"/>
      <w:r w:rsidRPr="00041527">
        <w:rPr>
          <w:rFonts w:ascii="Times New Roman" w:hAnsi="Times New Roman" w:cs="Times New Roman"/>
        </w:rPr>
        <w:t>3) документ, подтверждающий полномочия представителя заявителя, в случае, если уведомление о планируемом строительстве подается (направляется) представителем заявителя;</w:t>
      </w:r>
    </w:p>
    <w:p w:rsidR="00041527" w:rsidRPr="00041527" w:rsidRDefault="00041527" w:rsidP="00041527">
      <w:pPr>
        <w:pStyle w:val="ConsPlusNormal"/>
        <w:spacing w:before="220"/>
        <w:ind w:firstLine="539"/>
        <w:contextualSpacing/>
        <w:jc w:val="both"/>
        <w:rPr>
          <w:rFonts w:ascii="Times New Roman" w:hAnsi="Times New Roman" w:cs="Times New Roman"/>
        </w:rPr>
      </w:pPr>
      <w:bookmarkStart w:id="12" w:name="P138"/>
      <w:bookmarkEnd w:id="12"/>
      <w:r w:rsidRPr="00041527">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1527" w:rsidRPr="00041527" w:rsidRDefault="00041527" w:rsidP="00041527">
      <w:pPr>
        <w:pStyle w:val="ConsPlusNormal"/>
        <w:spacing w:before="220"/>
        <w:ind w:firstLine="539"/>
        <w:contextualSpacing/>
        <w:jc w:val="both"/>
        <w:rPr>
          <w:rFonts w:ascii="Times New Roman" w:hAnsi="Times New Roman" w:cs="Times New Roman"/>
        </w:rPr>
      </w:pPr>
      <w:bookmarkStart w:id="13" w:name="P139"/>
      <w:bookmarkEnd w:id="13"/>
      <w:r w:rsidRPr="00041527">
        <w:rPr>
          <w:rFonts w:ascii="Times New Roman" w:hAnsi="Times New Roman" w:cs="Times New Roman"/>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если строительство или реконструкция объекта индивидуального жилищного строительства или садового дома в границах территории исторического поселения муниципального образования Костромской области планируется в соответствии с типовым архитектурным решением объекта капитального строительства, утвержденным в соответствии с Федеральным </w:t>
      </w:r>
      <w:hyperlink r:id="rId39" w:history="1">
        <w:r w:rsidRPr="00041527">
          <w:rPr>
            <w:rFonts w:ascii="Times New Roman" w:hAnsi="Times New Roman" w:cs="Times New Roman"/>
          </w:rPr>
          <w:t>законом</w:t>
        </w:r>
      </w:hyperlink>
      <w:r w:rsidRPr="00041527">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 для исторического поселения муниципального образования Костромской области. </w:t>
      </w:r>
      <w:bookmarkStart w:id="14" w:name="P140"/>
      <w:bookmarkEnd w:id="14"/>
      <w:r w:rsidRPr="00041527">
        <w:rPr>
          <w:rFonts w:ascii="Times New Roman" w:hAnsi="Times New Roman" w:cs="Times New Roman"/>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41527" w:rsidRPr="00041527" w:rsidRDefault="00041527" w:rsidP="00041527">
      <w:pPr>
        <w:pStyle w:val="ConsPlusNormal"/>
        <w:spacing w:before="220"/>
        <w:ind w:firstLine="539"/>
        <w:contextualSpacing/>
        <w:jc w:val="both"/>
        <w:rPr>
          <w:rFonts w:ascii="Times New Roman" w:hAnsi="Times New Roman" w:cs="Times New Roman"/>
        </w:rPr>
      </w:pPr>
      <w:r w:rsidRPr="00041527">
        <w:rPr>
          <w:rFonts w:ascii="Times New Roman" w:hAnsi="Times New Roman" w:cs="Times New Roman"/>
        </w:rPr>
        <w:t xml:space="preserve">6)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40" w:history="1">
        <w:r w:rsidRPr="00041527">
          <w:rPr>
            <w:rFonts w:ascii="Times New Roman" w:hAnsi="Times New Roman" w:cs="Times New Roman"/>
          </w:rPr>
          <w:t>законом</w:t>
        </w:r>
      </w:hyperlink>
      <w:r w:rsidRPr="00041527">
        <w:rPr>
          <w:rFonts w:ascii="Times New Roman" w:hAnsi="Times New Roman" w:cs="Times New Roman"/>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41527" w:rsidRPr="00041527" w:rsidRDefault="00041527" w:rsidP="00041527">
      <w:pPr>
        <w:autoSpaceDE w:val="0"/>
        <w:autoSpaceDN w:val="0"/>
        <w:adjustRightInd w:val="0"/>
        <w:ind w:firstLine="709"/>
        <w:rPr>
          <w:sz w:val="20"/>
          <w:szCs w:val="20"/>
        </w:rPr>
      </w:pPr>
      <w:r w:rsidRPr="00041527">
        <w:rPr>
          <w:sz w:val="20"/>
          <w:szCs w:val="20"/>
        </w:rPr>
        <w:t>Документы, указанные в подпунктах 1, 3-6 настоящего пункта предоставляются заявителем самостоятельно. Документы, указанные в подпункте 2 настоящего пункта, представляются заявителем самостоятельно, если права на земельный участок не зарегистрированы в Едином государственном реестре недвижимости.</w:t>
      </w:r>
    </w:p>
    <w:p w:rsidR="00041527" w:rsidRPr="00041527" w:rsidRDefault="00041527" w:rsidP="00041527">
      <w:pPr>
        <w:autoSpaceDE w:val="0"/>
        <w:autoSpaceDN w:val="0"/>
        <w:adjustRightInd w:val="0"/>
        <w:ind w:firstLine="709"/>
        <w:rPr>
          <w:sz w:val="20"/>
          <w:szCs w:val="20"/>
        </w:rPr>
      </w:pPr>
      <w:r w:rsidRPr="00041527">
        <w:rPr>
          <w:sz w:val="20"/>
          <w:szCs w:val="20"/>
        </w:rPr>
        <w:t>Документы (их копии или сведения, содержащиеся в них), указанные в подпункте 2 настоящего пункта, запрашиваются администрацией Кадыйского муниципального района Костромской области самостоятельно посредством межведомственного взаимодействия, если права на земельный участок зарегистрированы в Едином государственном реестре недвижимости. Заявитель вправе представить в администрацию Кадыйского муниципального района Костромской области указанные документы по собственной инициативе.</w:t>
      </w:r>
    </w:p>
    <w:p w:rsidR="00041527" w:rsidRPr="00041527" w:rsidRDefault="00041527" w:rsidP="00041527">
      <w:pPr>
        <w:autoSpaceDE w:val="0"/>
        <w:autoSpaceDN w:val="0"/>
        <w:adjustRightInd w:val="0"/>
        <w:ind w:firstLine="709"/>
        <w:rPr>
          <w:sz w:val="20"/>
          <w:szCs w:val="20"/>
        </w:rPr>
      </w:pPr>
      <w:r w:rsidRPr="00041527">
        <w:rPr>
          <w:sz w:val="20"/>
          <w:szCs w:val="20"/>
        </w:rPr>
        <w:t>18.</w:t>
      </w:r>
      <w:bookmarkStart w:id="15" w:name="P145"/>
      <w:bookmarkEnd w:id="15"/>
      <w:r w:rsidRPr="00041527">
        <w:rPr>
          <w:sz w:val="20"/>
          <w:szCs w:val="20"/>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администрацию Кадыйского муниципального района Костромской области уведомление об этом по форме согласно приложению № 4 к Приказу Минстроя России № 591/пр.</w:t>
      </w:r>
      <w:bookmarkStart w:id="16" w:name="P148"/>
      <w:bookmarkEnd w:id="16"/>
    </w:p>
    <w:p w:rsidR="00041527" w:rsidRPr="00041527" w:rsidRDefault="00041527" w:rsidP="00041527">
      <w:pPr>
        <w:autoSpaceDE w:val="0"/>
        <w:autoSpaceDN w:val="0"/>
        <w:adjustRightInd w:val="0"/>
        <w:ind w:firstLine="709"/>
        <w:rPr>
          <w:sz w:val="20"/>
          <w:szCs w:val="20"/>
        </w:rPr>
      </w:pPr>
      <w:r w:rsidRPr="00041527">
        <w:rPr>
          <w:sz w:val="20"/>
          <w:szCs w:val="20"/>
        </w:rPr>
        <w:t>19. Запрещается требовать от заявителя:</w:t>
      </w:r>
    </w:p>
    <w:p w:rsidR="00041527" w:rsidRPr="00041527" w:rsidRDefault="00041527" w:rsidP="00041527">
      <w:pPr>
        <w:ind w:firstLine="709"/>
        <w:rPr>
          <w:rFonts w:eastAsia="Times New Roman"/>
          <w:sz w:val="20"/>
          <w:szCs w:val="20"/>
          <w:lang w:eastAsia="ru-RU"/>
        </w:rPr>
      </w:pPr>
      <w:bookmarkStart w:id="17" w:name="P158"/>
      <w:bookmarkEnd w:id="17"/>
      <w:r w:rsidRPr="00041527">
        <w:rPr>
          <w:rFonts w:eastAsia="Times New Roman"/>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041527">
        <w:rPr>
          <w:sz w:val="20"/>
          <w:szCs w:val="20"/>
        </w:rPr>
        <w:t>администрации Кадыйского муниципального района Костромской области</w:t>
      </w:r>
      <w:r w:rsidRPr="00041527">
        <w:rPr>
          <w:rFonts w:eastAsia="Times New Roman"/>
          <w:sz w:val="20"/>
          <w:szCs w:val="20"/>
          <w:lang w:eastAsia="ru-RU"/>
        </w:rPr>
        <w:t xml:space="preserve">,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 Заявитель вправе представить указанные документы и информацию в </w:t>
      </w:r>
      <w:r w:rsidRPr="00041527">
        <w:rPr>
          <w:sz w:val="20"/>
          <w:szCs w:val="20"/>
        </w:rPr>
        <w:t>администрацию Кадыйского муниципального района Костромской области</w:t>
      </w:r>
      <w:r w:rsidR="007723D2">
        <w:rPr>
          <w:sz w:val="20"/>
          <w:szCs w:val="20"/>
        </w:rPr>
        <w:t xml:space="preserve"> </w:t>
      </w:r>
      <w:r w:rsidRPr="00041527">
        <w:rPr>
          <w:rFonts w:eastAsia="Times New Roman"/>
          <w:sz w:val="20"/>
          <w:szCs w:val="20"/>
          <w:lang w:eastAsia="ru-RU"/>
        </w:rPr>
        <w:t>по собственной инициативе;</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041527" w:rsidRPr="00041527" w:rsidRDefault="00041527" w:rsidP="00041527">
      <w:pPr>
        <w:spacing w:after="1" w:line="280" w:lineRule="atLeast"/>
        <w:ind w:firstLine="709"/>
        <w:rPr>
          <w:rFonts w:eastAsia="Times New Roman"/>
          <w:sz w:val="20"/>
          <w:szCs w:val="20"/>
          <w:lang w:eastAsia="ru-RU"/>
        </w:rPr>
      </w:pPr>
      <w:r w:rsidRPr="00041527">
        <w:rPr>
          <w:rFonts w:eastAsia="Times New Roman"/>
          <w:sz w:val="20"/>
          <w:szCs w:val="20"/>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1527" w:rsidRPr="00041527" w:rsidRDefault="00041527" w:rsidP="00041527">
      <w:pPr>
        <w:spacing w:after="1" w:line="280" w:lineRule="atLeast"/>
        <w:ind w:firstLine="709"/>
        <w:rPr>
          <w:rFonts w:eastAsia="Times New Roman"/>
          <w:sz w:val="20"/>
          <w:szCs w:val="20"/>
          <w:lang w:eastAsia="ru-RU"/>
        </w:rPr>
      </w:pPr>
      <w:r w:rsidRPr="00041527">
        <w:rPr>
          <w:rFonts w:eastAsia="Times New Roman"/>
          <w:sz w:val="20"/>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1527" w:rsidRPr="00041527" w:rsidRDefault="00041527" w:rsidP="00041527">
      <w:pPr>
        <w:spacing w:after="1" w:line="280" w:lineRule="atLeast"/>
        <w:ind w:firstLine="709"/>
        <w:rPr>
          <w:rFonts w:eastAsia="Times New Roman"/>
          <w:sz w:val="20"/>
          <w:szCs w:val="20"/>
          <w:lang w:eastAsia="ru-RU"/>
        </w:rPr>
      </w:pPr>
      <w:r w:rsidRPr="00041527">
        <w:rPr>
          <w:rFonts w:eastAsia="Times New Roman"/>
          <w:sz w:val="20"/>
          <w:szCs w:val="2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1527" w:rsidRPr="00041527" w:rsidRDefault="00041527" w:rsidP="00041527">
      <w:pPr>
        <w:spacing w:after="1" w:line="280" w:lineRule="atLeast"/>
        <w:ind w:firstLine="709"/>
        <w:rPr>
          <w:rFonts w:eastAsia="Times New Roman"/>
          <w:sz w:val="20"/>
          <w:szCs w:val="20"/>
          <w:lang w:eastAsia="ru-RU"/>
        </w:rPr>
      </w:pPr>
      <w:r w:rsidRPr="00041527">
        <w:rPr>
          <w:rFonts w:eastAsia="Times New Roman"/>
          <w:sz w:val="20"/>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1527" w:rsidRPr="00041527" w:rsidRDefault="00041527" w:rsidP="00041527">
      <w:pPr>
        <w:spacing w:after="1" w:line="280" w:lineRule="atLeast"/>
        <w:ind w:firstLine="709"/>
        <w:rPr>
          <w:rFonts w:eastAsia="Times New Roman"/>
          <w:sz w:val="20"/>
          <w:szCs w:val="20"/>
          <w:lang w:eastAsia="ru-RU"/>
        </w:rPr>
      </w:pPr>
      <w:r w:rsidRPr="00041527">
        <w:rPr>
          <w:rFonts w:eastAsia="Times New Roman"/>
          <w:sz w:val="20"/>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Кадыйского муниципального района Костромской области,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Кадыйского муниципального района Костромской области</w:t>
      </w:r>
      <w:r w:rsidRPr="00041527">
        <w:rPr>
          <w:rFonts w:eastAsia="Times New Roman"/>
          <w:i/>
          <w:sz w:val="20"/>
          <w:szCs w:val="20"/>
          <w:lang w:eastAsia="ru-RU"/>
        </w:rPr>
        <w:t>,</w:t>
      </w:r>
      <w:r w:rsidRPr="00041527">
        <w:rPr>
          <w:rFonts w:eastAsia="Times New Roman"/>
          <w:sz w:val="20"/>
          <w:szCs w:val="20"/>
          <w:lang w:eastAsia="ru-RU"/>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1527" w:rsidRPr="00041527" w:rsidRDefault="00041527" w:rsidP="00041527">
      <w:pPr>
        <w:tabs>
          <w:tab w:val="num" w:pos="928"/>
        </w:tabs>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20. Документы, предоставляемые заявителем, должны соответствовать следующим требованиям:</w:t>
      </w:r>
    </w:p>
    <w:p w:rsidR="00041527" w:rsidRPr="00041527" w:rsidRDefault="00041527" w:rsidP="00041527">
      <w:pPr>
        <w:pStyle w:val="ConsPlusNormal"/>
        <w:ind w:firstLine="709"/>
        <w:contextualSpacing/>
        <w:jc w:val="both"/>
        <w:rPr>
          <w:rFonts w:ascii="Times New Roman" w:hAnsi="Times New Roman" w:cs="Times New Roman"/>
        </w:rPr>
      </w:pPr>
      <w:r w:rsidRPr="00041527">
        <w:rPr>
          <w:rFonts w:ascii="Times New Roman" w:hAnsi="Times New Roman" w:cs="Times New Roman"/>
        </w:rPr>
        <w:t>1) уведомление о планируемом строительстве должно содержать следующие сведения:</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фамилия, имя и отчество (при наличии), место жительства заявителя, реквизиты документа, удостоверяющего личность (для физического лица);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кадастровый номер земельного участка (при его наличии), адрес или описание местоположения земельного участка;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сведения о праве заявителя на земельный участок, а также сведения о наличии прав иных лиц на земельный участок (при наличии таких лиц);</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почтовый адрес и (или) адрес электронной почты для связи с заявителем;</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 xml:space="preserve">способ направления заявителю уведомлений, предусмотренных </w:t>
      </w:r>
      <w:hyperlink w:anchor="P105" w:history="1">
        <w:r w:rsidRPr="00041527">
          <w:rPr>
            <w:rFonts w:ascii="Times New Roman" w:hAnsi="Times New Roman" w:cs="Times New Roman"/>
          </w:rPr>
          <w:t>пунктом 12</w:t>
        </w:r>
      </w:hyperlink>
      <w:r w:rsidRPr="00041527">
        <w:rPr>
          <w:rFonts w:ascii="Times New Roman" w:hAnsi="Times New Roman" w:cs="Times New Roman"/>
        </w:rPr>
        <w:t xml:space="preserve"> настоящего административного регламента;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2) тексты документов должны быть написаны разборчиво;</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3) фамилия, имя и отчество (при наличии) заявителя, его адрес места жительства, телефон (если есть) должны быть написаны полностью;</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4) документы не должны содержать подчисток, приписок, зачеркнутых слов и иных неоговоренных исправлений;</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5) документы не должны быть исполнены карандашом;</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6) документы не должны иметь серьезных повреждений, наличие которых допускает неоднозначность их толкования.</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21.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удостоверенных (в случаях, прямо предусмотренных законодательством Российской Федерации). Незаверенные копии представленных документов должны быть заверены специалистом администрации Кадыйского муниципального района Костромской области,</w:t>
      </w:r>
      <w:r w:rsidR="007723D2">
        <w:rPr>
          <w:rFonts w:ascii="Times New Roman" w:hAnsi="Times New Roman" w:cs="Times New Roman"/>
        </w:rPr>
        <w:t xml:space="preserve"> </w:t>
      </w:r>
      <w:r w:rsidRPr="00041527">
        <w:rPr>
          <w:rFonts w:ascii="Times New Roman" w:hAnsi="Times New Roman" w:cs="Times New Roman"/>
        </w:rPr>
        <w:t>МФЦ на основании их подлинников.</w:t>
      </w:r>
    </w:p>
    <w:p w:rsidR="00041527" w:rsidRPr="00041527" w:rsidRDefault="00041527" w:rsidP="00041527">
      <w:pPr>
        <w:ind w:firstLine="709"/>
        <w:rPr>
          <w:rFonts w:eastAsia="Times New Roman"/>
          <w:color w:val="000000"/>
          <w:sz w:val="20"/>
          <w:szCs w:val="20"/>
          <w:lang w:eastAsia="ru-RU"/>
        </w:rPr>
      </w:pPr>
      <w:r w:rsidRPr="00041527">
        <w:rPr>
          <w:sz w:val="20"/>
          <w:szCs w:val="20"/>
        </w:rPr>
        <w:t xml:space="preserve">22. </w:t>
      </w:r>
      <w:r w:rsidRPr="00041527">
        <w:rPr>
          <w:rFonts w:eastAsia="Times New Roman"/>
          <w:color w:val="000000"/>
          <w:sz w:val="20"/>
          <w:szCs w:val="20"/>
          <w:lang w:eastAsia="ru-RU"/>
        </w:rPr>
        <w:t xml:space="preserve">Заявитель может подать документы для получения муниципальной услуги в электронном виде с использованием ЕПГУ, </w:t>
      </w:r>
      <w:r w:rsidRPr="00041527">
        <w:rPr>
          <w:rFonts w:eastAsia="Times New Roman"/>
          <w:sz w:val="20"/>
          <w:szCs w:val="20"/>
          <w:lang w:eastAsia="ru-RU"/>
        </w:rPr>
        <w:t>РПГУ.</w:t>
      </w:r>
    </w:p>
    <w:p w:rsidR="00041527" w:rsidRPr="00041527" w:rsidRDefault="00041527" w:rsidP="00041527">
      <w:pPr>
        <w:ind w:firstLine="709"/>
        <w:rPr>
          <w:rFonts w:eastAsia="Times New Roman"/>
          <w:color w:val="000000"/>
          <w:sz w:val="20"/>
          <w:szCs w:val="20"/>
          <w:lang w:eastAsia="ru-RU"/>
        </w:rPr>
      </w:pPr>
      <w:r w:rsidRPr="00041527">
        <w:rPr>
          <w:rFonts w:eastAsia="Times New Roman"/>
          <w:color w:val="000000"/>
          <w:sz w:val="20"/>
          <w:szCs w:val="20"/>
          <w:lang w:eastAsia="ru-RU"/>
        </w:rPr>
        <w:t>В соответствии со ст.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Необходимые для получения муниципальной услуги документы, предусмотренные пунктами 17, 18 настоящего административного регламента, представленные заявителем в электронной форме, удостоверяются электронной подписью:</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lastRenderedPageBreak/>
        <w:t>уведомления удостоверяются простой электронной подписью заявителя;</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иные документы, прилагаемые к уведомлению о планируемом строительстве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041527" w:rsidRPr="00041527" w:rsidRDefault="00041527" w:rsidP="00041527">
      <w:pPr>
        <w:ind w:firstLine="709"/>
        <w:rPr>
          <w:sz w:val="20"/>
          <w:szCs w:val="20"/>
        </w:rPr>
      </w:pPr>
      <w:r w:rsidRPr="00041527">
        <w:rPr>
          <w:rFonts w:eastAsia="Times New Roman"/>
          <w:sz w:val="20"/>
          <w:szCs w:val="20"/>
          <w:lang w:eastAsia="ru-RU"/>
        </w:rPr>
        <w:t>23</w:t>
      </w:r>
      <w:r w:rsidRPr="00041527">
        <w:rPr>
          <w:sz w:val="20"/>
          <w:szCs w:val="20"/>
        </w:rPr>
        <w:t>. Необходимые и обязательные услуги для предоставления муниципальной услуги отсутствуют.</w:t>
      </w:r>
    </w:p>
    <w:p w:rsidR="00041527" w:rsidRPr="00041527" w:rsidRDefault="00041527" w:rsidP="00041527">
      <w:pPr>
        <w:ind w:firstLine="709"/>
        <w:rPr>
          <w:sz w:val="20"/>
          <w:szCs w:val="20"/>
        </w:rPr>
      </w:pPr>
      <w:r w:rsidRPr="00041527">
        <w:rPr>
          <w:sz w:val="20"/>
          <w:szCs w:val="20"/>
        </w:rPr>
        <w:t>24. Основания для отказа в приеме документов, необходимых для предоставления муниципальной услуги, представленных на бумажном носителе, нормативными правовыми актами не предусмотрены.</w:t>
      </w:r>
    </w:p>
    <w:p w:rsidR="00041527" w:rsidRPr="00041527" w:rsidRDefault="00041527" w:rsidP="00041527">
      <w:pPr>
        <w:ind w:firstLine="709"/>
        <w:rPr>
          <w:rFonts w:eastAsia="Times New Roman"/>
          <w:sz w:val="20"/>
          <w:szCs w:val="20"/>
          <w:lang w:eastAsia="ru-RU"/>
        </w:rPr>
      </w:pPr>
      <w:r w:rsidRPr="00041527">
        <w:rPr>
          <w:sz w:val="20"/>
          <w:szCs w:val="20"/>
        </w:rPr>
        <w:t>Основанием для отказа в приеме документов, необходимых для предоставления муниципальной услуги, представленных в электронном виде, является</w:t>
      </w:r>
      <w:r w:rsidRPr="00041527">
        <w:rPr>
          <w:iCs/>
          <w:sz w:val="20"/>
          <w:szCs w:val="20"/>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w:t>
      </w:r>
      <w:r w:rsidRPr="00041527">
        <w:rPr>
          <w:rFonts w:eastAsia="Times New Roman"/>
          <w:sz w:val="20"/>
          <w:szCs w:val="20"/>
          <w:lang w:eastAsia="ru-RU"/>
        </w:rPr>
        <w:t xml:space="preserve"> усиленной квалифицированной электронной подписи заявителя, использованной при обращении за получением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25. Основанием для возврата заявителю уведомления и прилагаемых к нему документов без рассмотрения является:</w:t>
      </w:r>
    </w:p>
    <w:p w:rsidR="00041527" w:rsidRPr="00041527" w:rsidRDefault="00041527" w:rsidP="00041527">
      <w:pPr>
        <w:ind w:firstLine="709"/>
        <w:rPr>
          <w:sz w:val="20"/>
          <w:szCs w:val="20"/>
        </w:rPr>
      </w:pPr>
      <w:r w:rsidRPr="00041527">
        <w:rPr>
          <w:rFonts w:eastAsia="Times New Roman"/>
          <w:sz w:val="20"/>
          <w:szCs w:val="20"/>
          <w:lang w:eastAsia="ru-RU"/>
        </w:rPr>
        <w:t xml:space="preserve">1) </w:t>
      </w:r>
      <w:r w:rsidRPr="00041527">
        <w:rPr>
          <w:sz w:val="20"/>
          <w:szCs w:val="20"/>
        </w:rPr>
        <w:t>выявление в уведомлении о планируемом строительстве нарушений требований подпункта 1 пункта 20 настоящего административного регламента;</w:t>
      </w:r>
    </w:p>
    <w:p w:rsidR="00041527" w:rsidRPr="00041527" w:rsidRDefault="00041527" w:rsidP="00041527">
      <w:pPr>
        <w:ind w:firstLine="709"/>
        <w:rPr>
          <w:sz w:val="20"/>
          <w:szCs w:val="20"/>
        </w:rPr>
      </w:pPr>
      <w:r w:rsidRPr="00041527">
        <w:rPr>
          <w:sz w:val="20"/>
          <w:szCs w:val="20"/>
        </w:rPr>
        <w:t xml:space="preserve">2) отсутствие документов, предусмотренных </w:t>
      </w:r>
      <w:hyperlink w:anchor="P137" w:history="1">
        <w:r w:rsidRPr="00041527">
          <w:rPr>
            <w:sz w:val="20"/>
            <w:szCs w:val="20"/>
          </w:rPr>
          <w:t xml:space="preserve">подпунктами 3-5 пункта 17 </w:t>
        </w:r>
      </w:hyperlink>
      <w:r w:rsidRPr="00041527">
        <w:rPr>
          <w:sz w:val="20"/>
          <w:szCs w:val="20"/>
        </w:rPr>
        <w:t xml:space="preserve">настоящего административного регламента. </w:t>
      </w:r>
      <w:bookmarkStart w:id="18" w:name="P189"/>
      <w:bookmarkEnd w:id="18"/>
    </w:p>
    <w:p w:rsidR="00041527" w:rsidRPr="00041527" w:rsidRDefault="00041527" w:rsidP="00041527">
      <w:pPr>
        <w:ind w:firstLine="709"/>
        <w:rPr>
          <w:sz w:val="20"/>
          <w:szCs w:val="20"/>
        </w:rPr>
      </w:pPr>
      <w:r w:rsidRPr="00041527">
        <w:rPr>
          <w:sz w:val="20"/>
          <w:szCs w:val="20"/>
        </w:rPr>
        <w:t>26.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ind w:firstLine="709"/>
        <w:rPr>
          <w:sz w:val="20"/>
          <w:szCs w:val="20"/>
        </w:rPr>
      </w:pPr>
      <w:r w:rsidRPr="00041527">
        <w:rPr>
          <w:sz w:val="20"/>
          <w:szCs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41" w:history="1">
        <w:r w:rsidRPr="00041527">
          <w:rPr>
            <w:sz w:val="20"/>
            <w:szCs w:val="20"/>
          </w:rPr>
          <w:t>кодексом</w:t>
        </w:r>
      </w:hyperlink>
      <w:r w:rsidRPr="00041527">
        <w:rPr>
          <w:sz w:val="20"/>
          <w:szCs w:val="20"/>
        </w:rPr>
        <w:t>, другими федеральными законами и действующим на дату поступления уведомления о планируемом строительстве;</w:t>
      </w:r>
    </w:p>
    <w:p w:rsidR="00041527" w:rsidRPr="00041527" w:rsidRDefault="00041527" w:rsidP="00041527">
      <w:pPr>
        <w:ind w:firstLine="709"/>
        <w:rPr>
          <w:sz w:val="20"/>
          <w:szCs w:val="20"/>
        </w:rPr>
      </w:pPr>
      <w:r w:rsidRPr="00041527">
        <w:rPr>
          <w:sz w:val="20"/>
          <w:szCs w:val="2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41527" w:rsidRPr="00041527" w:rsidRDefault="00041527" w:rsidP="00041527">
      <w:pPr>
        <w:ind w:firstLine="709"/>
        <w:rPr>
          <w:sz w:val="20"/>
          <w:szCs w:val="20"/>
        </w:rPr>
      </w:pPr>
      <w:r w:rsidRPr="00041527">
        <w:rPr>
          <w:sz w:val="20"/>
          <w:szCs w:val="20"/>
        </w:rPr>
        <w:t>3) уведомление о планируемом строительстве подано или направлено лицом, не входящим в круг заявителей в связи с отсутствием у него прав на земельный участок;</w:t>
      </w:r>
    </w:p>
    <w:p w:rsidR="00041527" w:rsidRPr="00041527" w:rsidRDefault="00041527" w:rsidP="00041527">
      <w:pPr>
        <w:ind w:firstLine="709"/>
        <w:rPr>
          <w:sz w:val="20"/>
          <w:szCs w:val="20"/>
        </w:rPr>
      </w:pPr>
      <w:r w:rsidRPr="00041527">
        <w:rPr>
          <w:sz w:val="20"/>
          <w:szCs w:val="20"/>
        </w:rPr>
        <w:t>4) в установленный частью 9 статьи 51.1 Градостроительного кодекса Российской Федерации срок от инспекции по охране объектов культурного наследия Костромской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1527" w:rsidRPr="00041527" w:rsidRDefault="00041527" w:rsidP="00041527">
      <w:pPr>
        <w:ind w:firstLine="709"/>
        <w:rPr>
          <w:rFonts w:eastAsia="Times New Roman"/>
          <w:sz w:val="20"/>
          <w:szCs w:val="20"/>
          <w:lang w:eastAsia="ru-RU"/>
        </w:rPr>
      </w:pPr>
      <w:r w:rsidRPr="00041527">
        <w:rPr>
          <w:sz w:val="20"/>
          <w:szCs w:val="20"/>
        </w:rPr>
        <w:t>27.</w:t>
      </w:r>
      <w:r w:rsidRPr="00041527">
        <w:rPr>
          <w:rFonts w:eastAsia="Times New Roman"/>
          <w:sz w:val="20"/>
          <w:szCs w:val="20"/>
          <w:lang w:eastAsia="ru-RU"/>
        </w:rPr>
        <w:t xml:space="preserve"> Основания для приостановления предоставления муниципальной услуги законодательством Российской Федерации не предусмотрены.</w:t>
      </w:r>
    </w:p>
    <w:p w:rsidR="00041527" w:rsidRPr="00041527" w:rsidRDefault="00041527" w:rsidP="00041527">
      <w:pPr>
        <w:ind w:firstLine="709"/>
        <w:rPr>
          <w:sz w:val="20"/>
          <w:szCs w:val="20"/>
        </w:rPr>
      </w:pPr>
      <w:r w:rsidRPr="00041527">
        <w:rPr>
          <w:rFonts w:eastAsia="Times New Roman"/>
          <w:sz w:val="20"/>
          <w:szCs w:val="20"/>
          <w:lang w:eastAsia="ru-RU"/>
        </w:rPr>
        <w:t xml:space="preserve">28. </w:t>
      </w:r>
      <w:r w:rsidRPr="00041527">
        <w:rPr>
          <w:sz w:val="20"/>
          <w:szCs w:val="20"/>
        </w:rPr>
        <w:t>Муниципальная услуга предоставляется бесплатно.</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29.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30. Максимальный срок ожидания в очереди при получении результата предоставления муниципальной услуги составляет 15 минут.</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31. Максимальный срок регистрации заявления заявителя о предоставлении муниципальной услуги составляет 15 минут.</w:t>
      </w:r>
    </w:p>
    <w:p w:rsidR="00041527" w:rsidRPr="00041527" w:rsidRDefault="00041527" w:rsidP="00041527">
      <w:pPr>
        <w:ind w:firstLine="709"/>
        <w:rPr>
          <w:rFonts w:eastAsia="Times New Roman"/>
          <w:color w:val="000000"/>
          <w:sz w:val="20"/>
          <w:szCs w:val="20"/>
          <w:lang w:eastAsia="ru-RU"/>
        </w:rPr>
      </w:pPr>
      <w:r w:rsidRPr="00041527">
        <w:rPr>
          <w:rFonts w:eastAsia="Times New Roman"/>
          <w:sz w:val="20"/>
          <w:szCs w:val="20"/>
          <w:lang w:eastAsia="ru-RU"/>
        </w:rPr>
        <w:t xml:space="preserve">32.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справочным телефонам, а также посредством записи </w:t>
      </w:r>
      <w:r w:rsidRPr="00041527">
        <w:rPr>
          <w:rFonts w:eastAsia="Times New Roman"/>
          <w:color w:val="000000"/>
          <w:sz w:val="20"/>
          <w:szCs w:val="20"/>
          <w:lang w:eastAsia="ru-RU"/>
        </w:rPr>
        <w:t xml:space="preserve">с использованием ЕПГУ, </w:t>
      </w:r>
      <w:r w:rsidRPr="00041527">
        <w:rPr>
          <w:rFonts w:eastAsia="Times New Roman"/>
          <w:sz w:val="20"/>
          <w:szCs w:val="20"/>
          <w:lang w:eastAsia="ru-RU"/>
        </w:rPr>
        <w:t>РПГУ (при наличии технической возможности)</w:t>
      </w:r>
      <w:r w:rsidRPr="00041527">
        <w:rPr>
          <w:rFonts w:eastAsia="Times New Roman"/>
          <w:color w:val="000000"/>
          <w:sz w:val="20"/>
          <w:szCs w:val="20"/>
          <w:lang w:eastAsia="ru-RU"/>
        </w:rPr>
        <w:t>.</w:t>
      </w:r>
    </w:p>
    <w:p w:rsidR="00041527" w:rsidRPr="00041527" w:rsidRDefault="00041527" w:rsidP="00041527">
      <w:pPr>
        <w:ind w:firstLine="709"/>
        <w:rPr>
          <w:rFonts w:eastAsia="Times New Roman"/>
          <w:sz w:val="20"/>
          <w:szCs w:val="20"/>
          <w:lang w:eastAsia="ru-RU"/>
        </w:rPr>
      </w:pPr>
      <w:r w:rsidRPr="00041527">
        <w:rPr>
          <w:rFonts w:eastAsia="Times New Roman"/>
          <w:color w:val="000000"/>
          <w:sz w:val="20"/>
          <w:szCs w:val="20"/>
          <w:lang w:eastAsia="ru-RU"/>
        </w:rPr>
        <w:t xml:space="preserve">33. </w:t>
      </w:r>
      <w:r w:rsidRPr="00041527">
        <w:rPr>
          <w:rFonts w:eastAsia="Times New Roman"/>
          <w:sz w:val="20"/>
          <w:szCs w:val="20"/>
          <w:lang w:eastAsia="ru-RU"/>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041527" w:rsidRPr="00041527" w:rsidRDefault="00041527" w:rsidP="00041527">
      <w:pPr>
        <w:ind w:firstLine="709"/>
        <w:rPr>
          <w:rFonts w:eastAsia="Times New Roman"/>
          <w:color w:val="000000"/>
          <w:sz w:val="20"/>
          <w:szCs w:val="20"/>
          <w:lang w:eastAsia="ru-RU"/>
        </w:rPr>
      </w:pPr>
      <w:r w:rsidRPr="00041527">
        <w:rPr>
          <w:rFonts w:eastAsia="Times New Roman"/>
          <w:color w:val="000000"/>
          <w:sz w:val="20"/>
          <w:szCs w:val="20"/>
          <w:lang w:eastAsia="ru-RU"/>
        </w:rPr>
        <w:lastRenderedPageBreak/>
        <w:t>Предварительная запись в МФЦ осуществляется в порядке, установленном МФЦ.</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34. Помещения, в которых предоставляется муниципальная услуга, соответствуют следующим требованиям:</w:t>
      </w:r>
    </w:p>
    <w:p w:rsidR="00041527" w:rsidRPr="00041527" w:rsidRDefault="00041527" w:rsidP="00041527">
      <w:pPr>
        <w:tabs>
          <w:tab w:val="left" w:pos="-2127"/>
        </w:tabs>
        <w:ind w:firstLine="709"/>
        <w:rPr>
          <w:rFonts w:eastAsia="Times New Roman"/>
          <w:sz w:val="20"/>
          <w:szCs w:val="20"/>
          <w:lang w:eastAsia="ru-RU"/>
        </w:rPr>
      </w:pPr>
      <w:r w:rsidRPr="00041527">
        <w:rPr>
          <w:rFonts w:eastAsia="Times New Roman"/>
          <w:sz w:val="20"/>
          <w:szCs w:val="20"/>
          <w:lang w:eastAsia="ru-RU"/>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2) на территории, прилегающей к месторасположению администрации Кадыйского муниципального района, 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041527" w:rsidRPr="00041527" w:rsidRDefault="00041527" w:rsidP="00041527">
      <w:pPr>
        <w:tabs>
          <w:tab w:val="left" w:pos="-2127"/>
        </w:tabs>
        <w:ind w:firstLine="709"/>
        <w:rPr>
          <w:rFonts w:eastAsia="Times New Roman"/>
          <w:sz w:val="20"/>
          <w:szCs w:val="20"/>
          <w:lang w:eastAsia="ru-RU"/>
        </w:rPr>
      </w:pPr>
      <w:r w:rsidRPr="00041527">
        <w:rPr>
          <w:rFonts w:eastAsia="Times New Roman"/>
          <w:sz w:val="20"/>
          <w:szCs w:val="20"/>
          <w:lang w:eastAsia="ru-RU"/>
        </w:rPr>
        <w:t>3) центральный вход в здание оборудован информационной табличкой (вывеской), содержащей информацию о наименовании и графике работы;</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041527" w:rsidRPr="00041527" w:rsidRDefault="00041527" w:rsidP="00041527">
      <w:pPr>
        <w:autoSpaceDE w:val="0"/>
        <w:autoSpaceDN w:val="0"/>
        <w:ind w:firstLine="709"/>
        <w:rPr>
          <w:rFonts w:eastAsia="Times New Roman"/>
          <w:sz w:val="20"/>
          <w:szCs w:val="20"/>
          <w:lang w:eastAsia="ru-RU"/>
        </w:rPr>
      </w:pPr>
      <w:r w:rsidRPr="00041527">
        <w:rPr>
          <w:rFonts w:eastAsia="Times New Roman"/>
          <w:sz w:val="20"/>
          <w:szCs w:val="20"/>
          <w:lang w:eastAsia="ru-RU"/>
        </w:rPr>
        <w:t>условия для беспрепятственного доступа к зданиям</w:t>
      </w:r>
      <w:r w:rsidRPr="00041527">
        <w:rPr>
          <w:rFonts w:eastAsia="Times New Roman"/>
          <w:sz w:val="20"/>
          <w:szCs w:val="20"/>
          <w:vertAlign w:val="superscript"/>
          <w:lang w:eastAsia="ru-RU"/>
        </w:rPr>
        <w:footnoteReference w:id="7"/>
      </w:r>
      <w:r w:rsidRPr="00041527">
        <w:rPr>
          <w:rFonts w:eastAsia="Times New Roman"/>
          <w:sz w:val="20"/>
          <w:szCs w:val="20"/>
          <w:lang w:eastAsia="ru-RU"/>
        </w:rPr>
        <w:t>, а также для беспрепятственного пользования средствами связи и информации;</w:t>
      </w:r>
    </w:p>
    <w:p w:rsidR="00041527" w:rsidRPr="00041527" w:rsidRDefault="00041527" w:rsidP="00041527">
      <w:pPr>
        <w:autoSpaceDE w:val="0"/>
        <w:autoSpaceDN w:val="0"/>
        <w:ind w:firstLine="709"/>
        <w:rPr>
          <w:rFonts w:eastAsia="Times New Roman"/>
          <w:sz w:val="20"/>
          <w:szCs w:val="20"/>
          <w:lang w:eastAsia="ru-RU"/>
        </w:rPr>
      </w:pPr>
      <w:r w:rsidRPr="00041527">
        <w:rPr>
          <w:rFonts w:eastAsia="Times New Roman"/>
          <w:sz w:val="20"/>
          <w:szCs w:val="20"/>
          <w:lang w:eastAsia="ru-RU"/>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041527" w:rsidRPr="00041527" w:rsidRDefault="00041527" w:rsidP="00041527">
      <w:pPr>
        <w:autoSpaceDE w:val="0"/>
        <w:autoSpaceDN w:val="0"/>
        <w:ind w:firstLine="709"/>
        <w:rPr>
          <w:rFonts w:eastAsia="Times New Roman"/>
          <w:sz w:val="20"/>
          <w:szCs w:val="20"/>
          <w:lang w:eastAsia="ru-RU"/>
        </w:rPr>
      </w:pPr>
      <w:r w:rsidRPr="00041527">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041527" w:rsidRPr="00041527" w:rsidRDefault="00041527" w:rsidP="00041527">
      <w:pPr>
        <w:autoSpaceDE w:val="0"/>
        <w:autoSpaceDN w:val="0"/>
        <w:ind w:firstLine="709"/>
        <w:rPr>
          <w:rFonts w:eastAsia="Times New Roman"/>
          <w:sz w:val="20"/>
          <w:szCs w:val="20"/>
          <w:lang w:eastAsia="ru-RU"/>
        </w:rPr>
      </w:pPr>
      <w:r w:rsidRPr="00041527">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041527" w:rsidRPr="00041527" w:rsidRDefault="00041527" w:rsidP="00041527">
      <w:pPr>
        <w:autoSpaceDE w:val="0"/>
        <w:autoSpaceDN w:val="0"/>
        <w:ind w:firstLine="709"/>
        <w:rPr>
          <w:rFonts w:eastAsia="Times New Roman"/>
          <w:sz w:val="20"/>
          <w:szCs w:val="20"/>
          <w:lang w:eastAsia="ru-RU"/>
        </w:rPr>
      </w:pPr>
      <w:r w:rsidRPr="00041527">
        <w:rPr>
          <w:rFonts w:eastAsia="Times New Roman"/>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27" w:rsidRPr="00041527" w:rsidRDefault="00041527" w:rsidP="00041527">
      <w:pPr>
        <w:autoSpaceDE w:val="0"/>
        <w:autoSpaceDN w:val="0"/>
        <w:ind w:firstLine="709"/>
        <w:rPr>
          <w:rFonts w:eastAsia="Times New Roman"/>
          <w:sz w:val="20"/>
          <w:szCs w:val="20"/>
          <w:lang w:eastAsia="ru-RU"/>
        </w:rPr>
      </w:pPr>
      <w:r w:rsidRPr="00041527">
        <w:rPr>
          <w:rFonts w:eastAsia="Times New Roman"/>
          <w:sz w:val="20"/>
          <w:szCs w:val="20"/>
          <w:lang w:eastAsia="ru-RU"/>
        </w:rPr>
        <w:t xml:space="preserve">допуск в здания собаки-проводника при наличии документа, подтверждающего ее специальное обучение и выдаваемого по </w:t>
      </w:r>
      <w:hyperlink r:id="rId42" w:history="1">
        <w:r w:rsidRPr="00041527">
          <w:rPr>
            <w:rFonts w:eastAsia="Times New Roman"/>
            <w:sz w:val="20"/>
            <w:szCs w:val="20"/>
            <w:lang w:eastAsia="ru-RU"/>
          </w:rPr>
          <w:t>форме</w:t>
        </w:r>
      </w:hyperlink>
      <w:r w:rsidRPr="00041527">
        <w:rPr>
          <w:rFonts w:eastAsia="Times New Roman"/>
          <w:sz w:val="20"/>
          <w:szCs w:val="20"/>
          <w:lang w:eastAsia="ru-RU"/>
        </w:rPr>
        <w:t xml:space="preserve"> и в </w:t>
      </w:r>
      <w:hyperlink r:id="rId43" w:history="1">
        <w:r w:rsidRPr="00041527">
          <w:rPr>
            <w:rFonts w:eastAsia="Times New Roman"/>
            <w:sz w:val="20"/>
            <w:szCs w:val="20"/>
            <w:lang w:eastAsia="ru-RU"/>
          </w:rPr>
          <w:t>порядке</w:t>
        </w:r>
      </w:hyperlink>
      <w:r w:rsidRPr="00041527">
        <w:rPr>
          <w:rFonts w:eastAsia="Times New Roman"/>
          <w:sz w:val="20"/>
          <w:szCs w:val="20"/>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1527" w:rsidRPr="00041527" w:rsidRDefault="00041527" w:rsidP="00041527">
      <w:pPr>
        <w:autoSpaceDE w:val="0"/>
        <w:autoSpaceDN w:val="0"/>
        <w:ind w:firstLine="709"/>
        <w:rPr>
          <w:rFonts w:eastAsia="Times New Roman"/>
          <w:sz w:val="20"/>
          <w:szCs w:val="20"/>
          <w:lang w:eastAsia="ru-RU"/>
        </w:rPr>
      </w:pPr>
      <w:r w:rsidRPr="00041527">
        <w:rPr>
          <w:rFonts w:eastAsia="Times New Roman"/>
          <w:sz w:val="20"/>
          <w:szCs w:val="20"/>
          <w:lang w:eastAsia="ru-RU"/>
        </w:rPr>
        <w:t>оказание помощи инвалидам в преодолении барьеров, мешающих получению ими услуг наравне с другими лицами;</w:t>
      </w:r>
    </w:p>
    <w:p w:rsidR="00041527" w:rsidRPr="00041527" w:rsidRDefault="00041527" w:rsidP="00041527">
      <w:pPr>
        <w:autoSpaceDE w:val="0"/>
        <w:autoSpaceDN w:val="0"/>
        <w:adjustRightInd w:val="0"/>
        <w:ind w:firstLine="709"/>
        <w:rPr>
          <w:rFonts w:eastAsia="Times New Roman"/>
          <w:i/>
          <w:iCs/>
          <w:sz w:val="20"/>
          <w:szCs w:val="20"/>
          <w:lang w:eastAsia="ru-RU"/>
        </w:rPr>
      </w:pPr>
      <w:r w:rsidRPr="00041527">
        <w:rPr>
          <w:rFonts w:eastAsia="Times New Roman"/>
          <w:sz w:val="20"/>
          <w:szCs w:val="20"/>
          <w:lang w:eastAsia="ru-RU"/>
        </w:rPr>
        <w:t>создание инвалидам иных условий доступности зданий, а также условий доступности муниципальной услуги в соответствии с требованиями законодательства.</w:t>
      </w:r>
    </w:p>
    <w:p w:rsidR="00041527" w:rsidRPr="00041527" w:rsidRDefault="00041527" w:rsidP="00041527">
      <w:pPr>
        <w:autoSpaceDE w:val="0"/>
        <w:autoSpaceDN w:val="0"/>
        <w:ind w:firstLine="709"/>
        <w:rPr>
          <w:rFonts w:eastAsia="Times New Roman"/>
          <w:sz w:val="20"/>
          <w:szCs w:val="20"/>
          <w:lang w:eastAsia="ru-RU"/>
        </w:rPr>
      </w:pPr>
      <w:r w:rsidRPr="00041527">
        <w:rPr>
          <w:rFonts w:eastAsia="Times New Roman"/>
          <w:sz w:val="20"/>
          <w:szCs w:val="20"/>
          <w:lang w:eastAsia="ru-RU"/>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6) в помещениях приема граждан предусматриваются места общественного пользования (туалеты);</w:t>
      </w:r>
    </w:p>
    <w:p w:rsidR="00041527" w:rsidRPr="00041527" w:rsidRDefault="00041527" w:rsidP="00041527">
      <w:pPr>
        <w:tabs>
          <w:tab w:val="left" w:pos="12"/>
          <w:tab w:val="left" w:pos="1019"/>
        </w:tabs>
        <w:ind w:firstLine="709"/>
        <w:rPr>
          <w:rFonts w:eastAsia="Times New Roman"/>
          <w:sz w:val="20"/>
          <w:szCs w:val="20"/>
          <w:lang w:eastAsia="ru-RU"/>
        </w:rPr>
      </w:pPr>
      <w:r w:rsidRPr="00041527">
        <w:rPr>
          <w:rFonts w:eastAsia="Times New Roman"/>
          <w:sz w:val="20"/>
          <w:szCs w:val="20"/>
          <w:lang w:eastAsia="ru-RU"/>
        </w:rPr>
        <w:t>7) помещения приема граждан оборудованы информационными табличками с указанием:</w:t>
      </w:r>
    </w:p>
    <w:p w:rsidR="00041527" w:rsidRPr="00041527" w:rsidRDefault="00041527" w:rsidP="00041527">
      <w:pPr>
        <w:tabs>
          <w:tab w:val="left" w:pos="12"/>
          <w:tab w:val="left" w:pos="1019"/>
        </w:tabs>
        <w:ind w:firstLine="709"/>
        <w:rPr>
          <w:rFonts w:eastAsia="Times New Roman"/>
          <w:sz w:val="20"/>
          <w:szCs w:val="20"/>
          <w:lang w:eastAsia="ru-RU"/>
        </w:rPr>
      </w:pPr>
      <w:r w:rsidRPr="00041527">
        <w:rPr>
          <w:rFonts w:eastAsia="Times New Roman"/>
          <w:sz w:val="20"/>
          <w:szCs w:val="20"/>
          <w:lang w:eastAsia="ru-RU"/>
        </w:rPr>
        <w:t xml:space="preserve">наименования структурного подразделения </w:t>
      </w:r>
      <w:r w:rsidRPr="00041527">
        <w:rPr>
          <w:sz w:val="20"/>
          <w:szCs w:val="20"/>
          <w:lang w:eastAsia="ru-RU"/>
        </w:rPr>
        <w:t>органа местного самоуправления</w:t>
      </w:r>
      <w:r w:rsidRPr="00041527">
        <w:rPr>
          <w:rFonts w:eastAsia="Times New Roman"/>
          <w:sz w:val="20"/>
          <w:szCs w:val="20"/>
          <w:lang w:eastAsia="ru-RU"/>
        </w:rPr>
        <w:t>;</w:t>
      </w:r>
    </w:p>
    <w:p w:rsidR="00041527" w:rsidRPr="00041527" w:rsidRDefault="00041527" w:rsidP="00041527">
      <w:pPr>
        <w:tabs>
          <w:tab w:val="left" w:pos="12"/>
          <w:tab w:val="left" w:pos="1019"/>
        </w:tabs>
        <w:ind w:firstLine="709"/>
        <w:rPr>
          <w:rFonts w:eastAsia="Times New Roman"/>
          <w:sz w:val="20"/>
          <w:szCs w:val="20"/>
          <w:lang w:eastAsia="ru-RU"/>
        </w:rPr>
      </w:pPr>
      <w:r w:rsidRPr="00041527">
        <w:rPr>
          <w:rFonts w:eastAsia="Times New Roman"/>
          <w:sz w:val="20"/>
          <w:szCs w:val="20"/>
          <w:lang w:eastAsia="ru-RU"/>
        </w:rPr>
        <w:t>номера помещения;</w:t>
      </w:r>
    </w:p>
    <w:p w:rsidR="00041527" w:rsidRPr="00041527" w:rsidRDefault="00041527" w:rsidP="00041527">
      <w:pPr>
        <w:tabs>
          <w:tab w:val="left" w:pos="-2268"/>
        </w:tabs>
        <w:ind w:firstLine="709"/>
        <w:rPr>
          <w:rFonts w:eastAsia="Times New Roman"/>
          <w:sz w:val="20"/>
          <w:szCs w:val="20"/>
          <w:lang w:eastAsia="ru-RU"/>
        </w:rPr>
      </w:pPr>
      <w:r w:rsidRPr="00041527">
        <w:rPr>
          <w:rFonts w:eastAsia="Times New Roman"/>
          <w:sz w:val="20"/>
          <w:szCs w:val="20"/>
          <w:lang w:eastAsia="ru-RU"/>
        </w:rPr>
        <w:t>фамилии, имени, отчества и должности специалиста;</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технического перерыва (при наличии);</w:t>
      </w:r>
    </w:p>
    <w:p w:rsidR="00041527" w:rsidRPr="00041527" w:rsidRDefault="00041527" w:rsidP="00041527">
      <w:pPr>
        <w:tabs>
          <w:tab w:val="left" w:pos="12"/>
          <w:tab w:val="left" w:pos="1019"/>
        </w:tabs>
        <w:ind w:firstLine="709"/>
        <w:rPr>
          <w:rFonts w:eastAsia="Times New Roman"/>
          <w:sz w:val="20"/>
          <w:szCs w:val="20"/>
          <w:lang w:eastAsia="ru-RU"/>
        </w:rPr>
      </w:pPr>
      <w:r w:rsidRPr="00041527">
        <w:rPr>
          <w:rFonts w:eastAsia="Times New Roman"/>
          <w:sz w:val="20"/>
          <w:szCs w:val="20"/>
          <w:lang w:eastAsia="ru-RU"/>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041527" w:rsidRPr="00041527" w:rsidRDefault="00041527" w:rsidP="00041527">
      <w:pPr>
        <w:tabs>
          <w:tab w:val="left" w:pos="12"/>
          <w:tab w:val="left" w:pos="1019"/>
        </w:tabs>
        <w:ind w:firstLine="709"/>
        <w:rPr>
          <w:rFonts w:eastAsia="Times New Roman"/>
          <w:sz w:val="20"/>
          <w:szCs w:val="20"/>
          <w:lang w:eastAsia="ru-RU"/>
        </w:rPr>
      </w:pPr>
      <w:r w:rsidRPr="00041527">
        <w:rPr>
          <w:rFonts w:eastAsia="Times New Roman"/>
          <w:sz w:val="20"/>
          <w:szCs w:val="20"/>
          <w:lang w:eastAsia="ru-RU"/>
        </w:rPr>
        <w:t>10) каждое рабочее место специалиста оборудовано телефоном (при наличии технической возможности), персональным компьютером с возможностью доступа к информационным базам данных, печатающим устройствам;</w:t>
      </w:r>
    </w:p>
    <w:p w:rsidR="00041527" w:rsidRPr="00041527" w:rsidRDefault="00041527" w:rsidP="00041527">
      <w:pPr>
        <w:tabs>
          <w:tab w:val="left" w:pos="12"/>
          <w:tab w:val="left" w:pos="1019"/>
        </w:tabs>
        <w:ind w:firstLine="709"/>
        <w:rPr>
          <w:rFonts w:eastAsia="Times New Roman"/>
          <w:sz w:val="20"/>
          <w:szCs w:val="20"/>
          <w:lang w:eastAsia="ru-RU"/>
        </w:rPr>
      </w:pPr>
      <w:r w:rsidRPr="00041527">
        <w:rPr>
          <w:rFonts w:eastAsia="Times New Roman"/>
          <w:sz w:val="20"/>
          <w:szCs w:val="20"/>
          <w:lang w:eastAsia="ru-RU"/>
        </w:rPr>
        <w:t>11) на информационных стендах размещается следующая информация:</w:t>
      </w:r>
    </w:p>
    <w:p w:rsidR="00041527" w:rsidRPr="00041527" w:rsidRDefault="00041527" w:rsidP="00041527">
      <w:pPr>
        <w:shd w:val="clear" w:color="auto" w:fill="FFFFFF"/>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 xml:space="preserve">справочная информация; </w:t>
      </w:r>
    </w:p>
    <w:p w:rsidR="00041527" w:rsidRPr="00041527" w:rsidRDefault="00041527" w:rsidP="00041527">
      <w:pPr>
        <w:shd w:val="clear" w:color="auto" w:fill="FFFFFF"/>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образцы заполнения запросов и перечень документов, необходимых для предоставления муниципальной услуги;</w:t>
      </w:r>
    </w:p>
    <w:p w:rsidR="00041527" w:rsidRPr="00041527" w:rsidRDefault="00041527" w:rsidP="00041527">
      <w:pPr>
        <w:shd w:val="clear" w:color="auto" w:fill="FFFFFF"/>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35. Показатели доступности и качества предоставления муниципальной услуги:</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lastRenderedPageBreak/>
        <w:t xml:space="preserve">1) количество необходимых и достаточных посещений заявителем администрацию Кадыйского муниципального района, МФЦ для получения муниципальной услуги не превышает 2 раз. </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Время общения с должностными лицами при предоставлении муниципальной услуги не должно превышать 15 минут.</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муниципальной услуги, осуществляется МФЦ без участия заявителя в соответствии с нормативными правовыми актами и соглашением о взаимодействии (данный пункт включается, если услуга предоставляется через МФЦ)</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3) предоставление муниципальной услуги может осуществляться в электронном виде с использованием ЕПГУ, РПГУ;</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4) заявителю предоставляется информация о ходе предоставления муниципальной услуги.</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Для получения сведений о ходе предоставления муниципальной услуги:</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Кадыйского муниципального района Костромской области</w:t>
      </w:r>
      <w:r w:rsidRPr="00041527">
        <w:rPr>
          <w:sz w:val="20"/>
          <w:szCs w:val="20"/>
          <w:lang w:eastAsia="ru-RU"/>
        </w:rPr>
        <w:t xml:space="preserve">, </w:t>
      </w:r>
      <w:r w:rsidRPr="00041527">
        <w:rPr>
          <w:rFonts w:eastAsia="Times New Roman"/>
          <w:sz w:val="20"/>
          <w:szCs w:val="20"/>
          <w:lang w:eastAsia="ru-RU"/>
        </w:rPr>
        <w:t>МФЦ при подаче документов;</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при обращении через ЕПГУ,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041527" w:rsidRPr="00041527" w:rsidRDefault="00041527" w:rsidP="00041527">
      <w:pPr>
        <w:adjustRightInd w:val="0"/>
        <w:ind w:firstLine="709"/>
        <w:rPr>
          <w:rFonts w:eastAsia="Times New Roman"/>
          <w:color w:val="000000"/>
          <w:sz w:val="20"/>
          <w:szCs w:val="20"/>
          <w:lang w:eastAsia="ru-RU"/>
        </w:rPr>
      </w:pPr>
      <w:r w:rsidRPr="00041527">
        <w:rPr>
          <w:rFonts w:eastAsia="Times New Roman"/>
          <w:color w:val="000000"/>
          <w:sz w:val="20"/>
          <w:szCs w:val="20"/>
          <w:lang w:eastAsia="ru-RU"/>
        </w:rPr>
        <w:t>5) соблюдение срока предоставления муниципальной услуги;</w:t>
      </w:r>
    </w:p>
    <w:p w:rsidR="00041527" w:rsidRPr="00041527" w:rsidRDefault="00041527" w:rsidP="00041527">
      <w:pPr>
        <w:adjustRightInd w:val="0"/>
        <w:ind w:firstLine="709"/>
        <w:rPr>
          <w:rFonts w:eastAsia="Times New Roman"/>
          <w:color w:val="000000"/>
          <w:sz w:val="20"/>
          <w:szCs w:val="20"/>
          <w:lang w:eastAsia="ru-RU"/>
        </w:rPr>
      </w:pPr>
      <w:r w:rsidRPr="00041527">
        <w:rPr>
          <w:rFonts w:eastAsia="Times New Roman"/>
          <w:color w:val="000000"/>
          <w:sz w:val="20"/>
          <w:szCs w:val="20"/>
          <w:lang w:eastAsia="ru-RU"/>
        </w:rPr>
        <w:t>6) соблюдение сроков ожидания в очереди при предоставлении муниципальной услуги;</w:t>
      </w:r>
    </w:p>
    <w:p w:rsidR="00041527" w:rsidRPr="00041527" w:rsidRDefault="00041527" w:rsidP="00041527">
      <w:pPr>
        <w:adjustRightInd w:val="0"/>
        <w:ind w:firstLine="709"/>
        <w:rPr>
          <w:rFonts w:eastAsia="Times New Roman"/>
          <w:color w:val="000000"/>
          <w:sz w:val="20"/>
          <w:szCs w:val="20"/>
          <w:lang w:eastAsia="ru-RU"/>
        </w:rPr>
      </w:pPr>
      <w:r w:rsidRPr="00041527">
        <w:rPr>
          <w:rFonts w:eastAsia="Times New Roman"/>
          <w:color w:val="000000"/>
          <w:sz w:val="20"/>
          <w:szCs w:val="20"/>
          <w:lang w:eastAsia="ru-RU"/>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36. При предоставлении муниципальной услуги через МФЦ специалистами МФЦ осуществляются следующие функции: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информирование и консультирование заявителей по вопросу предоставления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прием запроса и документов в соответствии с настоящим административным регламентом;</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выдача результатов предоставления муниципальной услуги в соответствии с настоящим административным регламентом.</w:t>
      </w:r>
    </w:p>
    <w:p w:rsidR="00041527" w:rsidRPr="00041527" w:rsidRDefault="00041527" w:rsidP="00041527">
      <w:pPr>
        <w:pStyle w:val="ConsPlusTitle"/>
        <w:jc w:val="center"/>
        <w:outlineLvl w:val="1"/>
        <w:rPr>
          <w:rFonts w:ascii="Times New Roman" w:hAnsi="Times New Roman" w:cs="Times New Roman"/>
        </w:rPr>
      </w:pPr>
      <w:r w:rsidRPr="00041527">
        <w:rPr>
          <w:rFonts w:ascii="Times New Roman" w:hAnsi="Times New Roman" w:cs="Times New Roman"/>
        </w:rPr>
        <w:t>Раздел 3. Административные процедуры</w:t>
      </w:r>
    </w:p>
    <w:p w:rsidR="00041527" w:rsidRPr="00041527" w:rsidRDefault="00041527" w:rsidP="00041527">
      <w:pPr>
        <w:autoSpaceDE w:val="0"/>
        <w:autoSpaceDN w:val="0"/>
        <w:adjustRightInd w:val="0"/>
        <w:jc w:val="center"/>
        <w:rPr>
          <w:rFonts w:eastAsia="Times New Roman"/>
          <w:bCs/>
          <w:color w:val="000000"/>
          <w:sz w:val="20"/>
          <w:szCs w:val="20"/>
          <w:lang w:eastAsia="ru-RU"/>
        </w:rPr>
      </w:pPr>
      <w:r w:rsidRPr="00041527">
        <w:rPr>
          <w:rFonts w:eastAsia="Times New Roman"/>
          <w:bCs/>
          <w:color w:val="000000"/>
          <w:sz w:val="20"/>
          <w:szCs w:val="20"/>
          <w:lang w:eastAsia="ru-RU"/>
        </w:rPr>
        <w:t>(Состав, последовательность и сроки выполнения</w:t>
      </w:r>
    </w:p>
    <w:p w:rsidR="00041527" w:rsidRPr="00041527" w:rsidRDefault="00041527" w:rsidP="00041527">
      <w:pPr>
        <w:autoSpaceDE w:val="0"/>
        <w:autoSpaceDN w:val="0"/>
        <w:adjustRightInd w:val="0"/>
        <w:jc w:val="center"/>
        <w:rPr>
          <w:rFonts w:eastAsia="Times New Roman"/>
          <w:bCs/>
          <w:color w:val="000000"/>
          <w:sz w:val="20"/>
          <w:szCs w:val="20"/>
          <w:lang w:eastAsia="ru-RU"/>
        </w:rPr>
      </w:pPr>
      <w:r w:rsidRPr="00041527">
        <w:rPr>
          <w:rFonts w:eastAsia="Times New Roman"/>
          <w:bCs/>
          <w:color w:val="000000"/>
          <w:sz w:val="20"/>
          <w:szCs w:val="20"/>
          <w:lang w:eastAsia="ru-RU"/>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41527">
        <w:rPr>
          <w:rFonts w:eastAsia="Times New Roman"/>
          <w:color w:val="000000"/>
          <w:sz w:val="20"/>
          <w:szCs w:val="20"/>
          <w:lang w:eastAsia="ru-RU"/>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041527">
        <w:rPr>
          <w:rFonts w:eastAsia="Times New Roman"/>
          <w:bCs/>
          <w:color w:val="000000"/>
          <w:sz w:val="20"/>
          <w:szCs w:val="20"/>
          <w:lang w:eastAsia="ru-RU"/>
        </w:rPr>
        <w:t>)</w:t>
      </w:r>
    </w:p>
    <w:p w:rsidR="00041527" w:rsidRPr="00041527" w:rsidRDefault="00041527" w:rsidP="00041527">
      <w:pPr>
        <w:autoSpaceDE w:val="0"/>
        <w:autoSpaceDN w:val="0"/>
        <w:adjustRightInd w:val="0"/>
        <w:jc w:val="center"/>
        <w:rPr>
          <w:rFonts w:eastAsia="Times New Roman"/>
          <w:bCs/>
          <w:color w:val="000000"/>
          <w:sz w:val="20"/>
          <w:szCs w:val="20"/>
          <w:lang w:eastAsia="ru-RU"/>
        </w:rPr>
      </w:pPr>
    </w:p>
    <w:p w:rsidR="00041527" w:rsidRPr="00041527" w:rsidRDefault="00041527" w:rsidP="00041527">
      <w:pPr>
        <w:pStyle w:val="ConsPlusNormal"/>
        <w:ind w:firstLine="709"/>
        <w:contextualSpacing/>
        <w:jc w:val="both"/>
        <w:rPr>
          <w:rFonts w:ascii="Times New Roman" w:hAnsi="Times New Roman" w:cs="Times New Roman"/>
        </w:rPr>
      </w:pPr>
      <w:r w:rsidRPr="00041527">
        <w:rPr>
          <w:rFonts w:ascii="Times New Roman" w:hAnsi="Times New Roman" w:cs="Times New Roman"/>
        </w:rPr>
        <w:t>37. Предоставление муниципальной услуги включает в себя следующие административные процедуры:</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1) прием и регистрация уведомления о планируемом строительстве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заявителя;</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3) экспертиза документов;</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4) принятие решения о предоставлении муниципальной услуги;</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5) выдача заявителю результата предоставления муниципальной услуги.</w:t>
      </w:r>
    </w:p>
    <w:p w:rsidR="00041527" w:rsidRPr="00041527" w:rsidRDefault="00041527" w:rsidP="00041527">
      <w:pPr>
        <w:pStyle w:val="ConsPlusNormal"/>
        <w:ind w:firstLine="709"/>
        <w:contextualSpacing/>
        <w:jc w:val="both"/>
        <w:rPr>
          <w:rFonts w:ascii="Times New Roman" w:hAnsi="Times New Roman" w:cs="Times New Roman"/>
        </w:rPr>
      </w:pPr>
      <w:r w:rsidRPr="00041527">
        <w:rPr>
          <w:rFonts w:ascii="Times New Roman" w:hAnsi="Times New Roman" w:cs="Times New Roman"/>
        </w:rPr>
        <w:t>38. Основанием для начала административной процедуры приема и регистрации уведомления о планируемом строительстве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заявителя является обращение заявителя в администрацию Кадыйского муниципального района Костромской области посредством:</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1) личного обращения заявителя (представителя заявителя) с уведомлением о планируемом строительстве или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документами, необходимыми для предоставления муниципальной услуги, в администрацию Кадыйского муниципального района Костромской области либо в МФЦ (структурное подразделение МФЦ);</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2) почтового отправления (с уведомлением о вручении) уведомления о планируемом строительстве или уведомления об изменении параметров и документов, необходимых для предоставления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color w:val="000000"/>
          <w:sz w:val="20"/>
          <w:szCs w:val="20"/>
          <w:lang w:eastAsia="ru-RU"/>
        </w:rPr>
        <w:t xml:space="preserve">3) направления документов (сведений) через ЕПГУ, </w:t>
      </w:r>
      <w:r w:rsidRPr="00041527">
        <w:rPr>
          <w:rFonts w:eastAsia="Times New Roman"/>
          <w:sz w:val="20"/>
          <w:szCs w:val="20"/>
          <w:lang w:eastAsia="ru-RU"/>
        </w:rPr>
        <w:t xml:space="preserve">РПГУ, </w:t>
      </w:r>
      <w:r w:rsidRPr="00041527">
        <w:rPr>
          <w:rFonts w:eastAsia="Times New Roman"/>
          <w:color w:val="000000"/>
          <w:sz w:val="20"/>
          <w:szCs w:val="20"/>
          <w:lang w:eastAsia="ru-RU"/>
        </w:rPr>
        <w:t xml:space="preserve">в виде электронных документов, подписанных </w:t>
      </w:r>
      <w:r w:rsidRPr="00041527">
        <w:rPr>
          <w:rFonts w:eastAsia="Times New Roman"/>
          <w:sz w:val="20"/>
          <w:szCs w:val="20"/>
          <w:lang w:eastAsia="ru-RU"/>
        </w:rPr>
        <w:t>усиленной квалифицированной электронной подписью.</w:t>
      </w:r>
    </w:p>
    <w:p w:rsidR="00041527" w:rsidRPr="00041527" w:rsidRDefault="00041527" w:rsidP="00041527">
      <w:pPr>
        <w:autoSpaceDE w:val="0"/>
        <w:autoSpaceDN w:val="0"/>
        <w:adjustRightInd w:val="0"/>
        <w:ind w:firstLine="709"/>
        <w:rPr>
          <w:rFonts w:eastAsia="Times New Roman"/>
          <w:color w:val="000000"/>
          <w:sz w:val="20"/>
          <w:szCs w:val="20"/>
          <w:u w:val="single"/>
          <w:lang w:eastAsia="ru-RU"/>
        </w:rPr>
      </w:pPr>
      <w:r w:rsidRPr="00041527">
        <w:rPr>
          <w:rFonts w:eastAsia="Times New Roman"/>
          <w:color w:val="000000"/>
          <w:sz w:val="20"/>
          <w:szCs w:val="20"/>
          <w:lang w:eastAsia="ru-RU"/>
        </w:rPr>
        <w:t>39. При поступлении документов специалист, ответственный за прием и регистрацию документов заявителя</w:t>
      </w:r>
      <w:r w:rsidRPr="00041527">
        <w:rPr>
          <w:rFonts w:eastAsia="Times New Roman"/>
          <w:color w:val="000000"/>
          <w:sz w:val="20"/>
          <w:szCs w:val="20"/>
          <w:u w:val="single"/>
          <w:lang w:eastAsia="ru-RU"/>
        </w:rPr>
        <w:t>:</w:t>
      </w:r>
    </w:p>
    <w:p w:rsidR="00041527" w:rsidRPr="00041527" w:rsidRDefault="00041527" w:rsidP="00041527">
      <w:pPr>
        <w:ind w:firstLine="709"/>
        <w:rPr>
          <w:rFonts w:eastAsia="Times New Roman"/>
          <w:color w:val="000000"/>
          <w:sz w:val="20"/>
          <w:szCs w:val="20"/>
          <w:lang w:eastAsia="ru-RU"/>
        </w:rPr>
      </w:pPr>
      <w:r w:rsidRPr="00041527">
        <w:rPr>
          <w:rFonts w:eastAsia="Times New Roman"/>
          <w:color w:val="000000"/>
          <w:sz w:val="20"/>
          <w:szCs w:val="20"/>
          <w:lang w:eastAsia="ru-RU"/>
        </w:rPr>
        <w:t xml:space="preserve">1) устанавливает предмет обращения заявителя; </w:t>
      </w:r>
    </w:p>
    <w:p w:rsidR="00041527" w:rsidRPr="00041527" w:rsidRDefault="00041527" w:rsidP="00041527">
      <w:pPr>
        <w:adjustRightInd w:val="0"/>
        <w:ind w:firstLine="709"/>
        <w:outlineLvl w:val="1"/>
        <w:rPr>
          <w:rFonts w:eastAsia="Times New Roman"/>
          <w:sz w:val="20"/>
          <w:szCs w:val="20"/>
          <w:lang w:eastAsia="ru-RU"/>
        </w:rPr>
      </w:pPr>
      <w:r w:rsidRPr="00041527">
        <w:rPr>
          <w:rFonts w:eastAsia="Times New Roman"/>
          <w:sz w:val="20"/>
          <w:szCs w:val="20"/>
          <w:lang w:eastAsia="ru-RU"/>
        </w:rPr>
        <w:t>2) проверяет документ, удостоверяющий личность заявителя (в случае личного обращения заявителя), документ, подтверждающий право на обращение от имени заявителя (в случае если от имени заявителя обращается его представитель);</w:t>
      </w:r>
    </w:p>
    <w:p w:rsidR="00041527" w:rsidRPr="00041527" w:rsidRDefault="00041527" w:rsidP="00041527">
      <w:pPr>
        <w:adjustRightInd w:val="0"/>
        <w:ind w:firstLine="709"/>
        <w:outlineLvl w:val="1"/>
        <w:rPr>
          <w:rFonts w:eastAsia="Times New Roman"/>
          <w:sz w:val="20"/>
          <w:szCs w:val="20"/>
          <w:lang w:eastAsia="ru-RU"/>
        </w:rPr>
      </w:pPr>
      <w:r w:rsidRPr="00041527">
        <w:rPr>
          <w:rFonts w:eastAsia="Times New Roman"/>
          <w:sz w:val="20"/>
          <w:szCs w:val="20"/>
          <w:lang w:eastAsia="ru-RU"/>
        </w:rPr>
        <w:lastRenderedPageBreak/>
        <w:t xml:space="preserve">3) при отсутствии у заявителя заполненного </w:t>
      </w:r>
      <w:r w:rsidRPr="00041527">
        <w:rPr>
          <w:rFonts w:eastAsia="Times New Roman"/>
          <w:iCs/>
          <w:sz w:val="20"/>
          <w:szCs w:val="20"/>
          <w:lang w:eastAsia="ru-RU"/>
        </w:rPr>
        <w:t>уведомления</w:t>
      </w:r>
      <w:r w:rsidRPr="00041527">
        <w:rPr>
          <w:rFonts w:eastAsia="Times New Roman"/>
          <w:sz w:val="20"/>
          <w:szCs w:val="20"/>
          <w:lang w:eastAsia="ru-RU"/>
        </w:rPr>
        <w:t xml:space="preserve"> или неправильном его заполнении, помогает заявителю заполнить </w:t>
      </w:r>
      <w:r w:rsidRPr="00041527">
        <w:rPr>
          <w:rFonts w:eastAsia="Times New Roman"/>
          <w:iCs/>
          <w:sz w:val="20"/>
          <w:szCs w:val="20"/>
          <w:lang w:eastAsia="ru-RU"/>
        </w:rPr>
        <w:t>уведомление</w:t>
      </w:r>
      <w:r w:rsidRPr="00041527">
        <w:rPr>
          <w:rFonts w:eastAsia="Times New Roman"/>
          <w:sz w:val="20"/>
          <w:szCs w:val="20"/>
          <w:lang w:eastAsia="ru-RU"/>
        </w:rPr>
        <w:t xml:space="preserve"> или заполняет его самостоятельно и представляет на подпись заявителю (в случае личного обращения заявителя);</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документов (за исключением нотариально заверенных) на основании их оригиналов (личной подписью, штампом (печатью);</w:t>
      </w:r>
    </w:p>
    <w:p w:rsidR="00041527" w:rsidRPr="00041527" w:rsidRDefault="00041527" w:rsidP="00041527">
      <w:pPr>
        <w:autoSpaceDE w:val="0"/>
        <w:autoSpaceDN w:val="0"/>
        <w:adjustRightInd w:val="0"/>
        <w:ind w:firstLine="709"/>
        <w:rPr>
          <w:rFonts w:eastAsia="Times New Roman"/>
          <w:sz w:val="20"/>
          <w:szCs w:val="20"/>
          <w:u w:val="single"/>
          <w:lang w:eastAsia="ru-RU"/>
        </w:rPr>
      </w:pPr>
      <w:r w:rsidRPr="00041527">
        <w:rPr>
          <w:rFonts w:eastAsia="Times New Roman"/>
          <w:sz w:val="20"/>
          <w:szCs w:val="20"/>
          <w:lang w:eastAsia="ru-RU"/>
        </w:rPr>
        <w:t>5) регистрирует поступление заявления в журнале регистрации документов,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041527" w:rsidRPr="00041527" w:rsidRDefault="00041527" w:rsidP="00041527">
      <w:pPr>
        <w:autoSpaceDE w:val="0"/>
        <w:autoSpaceDN w:val="0"/>
        <w:adjustRightInd w:val="0"/>
        <w:ind w:firstLine="709"/>
        <w:rPr>
          <w:rFonts w:eastAsia="Times New Roman"/>
          <w:sz w:val="20"/>
          <w:szCs w:val="20"/>
          <w:u w:val="single"/>
          <w:lang w:eastAsia="ru-RU"/>
        </w:rPr>
      </w:pPr>
      <w:r w:rsidRPr="00041527">
        <w:rPr>
          <w:rFonts w:eastAsia="Times New Roman"/>
          <w:sz w:val="20"/>
          <w:szCs w:val="20"/>
          <w:lang w:eastAsia="ru-RU"/>
        </w:rPr>
        <w:t>6) оформляет расписку о приеме документов по форме согласно приложению № _ к настоящему административному регламенту либо по форме, установленной в МФЦ, передает, а в случае поступления документов по почте, направляет её заявителю (представителю заявителя);</w:t>
      </w:r>
    </w:p>
    <w:p w:rsidR="00041527" w:rsidRPr="00041527" w:rsidRDefault="00041527" w:rsidP="00041527">
      <w:pPr>
        <w:ind w:firstLine="709"/>
        <w:rPr>
          <w:rFonts w:eastAsia="Times New Roman"/>
          <w:i/>
          <w:sz w:val="20"/>
          <w:szCs w:val="20"/>
          <w:lang w:eastAsia="ru-RU"/>
        </w:rPr>
      </w:pPr>
      <w:r w:rsidRPr="00041527">
        <w:rPr>
          <w:rFonts w:eastAsia="Times New Roman"/>
          <w:iCs/>
          <w:sz w:val="20"/>
          <w:szCs w:val="20"/>
          <w:lang w:eastAsia="ru-RU"/>
        </w:rPr>
        <w:t>7) в случае поступления полного комплекта документов, передает их специалисту, ответственному за экспертизу документов, или в случае поступления неполного комплекта документов, передает их специалисту, ответственному за истребование документов</w:t>
      </w:r>
      <w:r w:rsidRPr="00041527">
        <w:rPr>
          <w:rFonts w:eastAsia="Times New Roman"/>
          <w:i/>
          <w:sz w:val="20"/>
          <w:szCs w:val="20"/>
          <w:lang w:eastAsia="ru-RU"/>
        </w:rPr>
        <w:t>.</w:t>
      </w:r>
    </w:p>
    <w:p w:rsidR="00041527" w:rsidRPr="00041527" w:rsidRDefault="00041527" w:rsidP="00041527">
      <w:pPr>
        <w:ind w:firstLine="709"/>
        <w:rPr>
          <w:sz w:val="20"/>
          <w:szCs w:val="20"/>
        </w:rPr>
      </w:pPr>
      <w:r w:rsidRPr="00041527">
        <w:rPr>
          <w:sz w:val="20"/>
          <w:szCs w:val="20"/>
        </w:rPr>
        <w:t>40. В случае обращения заявителя через МФЦ специалист МФЦ, ответственный за прием и регистрацию документов, осуществляет действия, предусмотренные подпунктами 1, 2, 4, 6 пункта 39 настоящего административного регламента, и передает личное дело заявителя в установленном порядке в администрацию Кадыйского муниципального района Костромской области .</w:t>
      </w:r>
    </w:p>
    <w:p w:rsidR="00041527" w:rsidRPr="00041527" w:rsidRDefault="00041527" w:rsidP="00041527">
      <w:pPr>
        <w:tabs>
          <w:tab w:val="left" w:pos="-3119"/>
        </w:tabs>
        <w:ind w:firstLine="709"/>
        <w:rPr>
          <w:rFonts w:eastAsia="Times New Roman"/>
          <w:sz w:val="20"/>
          <w:szCs w:val="20"/>
          <w:lang w:eastAsia="ru-RU"/>
        </w:rPr>
      </w:pPr>
      <w:r w:rsidRPr="00041527">
        <w:rPr>
          <w:sz w:val="20"/>
          <w:szCs w:val="20"/>
        </w:rPr>
        <w:t xml:space="preserve">41. </w:t>
      </w:r>
      <w:r w:rsidRPr="00041527">
        <w:rPr>
          <w:rFonts w:eastAsia="Times New Roman"/>
          <w:sz w:val="20"/>
          <w:szCs w:val="20"/>
          <w:lang w:eastAsia="ru-RU"/>
        </w:rPr>
        <w:t>Особенности приема заявления и документов (сведений), полученных от заявителя в форме электронного документа.</w:t>
      </w:r>
    </w:p>
    <w:p w:rsidR="00041527" w:rsidRPr="00041527" w:rsidRDefault="00041527" w:rsidP="00041527">
      <w:pPr>
        <w:autoSpaceDE w:val="0"/>
        <w:autoSpaceDN w:val="0"/>
        <w:adjustRightInd w:val="0"/>
        <w:ind w:firstLine="709"/>
        <w:outlineLvl w:val="1"/>
        <w:rPr>
          <w:rFonts w:eastAsia="Times New Roman"/>
          <w:sz w:val="20"/>
          <w:szCs w:val="20"/>
          <w:lang w:eastAsia="ru-RU"/>
        </w:rPr>
      </w:pPr>
      <w:r w:rsidRPr="00041527">
        <w:rPr>
          <w:rFonts w:eastAsia="Times New Roman"/>
          <w:sz w:val="20"/>
          <w:szCs w:val="20"/>
          <w:lang w:eastAsia="ru-RU"/>
        </w:rPr>
        <w:t>Формирование заявителем заявления в электронной форме осуществляется посредством заполнения электронной формы заявления в ЕПГУ, РПГУ без необходимости дополнительной подачи заявления в какой-либо иной форме.</w:t>
      </w:r>
    </w:p>
    <w:p w:rsidR="00041527" w:rsidRPr="00041527" w:rsidRDefault="00041527" w:rsidP="00041527">
      <w:pPr>
        <w:autoSpaceDE w:val="0"/>
        <w:autoSpaceDN w:val="0"/>
        <w:adjustRightInd w:val="0"/>
        <w:ind w:firstLine="709"/>
        <w:outlineLvl w:val="1"/>
        <w:rPr>
          <w:rFonts w:eastAsia="Times New Roman"/>
          <w:sz w:val="20"/>
          <w:szCs w:val="20"/>
          <w:lang w:eastAsia="ru-RU"/>
        </w:rPr>
      </w:pPr>
      <w:r w:rsidRPr="00041527">
        <w:rPr>
          <w:rFonts w:eastAsia="Times New Roman"/>
          <w:sz w:val="20"/>
          <w:szCs w:val="20"/>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1527" w:rsidRPr="00041527" w:rsidRDefault="00041527" w:rsidP="00041527">
      <w:pPr>
        <w:ind w:firstLine="709"/>
        <w:rPr>
          <w:sz w:val="20"/>
          <w:szCs w:val="20"/>
        </w:rPr>
      </w:pPr>
      <w:r w:rsidRPr="00041527">
        <w:rPr>
          <w:rFonts w:eastAsia="Times New Roman"/>
          <w:sz w:val="20"/>
          <w:szCs w:val="20"/>
          <w:lang w:eastAsia="ru-RU"/>
        </w:rPr>
        <w:t xml:space="preserve">Сформированные и подписанные документы направляются в </w:t>
      </w:r>
      <w:r w:rsidRPr="00041527">
        <w:rPr>
          <w:sz w:val="20"/>
          <w:szCs w:val="20"/>
        </w:rPr>
        <w:t>администрацию Кадыйского муниципального района Костромской области .</w:t>
      </w:r>
    </w:p>
    <w:p w:rsidR="00041527" w:rsidRPr="00041527" w:rsidRDefault="00041527" w:rsidP="00041527">
      <w:pPr>
        <w:autoSpaceDE w:val="0"/>
        <w:autoSpaceDN w:val="0"/>
        <w:adjustRightInd w:val="0"/>
        <w:ind w:firstLine="709"/>
        <w:outlineLvl w:val="1"/>
        <w:rPr>
          <w:rFonts w:eastAsia="Times New Roman"/>
          <w:sz w:val="20"/>
          <w:szCs w:val="20"/>
          <w:lang w:eastAsia="ru-RU"/>
        </w:rPr>
      </w:pPr>
      <w:r w:rsidRPr="00041527">
        <w:rPr>
          <w:rFonts w:eastAsia="Times New Roman"/>
          <w:sz w:val="20"/>
          <w:szCs w:val="20"/>
          <w:lang w:eastAsia="ru-RU"/>
        </w:rPr>
        <w:t>посредством ЕПГУ, РПГУ.</w:t>
      </w:r>
    </w:p>
    <w:p w:rsidR="00041527" w:rsidRPr="00041527" w:rsidRDefault="00041527" w:rsidP="00041527">
      <w:pPr>
        <w:autoSpaceDE w:val="0"/>
        <w:autoSpaceDN w:val="0"/>
        <w:adjustRightInd w:val="0"/>
        <w:ind w:firstLine="709"/>
        <w:outlineLvl w:val="1"/>
        <w:rPr>
          <w:rFonts w:eastAsia="Times New Roman"/>
          <w:sz w:val="20"/>
          <w:szCs w:val="20"/>
          <w:lang w:eastAsia="ru-RU"/>
        </w:rPr>
      </w:pPr>
      <w:r w:rsidRPr="00041527">
        <w:rPr>
          <w:rFonts w:eastAsia="Times New Roman"/>
          <w:sz w:val="20"/>
          <w:szCs w:val="20"/>
          <w:lang w:eastAsia="ru-RU"/>
        </w:rPr>
        <w:t xml:space="preserve">42. При поступлении заявления в электронной форме через ЕПГУ, РПГУ </w:t>
      </w:r>
      <w:r w:rsidRPr="00041527">
        <w:rPr>
          <w:rFonts w:eastAsia="Times New Roman"/>
          <w:iCs/>
          <w:sz w:val="20"/>
          <w:szCs w:val="20"/>
          <w:lang w:eastAsia="ru-RU"/>
        </w:rPr>
        <w:t xml:space="preserve">специалист, ответственный за прием и регистрацию документов, осуществляет </w:t>
      </w:r>
      <w:r w:rsidRPr="00041527">
        <w:rPr>
          <w:rFonts w:eastAsia="Times New Roman"/>
          <w:sz w:val="20"/>
          <w:szCs w:val="20"/>
          <w:lang w:eastAsia="ru-RU"/>
        </w:rPr>
        <w:t>прием документов (сведений) с учетом следующих особенностей:</w:t>
      </w:r>
    </w:p>
    <w:p w:rsidR="00041527" w:rsidRPr="00041527" w:rsidRDefault="00041527" w:rsidP="00041527">
      <w:pPr>
        <w:numPr>
          <w:ilvl w:val="1"/>
          <w:numId w:val="2"/>
        </w:numPr>
        <w:ind w:left="0" w:firstLine="709"/>
        <w:contextualSpacing/>
        <w:rPr>
          <w:rFonts w:eastAsia="Times New Roman"/>
          <w:sz w:val="20"/>
          <w:szCs w:val="20"/>
          <w:lang w:eastAsia="ru-RU"/>
        </w:rPr>
      </w:pPr>
      <w:r w:rsidRPr="00041527">
        <w:rPr>
          <w:rFonts w:eastAsia="Times New Roman"/>
          <w:sz w:val="20"/>
          <w:szCs w:val="20"/>
          <w:lang w:eastAsia="ru-RU"/>
        </w:rPr>
        <w:t xml:space="preserve">регистрирует документы в «журнале, в котором регистрируются поступившие документы». Регистрация документов, сформированных и отправленных через ЕПГУ, РПГУ в выходные дни, праздничные дни, после окончания рабочего дня согласно графику работы </w:t>
      </w:r>
      <w:r w:rsidRPr="00041527">
        <w:rPr>
          <w:sz w:val="20"/>
          <w:szCs w:val="20"/>
        </w:rPr>
        <w:t>администрации Кадыйского муниципального района Костромской области</w:t>
      </w:r>
      <w:r w:rsidRPr="00041527">
        <w:rPr>
          <w:rFonts w:eastAsia="Times New Roman"/>
          <w:sz w:val="20"/>
          <w:szCs w:val="20"/>
          <w:lang w:eastAsia="ru-RU"/>
        </w:rPr>
        <w:t>, производится в следующий рабочий день;</w:t>
      </w:r>
    </w:p>
    <w:p w:rsidR="00041527" w:rsidRPr="00041527" w:rsidRDefault="00041527" w:rsidP="00041527">
      <w:pPr>
        <w:numPr>
          <w:ilvl w:val="1"/>
          <w:numId w:val="2"/>
        </w:numPr>
        <w:tabs>
          <w:tab w:val="left" w:pos="426"/>
        </w:tabs>
        <w:ind w:left="0" w:firstLine="709"/>
        <w:contextualSpacing/>
        <w:rPr>
          <w:rFonts w:eastAsia="Times New Roman"/>
          <w:sz w:val="20"/>
          <w:szCs w:val="20"/>
          <w:lang w:eastAsia="ru-RU"/>
        </w:rPr>
      </w:pPr>
      <w:r w:rsidRPr="00041527">
        <w:rPr>
          <w:rFonts w:eastAsia="Times New Roman"/>
          <w:sz w:val="20"/>
          <w:szCs w:val="20"/>
          <w:lang w:eastAsia="ru-RU"/>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041527" w:rsidRPr="00041527" w:rsidRDefault="00041527" w:rsidP="00041527">
      <w:pPr>
        <w:autoSpaceDE w:val="0"/>
        <w:autoSpaceDN w:val="0"/>
        <w:adjustRightInd w:val="0"/>
        <w:ind w:firstLine="709"/>
        <w:contextualSpacing/>
        <w:outlineLvl w:val="1"/>
        <w:rPr>
          <w:rFonts w:eastAsia="Times New Roman"/>
          <w:sz w:val="20"/>
          <w:szCs w:val="20"/>
          <w:lang w:eastAsia="ru-RU"/>
        </w:rPr>
      </w:pPr>
      <w:r w:rsidRPr="00041527">
        <w:rPr>
          <w:rFonts w:eastAsia="Times New Roman"/>
          <w:sz w:val="20"/>
          <w:szCs w:val="20"/>
          <w:lang w:eastAsia="ru-RU"/>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041527" w:rsidRPr="00041527" w:rsidRDefault="00041527" w:rsidP="00041527">
      <w:pPr>
        <w:autoSpaceDE w:val="0"/>
        <w:autoSpaceDN w:val="0"/>
        <w:adjustRightInd w:val="0"/>
        <w:ind w:firstLine="709"/>
        <w:contextualSpacing/>
        <w:outlineLvl w:val="1"/>
        <w:rPr>
          <w:rFonts w:eastAsia="Times New Roman"/>
          <w:sz w:val="20"/>
          <w:szCs w:val="20"/>
          <w:lang w:eastAsia="ru-RU"/>
        </w:rPr>
      </w:pPr>
      <w:r w:rsidRPr="00041527">
        <w:rPr>
          <w:rFonts w:eastAsia="Times New Roman"/>
          <w:sz w:val="20"/>
          <w:szCs w:val="20"/>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41527" w:rsidRPr="00041527" w:rsidRDefault="00041527" w:rsidP="00041527">
      <w:pPr>
        <w:autoSpaceDE w:val="0"/>
        <w:autoSpaceDN w:val="0"/>
        <w:adjustRightInd w:val="0"/>
        <w:ind w:firstLine="709"/>
        <w:contextualSpacing/>
        <w:outlineLvl w:val="1"/>
        <w:rPr>
          <w:rFonts w:eastAsia="Times New Roman"/>
          <w:sz w:val="20"/>
          <w:szCs w:val="20"/>
          <w:lang w:eastAsia="ru-RU"/>
        </w:rPr>
      </w:pPr>
      <w:r w:rsidRPr="00041527">
        <w:rPr>
          <w:rFonts w:eastAsia="Times New Roman"/>
          <w:sz w:val="20"/>
          <w:szCs w:val="20"/>
          <w:lang w:eastAsia="ru-RU"/>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41527" w:rsidRPr="00041527" w:rsidRDefault="00041527" w:rsidP="00041527">
      <w:pPr>
        <w:autoSpaceDE w:val="0"/>
        <w:autoSpaceDN w:val="0"/>
        <w:adjustRightInd w:val="0"/>
        <w:ind w:firstLine="709"/>
        <w:contextualSpacing/>
        <w:outlineLvl w:val="1"/>
        <w:rPr>
          <w:rFonts w:eastAsia="Times New Roman"/>
          <w:sz w:val="20"/>
          <w:szCs w:val="20"/>
          <w:lang w:eastAsia="ru-RU"/>
        </w:rPr>
      </w:pPr>
      <w:r w:rsidRPr="00041527">
        <w:rPr>
          <w:rFonts w:eastAsia="Times New Roman"/>
          <w:sz w:val="20"/>
          <w:szCs w:val="20"/>
          <w:lang w:eastAsia="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документы, и подтверждено отсутствие изменений, внесенных в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документы;</w:t>
      </w:r>
    </w:p>
    <w:p w:rsidR="00041527" w:rsidRPr="00041527" w:rsidRDefault="00041527" w:rsidP="00041527">
      <w:pPr>
        <w:autoSpaceDE w:val="0"/>
        <w:autoSpaceDN w:val="0"/>
        <w:adjustRightInd w:val="0"/>
        <w:ind w:firstLine="709"/>
        <w:contextualSpacing/>
        <w:outlineLvl w:val="1"/>
        <w:rPr>
          <w:rFonts w:eastAsia="Times New Roman"/>
          <w:sz w:val="20"/>
          <w:szCs w:val="20"/>
          <w:lang w:eastAsia="ru-RU"/>
        </w:rPr>
      </w:pPr>
      <w:r w:rsidRPr="00041527">
        <w:rPr>
          <w:rFonts w:eastAsia="Times New Roman"/>
          <w:sz w:val="20"/>
          <w:szCs w:val="20"/>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документы (если такие ограничения установлены).</w:t>
      </w:r>
    </w:p>
    <w:p w:rsidR="00041527" w:rsidRPr="00041527" w:rsidRDefault="00041527" w:rsidP="00041527">
      <w:pPr>
        <w:autoSpaceDE w:val="0"/>
        <w:autoSpaceDN w:val="0"/>
        <w:adjustRightInd w:val="0"/>
        <w:ind w:firstLine="709"/>
        <w:contextualSpacing/>
        <w:outlineLvl w:val="1"/>
        <w:rPr>
          <w:rFonts w:eastAsia="Times New Roman"/>
          <w:sz w:val="20"/>
          <w:szCs w:val="20"/>
          <w:lang w:eastAsia="ru-RU"/>
        </w:rPr>
      </w:pPr>
      <w:r w:rsidRPr="00041527">
        <w:rPr>
          <w:rFonts w:eastAsia="Times New Roman"/>
          <w:sz w:val="20"/>
          <w:szCs w:val="20"/>
          <w:lang w:eastAsia="ru-RU"/>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41527" w:rsidRPr="00041527" w:rsidRDefault="00041527" w:rsidP="00041527">
      <w:pPr>
        <w:ind w:firstLine="709"/>
        <w:rPr>
          <w:rFonts w:eastAsia="Times New Roman"/>
          <w:iCs/>
          <w:sz w:val="20"/>
          <w:szCs w:val="20"/>
          <w:lang w:eastAsia="ru-RU"/>
        </w:rPr>
      </w:pPr>
      <w:r w:rsidRPr="00041527">
        <w:rPr>
          <w:rFonts w:eastAsia="Times New Roman"/>
          <w:iCs/>
          <w:sz w:val="20"/>
          <w:szCs w:val="20"/>
          <w:lang w:eastAsia="ru-RU"/>
        </w:rPr>
        <w:t>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ответственный прием и регистрацию документов, в день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041527" w:rsidRPr="00041527" w:rsidRDefault="00041527" w:rsidP="00041527">
      <w:pPr>
        <w:autoSpaceDE w:val="0"/>
        <w:autoSpaceDN w:val="0"/>
        <w:adjustRightInd w:val="0"/>
        <w:ind w:firstLine="709"/>
        <w:rPr>
          <w:rFonts w:eastAsia="Times New Roman"/>
          <w:iCs/>
          <w:sz w:val="20"/>
          <w:szCs w:val="20"/>
          <w:lang w:eastAsia="ru-RU"/>
        </w:rPr>
      </w:pPr>
      <w:r w:rsidRPr="00041527">
        <w:rPr>
          <w:rFonts w:eastAsia="Times New Roman"/>
          <w:iCs/>
          <w:sz w:val="20"/>
          <w:szCs w:val="20"/>
          <w:lang w:eastAsia="ru-RU"/>
        </w:rPr>
        <w:lastRenderedPageBreak/>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w:t>
      </w:r>
      <w:r w:rsidRPr="00041527">
        <w:rPr>
          <w:rFonts w:eastAsia="Times New Roman"/>
          <w:i/>
          <w:iCs/>
          <w:sz w:val="20"/>
          <w:szCs w:val="20"/>
          <w:lang w:eastAsia="ru-RU"/>
        </w:rPr>
        <w:t xml:space="preserve">, </w:t>
      </w:r>
      <w:r w:rsidRPr="00041527">
        <w:rPr>
          <w:rFonts w:eastAsia="Times New Roman"/>
          <w:iCs/>
          <w:sz w:val="20"/>
          <w:szCs w:val="20"/>
          <w:lang w:eastAsia="ru-RU"/>
        </w:rPr>
        <w:t>и направляется по адресу электронной почты заявителя. После получения уведомления заявитель вправе обратиться повторно за предоставлением государственной услуги, устранив нарушения, которые послужили основанием для отказа в приеме к рассмотрению документов.</w:t>
      </w:r>
    </w:p>
    <w:p w:rsidR="00041527" w:rsidRPr="00041527" w:rsidRDefault="00041527" w:rsidP="00041527">
      <w:pPr>
        <w:autoSpaceDE w:val="0"/>
        <w:autoSpaceDN w:val="0"/>
        <w:adjustRightInd w:val="0"/>
        <w:ind w:firstLine="709"/>
        <w:rPr>
          <w:rFonts w:eastAsia="Times New Roman"/>
          <w:iCs/>
          <w:sz w:val="20"/>
          <w:szCs w:val="20"/>
          <w:lang w:eastAsia="ru-RU"/>
        </w:rPr>
      </w:pPr>
      <w:r w:rsidRPr="00041527">
        <w:rPr>
          <w:rFonts w:eastAsia="Times New Roman"/>
          <w:sz w:val="20"/>
          <w:szCs w:val="20"/>
          <w:lang w:eastAsia="ru-RU"/>
        </w:rPr>
        <w:t xml:space="preserve">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документов в форме электронного документа, подписанного электронной подписью </w:t>
      </w:r>
      <w:r w:rsidRPr="00041527">
        <w:rPr>
          <w:rFonts w:eastAsia="Times New Roman"/>
          <w:iCs/>
          <w:sz w:val="20"/>
          <w:szCs w:val="20"/>
          <w:lang w:eastAsia="ru-RU"/>
        </w:rPr>
        <w:t>специалиста, ответственного за прием и регистрацию документо</w:t>
      </w:r>
      <w:r w:rsidRPr="00041527">
        <w:rPr>
          <w:rFonts w:eastAsia="Times New Roman"/>
          <w:i/>
          <w:iCs/>
          <w:sz w:val="20"/>
          <w:szCs w:val="20"/>
          <w:lang w:eastAsia="ru-RU"/>
        </w:rPr>
        <w:t xml:space="preserve">в </w:t>
      </w:r>
      <w:r w:rsidRPr="00041527">
        <w:rPr>
          <w:rFonts w:eastAsia="Times New Roman"/>
          <w:sz w:val="20"/>
          <w:szCs w:val="20"/>
          <w:lang w:eastAsia="ru-RU"/>
        </w:rPr>
        <w:t>(далее - электронная расписка). В электронной расписке указываются входящий регистрационный номер, дата получения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041527">
        <w:rPr>
          <w:rFonts w:eastAsia="Times New Roman"/>
          <w:iCs/>
          <w:sz w:val="20"/>
          <w:szCs w:val="20"/>
          <w:lang w:eastAsia="ru-RU"/>
        </w:rPr>
        <w:t xml:space="preserve"> по адресу электронной почты или в личный кабинет заявителя в РПГУ; </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4) передает  специалисту зарегистрированный комплект документов.</w:t>
      </w:r>
    </w:p>
    <w:p w:rsidR="00041527" w:rsidRPr="00041527" w:rsidRDefault="00041527" w:rsidP="00041527">
      <w:pPr>
        <w:ind w:firstLine="709"/>
        <w:rPr>
          <w:sz w:val="20"/>
          <w:szCs w:val="20"/>
        </w:rPr>
      </w:pPr>
      <w:r w:rsidRPr="00041527">
        <w:rPr>
          <w:sz w:val="20"/>
          <w:szCs w:val="20"/>
        </w:rPr>
        <w:t>43. Результатом исполнения административной процедуры является прием и регистрация уведомления о планируемом строительстве или уведомления об изменении параметров с прилагаемыми к нему документами в  «журнале в котором регистрируются поступившие документы», занесение сведений в АИС и передача их специалисту, ответственному за экспертизу документов заявителя, либо в случае поступления неполного комплекта документов передача их специалисту, ответственному за истребование документов (сведений).</w:t>
      </w:r>
    </w:p>
    <w:p w:rsidR="00041527" w:rsidRPr="00041527" w:rsidRDefault="00041527" w:rsidP="00041527">
      <w:pPr>
        <w:ind w:firstLine="709"/>
        <w:rPr>
          <w:sz w:val="20"/>
          <w:szCs w:val="20"/>
        </w:rPr>
      </w:pPr>
      <w:r w:rsidRPr="00041527">
        <w:rPr>
          <w:sz w:val="20"/>
          <w:szCs w:val="20"/>
        </w:rPr>
        <w:t>44. Максимальный срок исполнения административных действий составляет 15 минут.</w:t>
      </w:r>
    </w:p>
    <w:p w:rsidR="00041527" w:rsidRPr="00041527" w:rsidRDefault="00041527" w:rsidP="00041527">
      <w:pPr>
        <w:ind w:firstLine="709"/>
        <w:rPr>
          <w:sz w:val="20"/>
          <w:szCs w:val="20"/>
        </w:rPr>
      </w:pPr>
      <w:r w:rsidRPr="00041527">
        <w:rPr>
          <w:sz w:val="20"/>
          <w:szCs w:val="20"/>
        </w:rPr>
        <w:t>45. Максимальный срок исполнения административной процедуры приема и регистрации заявления и документов заявителя составляет 1 рабочий день.</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46.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уведомления о планируемом строительстве или уведомления об изменении параметров с прилагаемыми к нему документами в журнале регистрации входящих документов и (или) занесение сведений в АИС и получение их специалистом, ответственным за истребование документов (сведений).</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47. Специалист, ответственный за истребование документов (сведений), рассматривает уведомление о планируемом строительстве с прилагаемыми к нему документами на предмет наличия (отсутствия) оснований для их возврата без рассмотрения, предусмотренных пунктом 25 настоящего административного регламента.</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48. При выявлении оснований для возврата документов, полученных от заявителя на бумажном носителе, специалист, ответственный за истребование документов (сведений), осуществляет подготовку проекта уведомления о возврате документов без рассмотрения с указанием причин возврата и обеспечивает его согласование, подписание в порядке делопроизводства, установленного в администрации Кадыйского муниципального района Костромской области, и направление заявителю подписанного уведомления о возврате документов без рассмотрения вместе с комплектом документов в течение 3 рабочих дней со дня их поступления в администрацию Кадыйского муниципального района Костромской области. В этом случае уведомление о планируемом строительстве считается ненаправленным.</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49. При отсутствии оснований для возврата документов, полученных от заявителя на бумажном носителе, и при необходимости получения документов и сведений, необходимых для предоставления муниципальной услуги, которые подлежат получению посредством системы межведомственного взаимодействия, специалист, ответственный за истребование документов (сведений), оформляет и направляет в соответствии с установленным порядком межведомственного взаимодействия:</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1) запрос в Федеральную службу государственной регистрации, кадастра и картографии (Росреестр) для получения выписки из Единого государственного реестра недвижимости;</w:t>
      </w:r>
    </w:p>
    <w:p w:rsidR="00041527" w:rsidRPr="00041527" w:rsidRDefault="00041527" w:rsidP="00041527">
      <w:pPr>
        <w:pStyle w:val="ConsPlusNormal"/>
        <w:ind w:firstLine="709"/>
        <w:jc w:val="both"/>
        <w:rPr>
          <w:rFonts w:ascii="Times New Roman" w:hAnsi="Times New Roman" w:cs="Times New Roman"/>
          <w:strike/>
        </w:rPr>
      </w:pPr>
      <w:r w:rsidRPr="00041527">
        <w:rPr>
          <w:rFonts w:ascii="Times New Roman" w:hAnsi="Times New Roman" w:cs="Times New Roman"/>
        </w:rPr>
        <w:t>2)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инспекцию по охране объектов культурного наследия Костромской области для получения уведомленияо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1527" w:rsidRPr="00041527" w:rsidRDefault="00041527" w:rsidP="00041527">
      <w:pPr>
        <w:ind w:firstLine="709"/>
        <w:rPr>
          <w:rFonts w:eastAsia="Times New Roman"/>
          <w:strike/>
          <w:sz w:val="20"/>
          <w:szCs w:val="20"/>
          <w:lang w:eastAsia="ru-RU"/>
        </w:rPr>
      </w:pPr>
      <w:r w:rsidRPr="00041527">
        <w:rPr>
          <w:rFonts w:eastAsia="Times New Roman"/>
          <w:sz w:val="20"/>
          <w:szCs w:val="20"/>
          <w:lang w:eastAsia="ru-RU"/>
        </w:rPr>
        <w:t xml:space="preserve">50. </w:t>
      </w:r>
      <w:r w:rsidRPr="00041527">
        <w:rPr>
          <w:rFonts w:eastAsia="Times New Roman"/>
          <w:noProof/>
          <w:sz w:val="20"/>
          <w:szCs w:val="20"/>
          <w:lang w:eastAsia="ru-RU"/>
        </w:rPr>
        <w:t>Письменый межведомственный запрос должен содержать:</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1) наименование органа или организации, направляющих межведомственный запрос;</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2) наименование органа или организации, в адрес которых направляется межведомственный запрос;</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6) контактная информация для направления ответа на межведомственный запрос;</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7) дата направления межведомственного запроса;</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8)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 xml:space="preserve">9) информация о факте получения согласия от заявителя о представлении информации, доступ к которой ограничен федеральными </w:t>
      </w:r>
      <w:hyperlink r:id="rId44" w:history="1">
        <w:r w:rsidRPr="00041527">
          <w:rPr>
            <w:rFonts w:eastAsia="Times New Roman"/>
            <w:sz w:val="20"/>
            <w:szCs w:val="20"/>
            <w:lang w:eastAsia="ru-RU"/>
          </w:rPr>
          <w:t>законами</w:t>
        </w:r>
      </w:hyperlink>
      <w:r w:rsidRPr="00041527">
        <w:rPr>
          <w:rFonts w:eastAsia="Times New Roman"/>
          <w:sz w:val="20"/>
          <w:szCs w:val="20"/>
          <w:lang w:eastAsia="ru-RU"/>
        </w:rPr>
        <w:t xml:space="preserve"> (при направлении межведомственного запроса о представлении информации, доступ к которой ограничен федеральными </w:t>
      </w:r>
      <w:hyperlink r:id="rId45" w:history="1">
        <w:r w:rsidRPr="00041527">
          <w:rPr>
            <w:rFonts w:eastAsia="Times New Roman"/>
            <w:sz w:val="20"/>
            <w:szCs w:val="20"/>
            <w:lang w:eastAsia="ru-RU"/>
          </w:rPr>
          <w:t>законами</w:t>
        </w:r>
      </w:hyperlink>
      <w:r w:rsidRPr="00041527">
        <w:rPr>
          <w:rFonts w:eastAsia="Times New Roman"/>
          <w:sz w:val="20"/>
          <w:szCs w:val="20"/>
          <w:lang w:eastAsia="ru-RU"/>
        </w:rPr>
        <w:t>).</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lastRenderedPageBreak/>
        <w:t>51.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41527" w:rsidRPr="00041527" w:rsidRDefault="00041527" w:rsidP="00041527">
      <w:pPr>
        <w:autoSpaceDE w:val="0"/>
        <w:autoSpaceDN w:val="0"/>
        <w:adjustRightInd w:val="0"/>
        <w:ind w:firstLine="709"/>
        <w:rPr>
          <w:rFonts w:eastAsia="Times New Roman"/>
          <w:bCs/>
          <w:sz w:val="20"/>
          <w:szCs w:val="20"/>
          <w:lang w:eastAsia="ru-RU"/>
        </w:rPr>
      </w:pPr>
      <w:r w:rsidRPr="00041527">
        <w:rPr>
          <w:rFonts w:eastAsia="Times New Roman"/>
          <w:bCs/>
          <w:sz w:val="20"/>
          <w:szCs w:val="20"/>
          <w:lang w:eastAsia="ru-RU"/>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w:t>
      </w:r>
    </w:p>
    <w:p w:rsidR="00041527" w:rsidRPr="00041527" w:rsidRDefault="00041527" w:rsidP="00041527">
      <w:pPr>
        <w:autoSpaceDE w:val="0"/>
        <w:autoSpaceDN w:val="0"/>
        <w:adjustRightInd w:val="0"/>
        <w:ind w:firstLine="709"/>
        <w:rPr>
          <w:rFonts w:eastAsia="Times New Roman"/>
          <w:bCs/>
          <w:sz w:val="20"/>
          <w:szCs w:val="20"/>
          <w:lang w:eastAsia="ru-RU"/>
        </w:rPr>
      </w:pPr>
      <w:r w:rsidRPr="00041527">
        <w:rPr>
          <w:rFonts w:eastAsia="Times New Roman"/>
          <w:bCs/>
          <w:sz w:val="20"/>
          <w:szCs w:val="20"/>
          <w:lang w:eastAsia="ru-RU"/>
        </w:rPr>
        <w:t>52.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color w:val="000000"/>
          <w:sz w:val="20"/>
          <w:szCs w:val="20"/>
          <w:lang w:eastAsia="ru-RU"/>
        </w:rPr>
        <w:t xml:space="preserve">В случае обращения заявителя за получением муниципальной услуги посредством ЕПГУ, </w:t>
      </w:r>
      <w:r w:rsidRPr="00041527">
        <w:rPr>
          <w:rFonts w:eastAsia="Times New Roman"/>
          <w:sz w:val="20"/>
          <w:szCs w:val="20"/>
          <w:lang w:eastAsia="ru-RU"/>
        </w:rPr>
        <w:t>РПГУ</w:t>
      </w:r>
      <w:r w:rsidRPr="00041527">
        <w:rPr>
          <w:rFonts w:eastAsia="Times New Roman"/>
          <w:color w:val="000000"/>
          <w:sz w:val="20"/>
          <w:szCs w:val="20"/>
          <w:lang w:eastAsia="ru-RU"/>
        </w:rPr>
        <w:t xml:space="preserve"> ему направляется уведомление о факте отправки межведомственных запросов.</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zh-CN"/>
        </w:rPr>
        <w:t xml:space="preserve">53. </w:t>
      </w:r>
      <w:r w:rsidRPr="00041527">
        <w:rPr>
          <w:rFonts w:eastAsia="Times New Roman"/>
          <w:sz w:val="20"/>
          <w:szCs w:val="20"/>
          <w:lang w:eastAsia="ru-RU"/>
        </w:rPr>
        <w:t>При поступлении ответов на запросы от органов и организаций специалист, (</w:t>
      </w:r>
      <w:r w:rsidRPr="00041527">
        <w:rPr>
          <w:rFonts w:eastAsia="Times New Roman"/>
          <w:iCs/>
          <w:sz w:val="20"/>
          <w:szCs w:val="20"/>
          <w:lang w:eastAsia="ru-RU"/>
        </w:rPr>
        <w:t>ответственный за истребование документов)</w:t>
      </w:r>
      <w:r w:rsidRPr="00041527">
        <w:rPr>
          <w:rFonts w:eastAsia="Times New Roman"/>
          <w:sz w:val="20"/>
          <w:szCs w:val="20"/>
          <w:lang w:eastAsia="ru-RU"/>
        </w:rPr>
        <w:t>:</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доукомплектовывает дело полученными ответами на запросы;</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вносит содержащуюся в них информацию (сведения) в АИС (при наличии технических возможностей);</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вносит в АИС сведения о выполнении административной процедуры (при наличии технических возможностей).</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передает дело специалисту, ответственному за экспертизу документов (сведений), необходимых для предоставления муниципальной услуги.</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041527" w:rsidRPr="00041527" w:rsidRDefault="00041527" w:rsidP="00041527">
      <w:pPr>
        <w:autoSpaceDE w:val="0"/>
        <w:autoSpaceDN w:val="0"/>
        <w:adjustRightInd w:val="0"/>
        <w:ind w:firstLine="709"/>
        <w:rPr>
          <w:sz w:val="20"/>
          <w:szCs w:val="20"/>
        </w:rPr>
      </w:pPr>
      <w:r w:rsidRPr="00041527">
        <w:rPr>
          <w:rFonts w:eastAsia="Times New Roman"/>
          <w:sz w:val="20"/>
          <w:szCs w:val="20"/>
          <w:lang w:eastAsia="ru-RU"/>
        </w:rPr>
        <w:t>54.</w:t>
      </w:r>
      <w:r w:rsidRPr="00041527">
        <w:rPr>
          <w:sz w:val="20"/>
          <w:szCs w:val="20"/>
        </w:rPr>
        <w:t xml:space="preserve"> Максимальный срок выполнения административных действий составляет 30 минут.</w:t>
      </w:r>
    </w:p>
    <w:p w:rsidR="00041527" w:rsidRPr="00041527" w:rsidRDefault="00041527" w:rsidP="00041527">
      <w:pPr>
        <w:autoSpaceDE w:val="0"/>
        <w:autoSpaceDN w:val="0"/>
        <w:adjustRightInd w:val="0"/>
        <w:ind w:firstLine="709"/>
        <w:rPr>
          <w:sz w:val="20"/>
          <w:szCs w:val="20"/>
        </w:rPr>
      </w:pPr>
      <w:r w:rsidRPr="00041527">
        <w:rPr>
          <w:sz w:val="20"/>
          <w:szCs w:val="20"/>
        </w:rPr>
        <w:t>55. Максимальный срок выполнения административной процедуры составляет 3 рабочих дня.</w:t>
      </w:r>
    </w:p>
    <w:p w:rsidR="00041527" w:rsidRPr="00041527" w:rsidRDefault="00041527" w:rsidP="00041527">
      <w:pPr>
        <w:autoSpaceDE w:val="0"/>
        <w:autoSpaceDN w:val="0"/>
        <w:adjustRightInd w:val="0"/>
        <w:ind w:firstLine="709"/>
        <w:rPr>
          <w:sz w:val="20"/>
          <w:szCs w:val="20"/>
        </w:rPr>
      </w:pPr>
      <w:r w:rsidRPr="00041527">
        <w:rPr>
          <w:sz w:val="20"/>
          <w:szCs w:val="20"/>
        </w:rPr>
        <w:t xml:space="preserve">Максимальный срок выполнения административной процедуры при обращении заявителя с уведомлением в случае, указанном в </w:t>
      </w:r>
      <w:hyperlink w:anchor="P112" w:history="1">
        <w:r w:rsidRPr="00041527">
          <w:rPr>
            <w:sz w:val="20"/>
            <w:szCs w:val="20"/>
          </w:rPr>
          <w:t>абзаце втором пункта 13</w:t>
        </w:r>
      </w:hyperlink>
      <w:r w:rsidRPr="00041527">
        <w:rPr>
          <w:sz w:val="20"/>
          <w:szCs w:val="20"/>
        </w:rPr>
        <w:t xml:space="preserve"> настоящего административного регламента, составляет 10 рабочих дней.</w:t>
      </w:r>
    </w:p>
    <w:p w:rsidR="00041527" w:rsidRPr="00041527" w:rsidRDefault="00041527" w:rsidP="00041527">
      <w:pPr>
        <w:pStyle w:val="ConsPlusNormal"/>
        <w:ind w:firstLine="709"/>
        <w:jc w:val="both"/>
        <w:rPr>
          <w:rFonts w:ascii="Times New Roman" w:hAnsi="Times New Roman" w:cs="Times New Roman"/>
        </w:rPr>
      </w:pPr>
      <w:r w:rsidRPr="00041527">
        <w:rPr>
          <w:rFonts w:ascii="Times New Roman" w:hAnsi="Times New Roman" w:cs="Times New Roman"/>
        </w:rPr>
        <w:t>56.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заявителя, комплекта документов.</w:t>
      </w:r>
    </w:p>
    <w:p w:rsidR="00041527" w:rsidRPr="00041527" w:rsidRDefault="00041527" w:rsidP="00041527">
      <w:pPr>
        <w:pStyle w:val="ConsPlusNormal"/>
        <w:ind w:firstLine="709"/>
        <w:contextualSpacing/>
        <w:jc w:val="both"/>
        <w:rPr>
          <w:rFonts w:ascii="Times New Roman" w:hAnsi="Times New Roman" w:cs="Times New Roman"/>
        </w:rPr>
      </w:pPr>
      <w:r w:rsidRPr="00041527">
        <w:rPr>
          <w:rFonts w:ascii="Times New Roman" w:hAnsi="Times New Roman" w:cs="Times New Roman"/>
        </w:rPr>
        <w:t>57. Специалист, ответственный за экспертизу документов заявителя:</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1) устанавливает предмет обращения заявителя;</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2) формирует личное дело заявителя в соответствии с установленным в администрации Кадыйского муниципального района Костромской области порядком делопроизводства</w:t>
      </w:r>
      <w:r w:rsidRPr="00041527">
        <w:rPr>
          <w:rFonts w:ascii="Times New Roman" w:hAnsi="Times New Roman" w:cs="Times New Roman"/>
          <w:i/>
        </w:rPr>
        <w:t>.</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Осуществляя рассмотрение документов заявителя, специалист, ответственный за экспертизу документов заявителя:</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1) устанавливает принадлежность заявителя к категории лиц, имеющих право на получение муниципальной услуги;</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2) проверяет наличие у заявителя полномочий на право обращения с уведомлением (в случае, когда заявителем является юридическое лицо, либо когда с заявлением обращается представитель физического лица);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 xml:space="preserve">3) проверяет наличие и правильность оформления документов в соответствии с </w:t>
      </w:r>
      <w:hyperlink w:anchor="P135" w:history="1">
        <w:r w:rsidRPr="00041527">
          <w:rPr>
            <w:rFonts w:ascii="Times New Roman" w:hAnsi="Times New Roman" w:cs="Times New Roman"/>
          </w:rPr>
          <w:t>пунктами 17</w:t>
        </w:r>
      </w:hyperlink>
      <w:r w:rsidRPr="00041527">
        <w:rPr>
          <w:rFonts w:ascii="Times New Roman" w:hAnsi="Times New Roman" w:cs="Times New Roman"/>
        </w:rPr>
        <w:t>, 18, 20 настоящего административного регламента;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 xml:space="preserve">4) проводит проверку соответствия указанных в уведомлении о планируемом строительстве или уведомлении об изменении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46" w:history="1">
        <w:r w:rsidRPr="00041527">
          <w:rPr>
            <w:rFonts w:ascii="Times New Roman" w:hAnsi="Times New Roman" w:cs="Times New Roman"/>
          </w:rPr>
          <w:t>кодексом</w:t>
        </w:r>
      </w:hyperlink>
      <w:r w:rsidRPr="00041527">
        <w:rPr>
          <w:rFonts w:ascii="Times New Roman" w:hAnsi="Times New Roman" w:cs="Times New Roman"/>
        </w:rPr>
        <w:t xml:space="preserve"> Российской Федерации, другими федеральными законами и действующим на дату поступления уведомления о планируемом строительстве или уведомления об</w:t>
      </w:r>
      <w:r w:rsidR="007723D2">
        <w:rPr>
          <w:rFonts w:ascii="Times New Roman" w:hAnsi="Times New Roman" w:cs="Times New Roman"/>
        </w:rPr>
        <w:t xml:space="preserve"> </w:t>
      </w:r>
      <w:r w:rsidRPr="00041527">
        <w:rPr>
          <w:rFonts w:ascii="Times New Roman" w:hAnsi="Times New Roman" w:cs="Times New Roman"/>
        </w:rPr>
        <w:t>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58. На основании анализа комплекта документов заявителя (в том числе документов (сведений), полученных в результате межведомственного взаимодействия), устанавливает отсутствие (наличие) оснований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предусмотренных пунктом 26 настоящего административного регламента.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59</w:t>
      </w:r>
      <w:bookmarkStart w:id="19" w:name="P342"/>
      <w:bookmarkEnd w:id="19"/>
      <w:r w:rsidRPr="00041527">
        <w:rPr>
          <w:rFonts w:ascii="Times New Roman" w:hAnsi="Times New Roman" w:cs="Times New Roman"/>
        </w:rPr>
        <w:t xml:space="preserve">. При отсутствии оснований, предусмотренных </w:t>
      </w:r>
      <w:hyperlink w:anchor="P189" w:history="1">
        <w:r w:rsidRPr="00041527">
          <w:rPr>
            <w:rFonts w:ascii="Times New Roman" w:hAnsi="Times New Roman" w:cs="Times New Roman"/>
          </w:rPr>
          <w:t>пунктом</w:t>
        </w:r>
      </w:hyperlink>
      <w:r w:rsidRPr="00041527">
        <w:rPr>
          <w:rFonts w:ascii="Times New Roman" w:hAnsi="Times New Roman" w:cs="Times New Roman"/>
        </w:rPr>
        <w:t xml:space="preserve"> 26 настоящего административного регламента, специалист, ответственный за экспертизу документов заявителя, осуществляет подготовку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2 к Приказу Минстроя России № 591/пр.</w:t>
      </w:r>
    </w:p>
    <w:p w:rsidR="00041527" w:rsidRPr="00041527" w:rsidRDefault="00041527" w:rsidP="00041527">
      <w:pPr>
        <w:pStyle w:val="ConsPlusNormal"/>
        <w:spacing w:before="220"/>
        <w:ind w:firstLine="709"/>
        <w:contextualSpacing/>
        <w:jc w:val="both"/>
        <w:rPr>
          <w:rFonts w:ascii="Times New Roman" w:hAnsi="Times New Roman" w:cs="Times New Roman"/>
        </w:rPr>
      </w:pPr>
      <w:bookmarkStart w:id="20" w:name="P343"/>
      <w:bookmarkEnd w:id="20"/>
      <w:r w:rsidRPr="00041527">
        <w:rPr>
          <w:rFonts w:ascii="Times New Roman" w:hAnsi="Times New Roman" w:cs="Times New Roman"/>
        </w:rPr>
        <w:t>60. При наличии оснований, предусмотренных пунктом 26 настоящего административного регламента, специалист, ответственный за экспертизу документов заявителя, осуществляет подготовку проекта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согласно приложению № 3 к Приказу Минстроя России № 591/пр.</w:t>
      </w:r>
    </w:p>
    <w:p w:rsidR="00041527" w:rsidRPr="00041527" w:rsidRDefault="00041527" w:rsidP="00041527">
      <w:pPr>
        <w:pStyle w:val="ConsPlusNormal"/>
        <w:spacing w:before="220"/>
        <w:ind w:firstLine="709"/>
        <w:contextualSpacing/>
        <w:jc w:val="both"/>
        <w:rPr>
          <w:rFonts w:ascii="Times New Roman" w:hAnsi="Times New Roman" w:cs="Times New Roman"/>
          <w:i/>
        </w:rPr>
      </w:pPr>
      <w:r w:rsidRPr="00041527">
        <w:rPr>
          <w:rFonts w:ascii="Times New Roman" w:hAnsi="Times New Roman" w:cs="Times New Roman"/>
        </w:rPr>
        <w:t xml:space="preserve">61. Специалист, ответственный за экспертизу документов заявителя, осуществляет согласование подготовленного в соответствии с </w:t>
      </w:r>
      <w:hyperlink w:anchor="P342" w:history="1">
        <w:r w:rsidRPr="00041527">
          <w:rPr>
            <w:rFonts w:ascii="Times New Roman" w:hAnsi="Times New Roman" w:cs="Times New Roman"/>
          </w:rPr>
          <w:t>пунктом 59</w:t>
        </w:r>
      </w:hyperlink>
      <w:r w:rsidRPr="00041527">
        <w:rPr>
          <w:rFonts w:ascii="Times New Roman" w:hAnsi="Times New Roman" w:cs="Times New Roman"/>
        </w:rPr>
        <w:t xml:space="preserve"> либо </w:t>
      </w:r>
      <w:hyperlink w:anchor="P343" w:history="1">
        <w:r w:rsidRPr="00041527">
          <w:rPr>
            <w:rFonts w:ascii="Times New Roman" w:hAnsi="Times New Roman" w:cs="Times New Roman"/>
          </w:rPr>
          <w:t>пунктом 60</w:t>
        </w:r>
      </w:hyperlink>
      <w:r w:rsidRPr="00041527">
        <w:rPr>
          <w:rFonts w:ascii="Times New Roman" w:hAnsi="Times New Roman" w:cs="Times New Roman"/>
        </w:rPr>
        <w:t xml:space="preserve"> настоящего административного регламента </w:t>
      </w:r>
      <w:r w:rsidRPr="00041527">
        <w:rPr>
          <w:rFonts w:ascii="Times New Roman" w:hAnsi="Times New Roman" w:cs="Times New Roman"/>
        </w:rPr>
        <w:lastRenderedPageBreak/>
        <w:t>документа в порядке делопроизводства, установленного в администрации Кадыйского муниципального района Костромской области</w:t>
      </w:r>
      <w:r w:rsidRPr="00041527">
        <w:rPr>
          <w:rFonts w:ascii="Times New Roman" w:hAnsi="Times New Roman" w:cs="Times New Roman"/>
          <w:i/>
          <w:iCs/>
        </w:rPr>
        <w:t xml:space="preserve">, </w:t>
      </w:r>
      <w:r w:rsidRPr="00041527">
        <w:rPr>
          <w:rFonts w:ascii="Times New Roman" w:hAnsi="Times New Roman" w:cs="Times New Roman"/>
          <w:iCs/>
        </w:rPr>
        <w:t>и передает указанные документы</w:t>
      </w:r>
      <w:r w:rsidRPr="00041527">
        <w:rPr>
          <w:rFonts w:ascii="Times New Roman" w:hAnsi="Times New Roman" w:cs="Times New Roman"/>
        </w:rPr>
        <w:t xml:space="preserve"> вместе с личным делом заявителя руководителю</w:t>
      </w:r>
      <w:r w:rsidR="007723D2">
        <w:rPr>
          <w:rFonts w:ascii="Times New Roman" w:hAnsi="Times New Roman" w:cs="Times New Roman"/>
        </w:rPr>
        <w:t xml:space="preserve"> </w:t>
      </w:r>
      <w:r w:rsidRPr="00041527">
        <w:rPr>
          <w:rFonts w:ascii="Times New Roman" w:hAnsi="Times New Roman" w:cs="Times New Roman"/>
        </w:rPr>
        <w:t>Кадыйского муниципального района Костромской области.</w:t>
      </w:r>
    </w:p>
    <w:p w:rsidR="00041527" w:rsidRPr="00041527" w:rsidRDefault="00041527" w:rsidP="00041527">
      <w:pPr>
        <w:pStyle w:val="ConsPlusNormal"/>
        <w:spacing w:before="220"/>
        <w:ind w:firstLine="709"/>
        <w:contextualSpacing/>
        <w:jc w:val="both"/>
        <w:rPr>
          <w:rFonts w:ascii="Times New Roman" w:hAnsi="Times New Roman" w:cs="Times New Roman"/>
          <w:i/>
        </w:rPr>
      </w:pPr>
      <w:r w:rsidRPr="00041527">
        <w:rPr>
          <w:rFonts w:ascii="Times New Roman" w:hAnsi="Times New Roman" w:cs="Times New Roman"/>
        </w:rPr>
        <w:t>62. Результатом административной процедуры экспертизы документов является согласование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проекта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 передача проекта руководителю</w:t>
      </w:r>
      <w:r w:rsidR="007723D2">
        <w:rPr>
          <w:rFonts w:ascii="Times New Roman" w:hAnsi="Times New Roman" w:cs="Times New Roman"/>
        </w:rPr>
        <w:t xml:space="preserve"> </w:t>
      </w:r>
      <w:r w:rsidRPr="00041527">
        <w:rPr>
          <w:rFonts w:ascii="Times New Roman" w:hAnsi="Times New Roman" w:cs="Times New Roman"/>
        </w:rPr>
        <w:t>Кадыйского муниципального района Костромской области вместе с личным делом заявителя.</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63. Максимальный срок выполнения административных действий составляет 30 минут.</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 xml:space="preserve">64. Максимальный срок выполнения административной процедуры составляет 1 рабочий день, в случае, указанном в </w:t>
      </w:r>
      <w:hyperlink w:anchor="P112" w:history="1">
        <w:r w:rsidRPr="00041527">
          <w:rPr>
            <w:rFonts w:ascii="Times New Roman" w:hAnsi="Times New Roman" w:cs="Times New Roman"/>
          </w:rPr>
          <w:t>абзаце втором пункта 13</w:t>
        </w:r>
      </w:hyperlink>
      <w:r w:rsidRPr="00041527">
        <w:rPr>
          <w:rFonts w:ascii="Times New Roman" w:hAnsi="Times New Roman" w:cs="Times New Roman"/>
        </w:rPr>
        <w:t xml:space="preserve"> настоящего административного регламента - 5 рабочих дней.</w:t>
      </w:r>
    </w:p>
    <w:p w:rsidR="00041527" w:rsidRPr="00041527" w:rsidRDefault="00041527" w:rsidP="00041527">
      <w:pPr>
        <w:pStyle w:val="ConsPlusNormal"/>
        <w:ind w:firstLine="709"/>
        <w:contextualSpacing/>
        <w:jc w:val="both"/>
        <w:rPr>
          <w:rFonts w:ascii="Times New Roman" w:hAnsi="Times New Roman" w:cs="Times New Roman"/>
        </w:rPr>
      </w:pPr>
      <w:r w:rsidRPr="00041527">
        <w:rPr>
          <w:rFonts w:ascii="Times New Roman" w:hAnsi="Times New Roman" w:cs="Times New Roman"/>
        </w:rPr>
        <w:t>65. Основанием для начала административной процедуры принятия решения о предоставлении муниципальной услуги является получение</w:t>
      </w:r>
      <w:r w:rsidR="007723D2">
        <w:rPr>
          <w:rFonts w:ascii="Times New Roman" w:hAnsi="Times New Roman" w:cs="Times New Roman"/>
        </w:rPr>
        <w:t xml:space="preserve"> </w:t>
      </w:r>
      <w:r w:rsidRPr="00041527">
        <w:rPr>
          <w:rFonts w:ascii="Times New Roman" w:hAnsi="Times New Roman" w:cs="Times New Roman"/>
        </w:rPr>
        <w:t xml:space="preserve"> руководителю</w:t>
      </w:r>
      <w:r w:rsidR="007723D2">
        <w:rPr>
          <w:rFonts w:ascii="Times New Roman" w:hAnsi="Times New Roman" w:cs="Times New Roman"/>
        </w:rPr>
        <w:t xml:space="preserve"> </w:t>
      </w:r>
      <w:r w:rsidRPr="00041527">
        <w:rPr>
          <w:rFonts w:ascii="Times New Roman" w:hAnsi="Times New Roman" w:cs="Times New Roman"/>
        </w:rPr>
        <w:t>Кадыйского муниципального района Костромской области личного дела заявителя и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проекта уведомления о</w:t>
      </w:r>
      <w:r w:rsidR="007723D2">
        <w:rPr>
          <w:rFonts w:ascii="Times New Roman" w:hAnsi="Times New Roman" w:cs="Times New Roman"/>
        </w:rPr>
        <w:t xml:space="preserve"> </w:t>
      </w:r>
      <w:r w:rsidRPr="00041527">
        <w:rPr>
          <w:rFonts w:ascii="Times New Roman" w:hAnsi="Times New Roman" w:cs="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66. Руководитель</w:t>
      </w:r>
      <w:r w:rsidR="007723D2">
        <w:rPr>
          <w:rFonts w:ascii="Times New Roman" w:hAnsi="Times New Roman" w:cs="Times New Roman"/>
        </w:rPr>
        <w:t xml:space="preserve"> </w:t>
      </w:r>
      <w:r w:rsidRPr="00041527">
        <w:rPr>
          <w:rFonts w:ascii="Times New Roman" w:hAnsi="Times New Roman" w:cs="Times New Roman"/>
        </w:rPr>
        <w:t>Кадыйского муниципального района Костромской области рассматривает представленные документы и определяет правомерность предоставления муниципальной услуги.</w:t>
      </w:r>
    </w:p>
    <w:p w:rsidR="00041527" w:rsidRPr="00041527" w:rsidRDefault="00041527" w:rsidP="00041527">
      <w:pPr>
        <w:pStyle w:val="ConsPlusNormal"/>
        <w:spacing w:before="220"/>
        <w:ind w:firstLine="709"/>
        <w:contextualSpacing/>
        <w:jc w:val="both"/>
        <w:rPr>
          <w:rFonts w:ascii="Times New Roman" w:hAnsi="Times New Roman" w:cs="Times New Roman"/>
        </w:rPr>
      </w:pPr>
      <w:bookmarkStart w:id="21" w:name="P354"/>
      <w:bookmarkEnd w:id="21"/>
      <w:r w:rsidRPr="00041527">
        <w:rPr>
          <w:rFonts w:ascii="Times New Roman" w:hAnsi="Times New Roman" w:cs="Times New Roman"/>
        </w:rPr>
        <w:t>67. Если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проект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не соответствует требованиям законодательства, руководитель</w:t>
      </w:r>
      <w:r w:rsidR="007723D2">
        <w:rPr>
          <w:rFonts w:ascii="Times New Roman" w:hAnsi="Times New Roman" w:cs="Times New Roman"/>
        </w:rPr>
        <w:t xml:space="preserve"> </w:t>
      </w:r>
      <w:r w:rsidRPr="00041527">
        <w:rPr>
          <w:rFonts w:ascii="Times New Roman" w:hAnsi="Times New Roman" w:cs="Times New Roman"/>
        </w:rPr>
        <w:t>Кадыйского муниципального района Костромской области</w:t>
      </w:r>
      <w:r w:rsidR="007723D2">
        <w:rPr>
          <w:rFonts w:ascii="Times New Roman" w:hAnsi="Times New Roman" w:cs="Times New Roman"/>
        </w:rPr>
        <w:t xml:space="preserve"> </w:t>
      </w:r>
      <w:r w:rsidRPr="00041527">
        <w:rPr>
          <w:rFonts w:ascii="Times New Roman" w:hAnsi="Times New Roman" w:cs="Times New Roman"/>
        </w:rPr>
        <w:t>возвращает их специалисту, ответственному за экспертизу документов заявителя, для приведения их в соответствие с требованиями действующего законодательства с указанием причин возврата.</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68. Специалист, ответственный за экспертизу документов заявителя, при получении документов в соответствии с 67 настоящего административного регламента приводит проекты документов в соответствие с действующим законодательством и передает руководителю</w:t>
      </w:r>
      <w:r w:rsidR="007723D2">
        <w:rPr>
          <w:rFonts w:ascii="Times New Roman" w:hAnsi="Times New Roman" w:cs="Times New Roman"/>
        </w:rPr>
        <w:t xml:space="preserve"> </w:t>
      </w:r>
      <w:r w:rsidRPr="00041527">
        <w:rPr>
          <w:rFonts w:ascii="Times New Roman" w:hAnsi="Times New Roman" w:cs="Times New Roman"/>
        </w:rPr>
        <w:t>Кадыйского муниципального района Костромской области для повторного рассмотрения.</w:t>
      </w:r>
    </w:p>
    <w:p w:rsidR="00041527" w:rsidRPr="00041527" w:rsidRDefault="00041527" w:rsidP="00041527">
      <w:pPr>
        <w:pStyle w:val="ConsPlusNormal"/>
        <w:spacing w:before="220"/>
        <w:ind w:firstLine="709"/>
        <w:contextualSpacing/>
        <w:jc w:val="both"/>
        <w:rPr>
          <w:rFonts w:ascii="Times New Roman" w:hAnsi="Times New Roman" w:cs="Times New Roman"/>
          <w:i/>
          <w:iCs/>
        </w:rPr>
      </w:pPr>
      <w:bookmarkStart w:id="22" w:name="P356"/>
      <w:bookmarkEnd w:id="22"/>
      <w:r w:rsidRPr="00041527">
        <w:rPr>
          <w:rFonts w:ascii="Times New Roman" w:hAnsi="Times New Roman" w:cs="Times New Roman"/>
        </w:rPr>
        <w:t>69. Если проекты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соответствуют требованиям законодательства, руководитель</w:t>
      </w:r>
      <w:r w:rsidR="007723D2">
        <w:rPr>
          <w:rFonts w:ascii="Times New Roman" w:hAnsi="Times New Roman" w:cs="Times New Roman"/>
        </w:rPr>
        <w:t xml:space="preserve"> </w:t>
      </w:r>
      <w:r w:rsidRPr="00041527">
        <w:rPr>
          <w:rFonts w:ascii="Times New Roman" w:hAnsi="Times New Roman" w:cs="Times New Roman"/>
        </w:rPr>
        <w:t>Кадыйского муниципального района Костромской области</w:t>
      </w:r>
      <w:r w:rsidRPr="00041527">
        <w:rPr>
          <w:rFonts w:ascii="Times New Roman" w:hAnsi="Times New Roman" w:cs="Times New Roman"/>
          <w:i/>
          <w:iCs/>
        </w:rPr>
        <w:t>:</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iCs/>
        </w:rPr>
        <w:t xml:space="preserve">1) </w:t>
      </w:r>
      <w:r w:rsidRPr="00041527">
        <w:rPr>
          <w:rFonts w:ascii="Times New Roman" w:hAnsi="Times New Roman" w:cs="Times New Roman"/>
        </w:rPr>
        <w:t>принимает решение о предоставлении муниципальной услуги;</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2) подписывает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проект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3) передает подписанные документы и личное дело заявителя специалисту, ответственному за выдачу документов заявителю.</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70. Результатом административной процедуры является принятие решения о предоставлении муниципальной услуги и передача специалисту, ответственному за выдачу документов заявителю, личного дела заявителя 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71. Максимальный срок выполнения административных действий составляет 30 минут.</w:t>
      </w:r>
    </w:p>
    <w:p w:rsidR="00041527" w:rsidRPr="00041527" w:rsidRDefault="00041527" w:rsidP="00041527">
      <w:pPr>
        <w:pStyle w:val="ConsPlusNormal"/>
        <w:spacing w:before="220"/>
        <w:ind w:firstLine="709"/>
        <w:contextualSpacing/>
        <w:jc w:val="both"/>
        <w:rPr>
          <w:rFonts w:ascii="Times New Roman" w:hAnsi="Times New Roman" w:cs="Times New Roman"/>
        </w:rPr>
      </w:pPr>
      <w:r w:rsidRPr="00041527">
        <w:rPr>
          <w:rFonts w:ascii="Times New Roman" w:hAnsi="Times New Roman" w:cs="Times New Roman"/>
        </w:rPr>
        <w:t xml:space="preserve">72. Максимальный срок выполнения административной процедуры составляет 1 рабочий день, а при обращении заявителя с уведомлением в случае, указанном в </w:t>
      </w:r>
      <w:hyperlink w:anchor="P112" w:history="1">
        <w:r w:rsidRPr="00041527">
          <w:rPr>
            <w:rFonts w:ascii="Times New Roman" w:hAnsi="Times New Roman" w:cs="Times New Roman"/>
          </w:rPr>
          <w:t>абзаце втором пункта 13</w:t>
        </w:r>
      </w:hyperlink>
      <w:r w:rsidRPr="00041527">
        <w:rPr>
          <w:rFonts w:ascii="Times New Roman" w:hAnsi="Times New Roman" w:cs="Times New Roman"/>
        </w:rPr>
        <w:t xml:space="preserve"> настоящего административного регламента - 2 рабочих дня.</w:t>
      </w:r>
    </w:p>
    <w:p w:rsidR="00041527" w:rsidRPr="00041527" w:rsidRDefault="00041527" w:rsidP="00041527">
      <w:pPr>
        <w:pStyle w:val="ConsPlusNormal"/>
        <w:ind w:firstLine="540"/>
        <w:contextualSpacing/>
        <w:jc w:val="both"/>
        <w:rPr>
          <w:rFonts w:ascii="Times New Roman" w:hAnsi="Times New Roman" w:cs="Times New Roman"/>
        </w:rPr>
      </w:pPr>
      <w:r w:rsidRPr="00041527">
        <w:rPr>
          <w:rFonts w:ascii="Times New Roman" w:hAnsi="Times New Roman" w:cs="Times New Roman"/>
        </w:rPr>
        <w:lastRenderedPageBreak/>
        <w:t>73. Основанием для начала административной процедуры выдачи заявителю результата предоставления муниципальной услуги является получение специалистом, ответственным за выдачу документов заявителю, личного дела заявителя 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74. Специалист, ответственный за выдачу документов заявителю:</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1) регистрирует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«журнале, в котором регистрируются документы»;</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2) уведомляет заявителя об окончании хода предоставления муниципальной услуги;</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3) выдает (направляет) заявителю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способом, указанным заявителем в уведомлении о планируемом строительстве или уведомлении об изменении параметров;</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В случае выдачи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предусмотренному подпунктом 4 пункта 26 настоящего административного регламента, обязательным приложением к нему является уведомление о несоответствии описания внешнего облика объекта</w:t>
      </w:r>
      <w:r w:rsidR="006D27F8">
        <w:rPr>
          <w:rFonts w:ascii="Times New Roman" w:hAnsi="Times New Roman" w:cs="Times New Roman"/>
        </w:rPr>
        <w:t xml:space="preserve"> </w:t>
      </w:r>
      <w:r w:rsidRPr="00041527">
        <w:rPr>
          <w:rFonts w:ascii="Times New Roman" w:hAnsi="Times New Roman" w:cs="Times New Roman"/>
        </w:rPr>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инспекции по охране объектов культурного наследия Костромской области.</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4) передает дело специалисту, ответственному за делопроизводство в администрацию Кадыйского  муниципального района Костромской области, для передачи его в архив.</w:t>
      </w:r>
    </w:p>
    <w:p w:rsidR="00041527" w:rsidRPr="00041527" w:rsidRDefault="00041527" w:rsidP="00041527">
      <w:pPr>
        <w:pStyle w:val="ConsPlusNormal"/>
        <w:spacing w:before="280"/>
        <w:ind w:firstLine="540"/>
        <w:contextualSpacing/>
        <w:jc w:val="both"/>
        <w:rPr>
          <w:rFonts w:ascii="Times New Roman" w:hAnsi="Times New Roman" w:cs="Times New Roman"/>
        </w:rPr>
      </w:pPr>
      <w:r w:rsidRPr="00041527">
        <w:rPr>
          <w:rFonts w:ascii="Times New Roman" w:hAnsi="Times New Roman" w:cs="Times New Roman"/>
        </w:rPr>
        <w:t>75. Результатом административной процедуры выдачи заявителю результата предоставления муниципальной услуги является выдача (направление)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76. Максимальный срок выполнения административных действий составляет 30 минут.</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77. Максимальный срок выполнения административной процедуры составляет 1 рабочий день, в случае, указанном в абзаце втором пункта 13 настоящего административного регламента - 2 рабочих дня.</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78.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Кадыйского  муниципального района Костромской области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79. Заявление в порядке, установленном инструкцией по делопроизводству администрации Кадыйского  муниципального района Костромской области, передается на рассмотрение специалисту, ответственному за выдачу документов заявителю.</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80. Срок рассмотрения и выдачи документов с исправленными техническими ошибками не может превышать 5 рабочих дней со дня регистрации заявления в администрации Кадыйского  муниципального района Костромской области.</w:t>
      </w:r>
    </w:p>
    <w:p w:rsidR="00041527" w:rsidRPr="00041527" w:rsidRDefault="00041527" w:rsidP="00041527">
      <w:pPr>
        <w:pStyle w:val="ConsPlusNormal"/>
        <w:spacing w:before="220"/>
        <w:ind w:firstLine="540"/>
        <w:contextualSpacing/>
        <w:jc w:val="both"/>
        <w:rPr>
          <w:rFonts w:ascii="Times New Roman" w:hAnsi="Times New Roman" w:cs="Times New Roman"/>
        </w:rPr>
      </w:pPr>
      <w:r w:rsidRPr="00041527">
        <w:rPr>
          <w:rFonts w:ascii="Times New Roman" w:hAnsi="Times New Roman" w:cs="Times New Roman"/>
        </w:rPr>
        <w:t>81. Жалоба заявителя на отказ администрации Кадыйского  муниципального района Костромской области, должностного лица администрации Кадыйского  муниципального района Костромской области,</w:t>
      </w:r>
      <w:r w:rsidR="006D27F8">
        <w:rPr>
          <w:rFonts w:ascii="Times New Roman" w:hAnsi="Times New Roman" w:cs="Times New Roman"/>
        </w:rPr>
        <w:t xml:space="preserve"> </w:t>
      </w:r>
      <w:r w:rsidRPr="00041527">
        <w:rPr>
          <w:rFonts w:ascii="Times New Roman" w:hAnsi="Times New Roman" w:cs="Times New Roman"/>
        </w:rPr>
        <w:t xml:space="preserve">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411" w:history="1">
        <w:r w:rsidRPr="00041527">
          <w:rPr>
            <w:rFonts w:ascii="Times New Roman" w:hAnsi="Times New Roman" w:cs="Times New Roman"/>
          </w:rPr>
          <w:t>разделом 5</w:t>
        </w:r>
      </w:hyperlink>
      <w:r w:rsidRPr="00041527">
        <w:rPr>
          <w:rFonts w:ascii="Times New Roman" w:hAnsi="Times New Roman" w:cs="Times New Roman"/>
        </w:rPr>
        <w:t xml:space="preserve"> настоящего административного регламента.</w:t>
      </w:r>
    </w:p>
    <w:p w:rsidR="00041527" w:rsidRPr="00041527" w:rsidRDefault="00041527" w:rsidP="00041527">
      <w:pPr>
        <w:autoSpaceDE w:val="0"/>
        <w:autoSpaceDN w:val="0"/>
        <w:adjustRightInd w:val="0"/>
        <w:ind w:firstLine="709"/>
        <w:jc w:val="center"/>
        <w:rPr>
          <w:rFonts w:eastAsia="Times New Roman"/>
          <w:b/>
          <w:sz w:val="20"/>
          <w:szCs w:val="20"/>
          <w:lang w:eastAsia="ru-RU"/>
        </w:rPr>
      </w:pPr>
      <w:r w:rsidRPr="00041527">
        <w:rPr>
          <w:rFonts w:eastAsia="Times New Roman"/>
          <w:b/>
          <w:sz w:val="20"/>
          <w:szCs w:val="20"/>
          <w:lang w:eastAsia="ru-RU"/>
        </w:rPr>
        <w:t>Раздел 4. Порядок и формы контроля предоставления муниципальной услуги</w:t>
      </w:r>
    </w:p>
    <w:p w:rsidR="00041527" w:rsidRPr="00041527" w:rsidRDefault="00041527" w:rsidP="00041527">
      <w:pPr>
        <w:pStyle w:val="ConsPlusNormal"/>
        <w:ind w:firstLine="540"/>
        <w:jc w:val="both"/>
        <w:rPr>
          <w:rFonts w:ascii="Times New Roman" w:hAnsi="Times New Roman" w:cs="Times New Roman"/>
        </w:rPr>
      </w:pPr>
    </w:p>
    <w:p w:rsidR="00041527" w:rsidRPr="00041527" w:rsidRDefault="00041527" w:rsidP="00041527">
      <w:pPr>
        <w:ind w:firstLine="709"/>
        <w:rPr>
          <w:color w:val="000000"/>
          <w:sz w:val="20"/>
          <w:szCs w:val="20"/>
          <w:lang w:eastAsia="ru-RU"/>
        </w:rPr>
      </w:pPr>
      <w:r w:rsidRPr="00041527">
        <w:rPr>
          <w:sz w:val="20"/>
          <w:szCs w:val="20"/>
          <w:lang w:eastAsia="ru-RU"/>
        </w:rPr>
        <w:t xml:space="preserve">82. Текущий контроль соблюдения и исполнения ответственными должностными лицами </w:t>
      </w:r>
      <w:r w:rsidRPr="00041527">
        <w:rPr>
          <w:sz w:val="20"/>
          <w:szCs w:val="20"/>
        </w:rPr>
        <w:t>администрации Кадыйского  муниципального района Костромской области</w:t>
      </w:r>
      <w:r w:rsidRPr="00041527">
        <w:rPr>
          <w:sz w:val="20"/>
          <w:szCs w:val="20"/>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sidRPr="00041527">
        <w:rPr>
          <w:sz w:val="20"/>
          <w:szCs w:val="20"/>
        </w:rPr>
        <w:t>администрации Кадыйского  муниципального района</w:t>
      </w:r>
      <w:r w:rsidRPr="00041527">
        <w:rPr>
          <w:sz w:val="20"/>
          <w:szCs w:val="20"/>
          <w:lang w:eastAsia="ru-RU"/>
        </w:rPr>
        <w:t xml:space="preserve">, а </w:t>
      </w:r>
      <w:r w:rsidRPr="00041527">
        <w:rPr>
          <w:sz w:val="20"/>
          <w:szCs w:val="20"/>
          <w:lang w:eastAsia="ru-RU"/>
        </w:rPr>
        <w:lastRenderedPageBreak/>
        <w:t>в период его отсутствия исполняющим обязанности руководителя</w:t>
      </w:r>
      <w:r w:rsidR="006D27F8">
        <w:rPr>
          <w:sz w:val="20"/>
          <w:szCs w:val="20"/>
          <w:lang w:eastAsia="ru-RU"/>
        </w:rPr>
        <w:t xml:space="preserve"> </w:t>
      </w:r>
      <w:r w:rsidRPr="00041527">
        <w:rPr>
          <w:sz w:val="20"/>
          <w:szCs w:val="20"/>
        </w:rPr>
        <w:t>администрации Кадыйского  муниципального района</w:t>
      </w:r>
      <w:r w:rsidRPr="00041527">
        <w:rPr>
          <w:i/>
          <w:sz w:val="20"/>
          <w:szCs w:val="20"/>
          <w:lang w:eastAsia="ru-RU"/>
        </w:rPr>
        <w:t>.</w:t>
      </w:r>
    </w:p>
    <w:p w:rsidR="00041527" w:rsidRPr="00041527" w:rsidRDefault="00041527" w:rsidP="00041527">
      <w:pPr>
        <w:ind w:firstLine="709"/>
        <w:rPr>
          <w:color w:val="000000"/>
          <w:sz w:val="20"/>
          <w:szCs w:val="20"/>
          <w:lang w:eastAsia="ru-RU"/>
        </w:rPr>
      </w:pPr>
      <w:r w:rsidRPr="00041527">
        <w:rPr>
          <w:sz w:val="20"/>
          <w:szCs w:val="20"/>
          <w:lang w:eastAsia="ru-RU"/>
        </w:rPr>
        <w:t>83. Текущий контроль осуществляется путем проведения проверок с целью выявления и</w:t>
      </w:r>
      <w:r w:rsidRPr="00041527">
        <w:rPr>
          <w:color w:val="000000"/>
          <w:sz w:val="20"/>
          <w:szCs w:val="20"/>
          <w:lang w:eastAsia="ru-RU"/>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041527" w:rsidRPr="00041527" w:rsidRDefault="00041527" w:rsidP="00041527">
      <w:pPr>
        <w:ind w:firstLine="709"/>
        <w:rPr>
          <w:sz w:val="20"/>
          <w:szCs w:val="20"/>
          <w:lang w:eastAsia="ru-RU"/>
        </w:rPr>
      </w:pPr>
      <w:r w:rsidRPr="00041527">
        <w:rPr>
          <w:sz w:val="20"/>
          <w:szCs w:val="20"/>
          <w:lang w:eastAsia="ru-RU"/>
        </w:rPr>
        <w:t xml:space="preserve">84.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041527" w:rsidRPr="00041527" w:rsidRDefault="00041527" w:rsidP="00041527">
      <w:pPr>
        <w:ind w:firstLine="709"/>
        <w:rPr>
          <w:sz w:val="20"/>
          <w:szCs w:val="20"/>
          <w:lang w:eastAsia="ru-RU"/>
        </w:rPr>
      </w:pPr>
      <w:r w:rsidRPr="00041527">
        <w:rPr>
          <w:sz w:val="20"/>
          <w:szCs w:val="20"/>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41527" w:rsidRPr="00041527" w:rsidRDefault="00041527" w:rsidP="00041527">
      <w:pPr>
        <w:ind w:firstLine="709"/>
        <w:rPr>
          <w:sz w:val="20"/>
          <w:szCs w:val="20"/>
          <w:lang w:eastAsia="ru-RU"/>
        </w:rPr>
      </w:pPr>
      <w:r w:rsidRPr="00041527">
        <w:rPr>
          <w:sz w:val="20"/>
          <w:szCs w:val="20"/>
          <w:lang w:eastAsia="ru-RU"/>
        </w:rPr>
        <w:t>85. Контроль полноты и качества предоставления муниципальной услуги включает в себя:</w:t>
      </w:r>
    </w:p>
    <w:p w:rsidR="00041527" w:rsidRPr="00041527" w:rsidRDefault="00041527" w:rsidP="00041527">
      <w:pPr>
        <w:ind w:firstLine="709"/>
        <w:rPr>
          <w:sz w:val="20"/>
          <w:szCs w:val="20"/>
          <w:lang w:eastAsia="ru-RU"/>
        </w:rPr>
      </w:pPr>
      <w:r w:rsidRPr="00041527">
        <w:rPr>
          <w:sz w:val="20"/>
          <w:szCs w:val="20"/>
          <w:lang w:eastAsia="ru-RU"/>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41527" w:rsidRPr="00041527" w:rsidRDefault="00041527" w:rsidP="00041527">
      <w:pPr>
        <w:ind w:firstLine="709"/>
        <w:rPr>
          <w:sz w:val="20"/>
          <w:szCs w:val="20"/>
          <w:lang w:eastAsia="ru-RU"/>
        </w:rPr>
      </w:pPr>
      <w:r w:rsidRPr="00041527">
        <w:rPr>
          <w:sz w:val="20"/>
          <w:szCs w:val="20"/>
          <w:lang w:eastAsia="ru-RU"/>
        </w:rPr>
        <w:t>выявление и устранение нарушений прав граждан, юридических лиц, индивидуальных предпринимателей.</w:t>
      </w:r>
    </w:p>
    <w:p w:rsidR="00041527" w:rsidRPr="00041527" w:rsidRDefault="00041527" w:rsidP="00041527">
      <w:pPr>
        <w:ind w:firstLine="709"/>
        <w:rPr>
          <w:color w:val="000000"/>
          <w:sz w:val="20"/>
          <w:szCs w:val="20"/>
          <w:lang w:eastAsia="ru-RU"/>
        </w:rPr>
      </w:pPr>
      <w:r w:rsidRPr="00041527">
        <w:rPr>
          <w:sz w:val="20"/>
          <w:szCs w:val="20"/>
          <w:lang w:eastAsia="ru-RU"/>
        </w:rPr>
        <w:t xml:space="preserve">86.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041527">
        <w:rPr>
          <w:sz w:val="20"/>
          <w:szCs w:val="20"/>
        </w:rPr>
        <w:t>администрации Кадыйского  муниципального района</w:t>
      </w:r>
      <w:r w:rsidRPr="00041527">
        <w:rPr>
          <w:i/>
          <w:sz w:val="20"/>
          <w:szCs w:val="20"/>
          <w:lang w:eastAsia="ru-RU"/>
        </w:rPr>
        <w:t>.</w:t>
      </w:r>
    </w:p>
    <w:p w:rsidR="00041527" w:rsidRPr="00041527" w:rsidRDefault="00041527" w:rsidP="00041527">
      <w:pPr>
        <w:ind w:firstLine="709"/>
        <w:rPr>
          <w:sz w:val="20"/>
          <w:szCs w:val="20"/>
          <w:lang w:eastAsia="ru-RU"/>
        </w:rPr>
      </w:pPr>
      <w:r w:rsidRPr="00041527">
        <w:rPr>
          <w:sz w:val="20"/>
          <w:szCs w:val="20"/>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41527" w:rsidRPr="00041527" w:rsidRDefault="00041527" w:rsidP="00041527">
      <w:pPr>
        <w:ind w:firstLine="709"/>
        <w:rPr>
          <w:sz w:val="20"/>
          <w:szCs w:val="20"/>
          <w:lang w:eastAsia="ru-RU"/>
        </w:rPr>
      </w:pPr>
      <w:r w:rsidRPr="00041527">
        <w:rPr>
          <w:sz w:val="20"/>
          <w:szCs w:val="20"/>
          <w:lang w:eastAsia="ru-RU"/>
        </w:rPr>
        <w:t xml:space="preserve">87. Персональная ответственность должностных лиц  </w:t>
      </w:r>
      <w:r w:rsidRPr="00041527">
        <w:rPr>
          <w:sz w:val="20"/>
          <w:szCs w:val="20"/>
        </w:rPr>
        <w:t>администрации Кадыйского  муниципального района</w:t>
      </w:r>
      <w:r w:rsidRPr="00041527">
        <w:rPr>
          <w:sz w:val="20"/>
          <w:szCs w:val="20"/>
          <w:lang w:eastAsia="ru-RU"/>
        </w:rPr>
        <w:t xml:space="preserve">  закрепляется в их должностных регламентах (должностных инструкциях) в соответствии с требованиями законодательства.</w:t>
      </w:r>
    </w:p>
    <w:p w:rsidR="00041527" w:rsidRPr="00041527" w:rsidRDefault="00041527" w:rsidP="00041527">
      <w:pPr>
        <w:ind w:firstLine="709"/>
        <w:rPr>
          <w:color w:val="000000"/>
          <w:sz w:val="20"/>
          <w:szCs w:val="20"/>
          <w:lang w:eastAsia="ru-RU"/>
        </w:rPr>
      </w:pPr>
      <w:r w:rsidRPr="00041527">
        <w:rPr>
          <w:color w:val="000000"/>
          <w:sz w:val="20"/>
          <w:szCs w:val="20"/>
          <w:lang w:eastAsia="ru-RU"/>
        </w:rPr>
        <w:t>88. Должностные лица</w:t>
      </w:r>
      <w:r w:rsidRPr="00041527">
        <w:rPr>
          <w:sz w:val="20"/>
          <w:szCs w:val="20"/>
        </w:rPr>
        <w:t xml:space="preserve"> администрации Кадыйского  муниципального района</w:t>
      </w:r>
      <w:r w:rsidR="006D27F8">
        <w:rPr>
          <w:sz w:val="20"/>
          <w:szCs w:val="20"/>
        </w:rPr>
        <w:t xml:space="preserve"> </w:t>
      </w:r>
      <w:r w:rsidRPr="00041527">
        <w:rPr>
          <w:color w:val="000000"/>
          <w:sz w:val="20"/>
          <w:szCs w:val="20"/>
          <w:lang w:eastAsia="ru-RU"/>
        </w:rPr>
        <w:t xml:space="preserve">в случае ненадлежащих </w:t>
      </w:r>
      <w:r w:rsidRPr="00041527">
        <w:rPr>
          <w:sz w:val="20"/>
          <w:szCs w:val="20"/>
          <w:lang w:eastAsia="ru-RU"/>
        </w:rPr>
        <w:t>предоставления муниципальной услуги</w:t>
      </w:r>
      <w:r w:rsidRPr="00041527">
        <w:rPr>
          <w:color w:val="000000"/>
          <w:sz w:val="20"/>
          <w:szCs w:val="20"/>
          <w:lang w:eastAsia="ru-RU"/>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41527" w:rsidRPr="00041527" w:rsidRDefault="00041527" w:rsidP="00041527">
      <w:pPr>
        <w:ind w:firstLine="709"/>
        <w:rPr>
          <w:sz w:val="20"/>
          <w:szCs w:val="20"/>
          <w:lang w:eastAsia="ru-RU"/>
        </w:rPr>
      </w:pPr>
      <w:r w:rsidRPr="00041527">
        <w:rPr>
          <w:bCs/>
          <w:color w:val="000000"/>
          <w:sz w:val="20"/>
          <w:szCs w:val="20"/>
          <w:lang w:eastAsia="ru-RU"/>
        </w:rPr>
        <w:t>89.</w:t>
      </w:r>
      <w:r w:rsidRPr="00041527">
        <w:rPr>
          <w:sz w:val="20"/>
          <w:szCs w:val="20"/>
        </w:rPr>
        <w:t>Администрация Кадыйского  муниципального района</w:t>
      </w:r>
      <w:r w:rsidRPr="00041527">
        <w:rPr>
          <w:sz w:val="20"/>
          <w:szCs w:val="20"/>
          <w:lang w:eastAsia="ru-RU"/>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41527" w:rsidRPr="00041527" w:rsidRDefault="00041527" w:rsidP="00041527">
      <w:pPr>
        <w:ind w:firstLine="709"/>
        <w:rPr>
          <w:sz w:val="20"/>
          <w:szCs w:val="20"/>
          <w:lang w:eastAsia="ru-RU"/>
        </w:rPr>
      </w:pPr>
      <w:r w:rsidRPr="00041527">
        <w:rPr>
          <w:sz w:val="20"/>
          <w:szCs w:val="20"/>
          <w:lang w:eastAsia="ru-RU"/>
        </w:rPr>
        <w:t>90. Заинтересованные лица вправе обратиться устно, направить обращение в письменной форме или в форме электронного документа в адрес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041527" w:rsidRPr="00041527" w:rsidRDefault="00041527" w:rsidP="00041527">
      <w:pPr>
        <w:ind w:firstLine="709"/>
        <w:rPr>
          <w:sz w:val="20"/>
          <w:szCs w:val="20"/>
          <w:lang w:eastAsia="ru-RU"/>
        </w:rPr>
      </w:pPr>
      <w:r w:rsidRPr="00041527">
        <w:rPr>
          <w:sz w:val="20"/>
          <w:szCs w:val="20"/>
          <w:lang w:eastAsia="ru-RU"/>
        </w:rPr>
        <w:t>91. Обращение заинтересованных лиц, поступившее в администрацию Кадыйского муниципального района  ,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92. Жалоба заявителя рассматривается в порядке, установленном разделом 5 административного регламента.</w:t>
      </w:r>
    </w:p>
    <w:p w:rsidR="00041527" w:rsidRPr="00041527" w:rsidRDefault="00041527" w:rsidP="00041527">
      <w:pPr>
        <w:autoSpaceDE w:val="0"/>
        <w:autoSpaceDN w:val="0"/>
        <w:adjustRightInd w:val="0"/>
        <w:jc w:val="center"/>
        <w:outlineLvl w:val="0"/>
        <w:rPr>
          <w:rFonts w:eastAsia="Times New Roman"/>
          <w:bCs/>
          <w:color w:val="000000"/>
          <w:sz w:val="20"/>
          <w:szCs w:val="20"/>
          <w:lang w:eastAsia="ru-RU"/>
        </w:rPr>
      </w:pPr>
      <w:r w:rsidRPr="00041527">
        <w:rPr>
          <w:rFonts w:eastAsia="Times New Roman"/>
          <w:b/>
          <w:bCs/>
          <w:color w:val="000000"/>
          <w:sz w:val="20"/>
          <w:szCs w:val="20"/>
          <w:lang w:eastAsia="ru-RU"/>
        </w:rPr>
        <w:t>Раздел 5</w:t>
      </w:r>
      <w:r w:rsidRPr="00041527">
        <w:rPr>
          <w:rFonts w:eastAsia="Times New Roman"/>
          <w:bCs/>
          <w:color w:val="000000"/>
          <w:sz w:val="20"/>
          <w:szCs w:val="20"/>
          <w:lang w:eastAsia="ru-RU"/>
        </w:rPr>
        <w:t xml:space="preserve">. </w:t>
      </w:r>
    </w:p>
    <w:p w:rsidR="00041527" w:rsidRPr="007723D2" w:rsidRDefault="00041527" w:rsidP="00041527">
      <w:pPr>
        <w:autoSpaceDE w:val="0"/>
        <w:autoSpaceDN w:val="0"/>
        <w:adjustRightInd w:val="0"/>
        <w:jc w:val="center"/>
        <w:outlineLvl w:val="0"/>
        <w:rPr>
          <w:b/>
          <w:sz w:val="20"/>
          <w:szCs w:val="20"/>
        </w:rPr>
      </w:pPr>
      <w:r w:rsidRPr="007723D2">
        <w:rPr>
          <w:b/>
          <w:sz w:val="20"/>
          <w:szCs w:val="20"/>
        </w:rPr>
        <w:t>Порядок досудебного (внесудебного) обжалования</w:t>
      </w:r>
    </w:p>
    <w:p w:rsidR="00041527" w:rsidRPr="007723D2" w:rsidRDefault="00041527" w:rsidP="00041527">
      <w:pPr>
        <w:autoSpaceDE w:val="0"/>
        <w:autoSpaceDN w:val="0"/>
        <w:adjustRightInd w:val="0"/>
        <w:jc w:val="center"/>
        <w:outlineLvl w:val="0"/>
        <w:rPr>
          <w:rFonts w:eastAsia="Times New Roman"/>
          <w:b/>
          <w:bCs/>
          <w:sz w:val="20"/>
          <w:szCs w:val="20"/>
          <w:lang w:eastAsia="ru-RU"/>
        </w:rPr>
      </w:pPr>
      <w:r w:rsidRPr="007723D2">
        <w:rPr>
          <w:b/>
          <w:sz w:val="20"/>
          <w:szCs w:val="20"/>
        </w:rPr>
        <w:t xml:space="preserve">заявителем решений и действий (бездействия) </w:t>
      </w:r>
      <w:r w:rsidRPr="007723D2">
        <w:rPr>
          <w:rFonts w:eastAsia="Times New Roman"/>
          <w:b/>
          <w:sz w:val="20"/>
          <w:szCs w:val="20"/>
          <w:lang w:eastAsia="ru-RU"/>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723D2">
        <w:rPr>
          <w:rFonts w:eastAsia="Times New Roman"/>
          <w:b/>
          <w:bCs/>
          <w:sz w:val="20"/>
          <w:szCs w:val="20"/>
          <w:lang w:eastAsia="ru-RU"/>
        </w:rPr>
        <w:t xml:space="preserve">многофункционального центра, работника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 </w:t>
      </w:r>
      <w:r w:rsidRPr="007723D2">
        <w:rPr>
          <w:rFonts w:eastAsia="Times New Roman"/>
          <w:b/>
          <w:sz w:val="20"/>
          <w:szCs w:val="20"/>
          <w:lang w:eastAsia="ru-RU"/>
        </w:rPr>
        <w:t xml:space="preserve">их </w:t>
      </w:r>
      <w:r w:rsidRPr="007723D2">
        <w:rPr>
          <w:rFonts w:eastAsia="Times New Roman"/>
          <w:b/>
          <w:bCs/>
          <w:sz w:val="20"/>
          <w:szCs w:val="20"/>
          <w:lang w:eastAsia="ru-RU"/>
        </w:rPr>
        <w:t>работников</w:t>
      </w:r>
    </w:p>
    <w:p w:rsidR="00041527" w:rsidRPr="007723D2" w:rsidRDefault="00041527" w:rsidP="00041527">
      <w:pPr>
        <w:autoSpaceDE w:val="0"/>
        <w:autoSpaceDN w:val="0"/>
        <w:adjustRightInd w:val="0"/>
        <w:jc w:val="center"/>
        <w:rPr>
          <w:rFonts w:eastAsia="Times New Roman"/>
          <w:b/>
          <w:sz w:val="20"/>
          <w:szCs w:val="20"/>
          <w:lang w:eastAsia="ru-RU"/>
        </w:rPr>
      </w:pPr>
    </w:p>
    <w:p w:rsidR="00041527" w:rsidRPr="00041527" w:rsidRDefault="00041527" w:rsidP="00041527">
      <w:pPr>
        <w:autoSpaceDE w:val="0"/>
        <w:autoSpaceDN w:val="0"/>
        <w:adjustRightInd w:val="0"/>
        <w:ind w:firstLine="709"/>
        <w:outlineLvl w:val="0"/>
        <w:rPr>
          <w:rFonts w:eastAsia="Times New Roman"/>
          <w:sz w:val="20"/>
          <w:szCs w:val="20"/>
          <w:lang w:eastAsia="ru-RU"/>
        </w:rPr>
      </w:pPr>
      <w:r w:rsidRPr="00041527">
        <w:rPr>
          <w:rFonts w:eastAsia="Times New Roman"/>
          <w:sz w:val="20"/>
          <w:szCs w:val="20"/>
          <w:lang w:eastAsia="ru-RU"/>
        </w:rPr>
        <w:t>93. Заявители имеют право на обжалование, оспаривание решений, действий (бездействия)</w:t>
      </w:r>
      <w:r w:rsidRPr="00041527">
        <w:rPr>
          <w:sz w:val="20"/>
          <w:szCs w:val="20"/>
          <w:lang w:eastAsia="ru-RU"/>
        </w:rPr>
        <w:t xml:space="preserve"> администрации Кадыйского муниципального района</w:t>
      </w:r>
      <w:r w:rsidRPr="00041527">
        <w:rPr>
          <w:rFonts w:eastAsia="Times New Roman"/>
          <w:sz w:val="20"/>
          <w:szCs w:val="20"/>
          <w:lang w:eastAsia="ru-RU"/>
        </w:rPr>
        <w:t>,</w:t>
      </w:r>
      <w:r w:rsidR="006D27F8">
        <w:rPr>
          <w:rFonts w:eastAsia="Times New Roman"/>
          <w:sz w:val="20"/>
          <w:szCs w:val="20"/>
          <w:lang w:eastAsia="ru-RU"/>
        </w:rPr>
        <w:t xml:space="preserve"> </w:t>
      </w:r>
      <w:r w:rsidRPr="00041527">
        <w:rPr>
          <w:rFonts w:eastAsia="Times New Roman"/>
          <w:sz w:val="20"/>
          <w:szCs w:val="20"/>
          <w:lang w:eastAsia="ru-RU"/>
        </w:rPr>
        <w:t>должностного лица</w:t>
      </w:r>
      <w:r w:rsidRPr="00041527">
        <w:rPr>
          <w:sz w:val="20"/>
          <w:szCs w:val="20"/>
          <w:lang w:eastAsia="ru-RU"/>
        </w:rPr>
        <w:t xml:space="preserve"> администрации Кадыйского муниципального района</w:t>
      </w:r>
      <w:r w:rsidRPr="00041527">
        <w:rPr>
          <w:rFonts w:eastAsia="Times New Roman"/>
          <w:sz w:val="20"/>
          <w:szCs w:val="20"/>
          <w:lang w:eastAsia="ru-RU"/>
        </w:rPr>
        <w:t>, либо муниципального служащего, МФЦ</w:t>
      </w:r>
      <w:r w:rsidRPr="00041527">
        <w:rPr>
          <w:rFonts w:eastAsia="Times New Roman"/>
          <w:bCs/>
          <w:sz w:val="20"/>
          <w:szCs w:val="20"/>
          <w:lang w:eastAsia="ru-RU"/>
        </w:rPr>
        <w:t xml:space="preserve">, работника МФЦ, организаций, привлекаемых МФЦ для реализации своих функций в соответствии с Федеральным законом от 27.07.2010 № 210-ФЗ «Об организации предоставления государственных и муниципальных услуг» (далее – привлекаемые организации), </w:t>
      </w:r>
      <w:r w:rsidRPr="00041527">
        <w:rPr>
          <w:rFonts w:eastAsia="Times New Roman"/>
          <w:sz w:val="20"/>
          <w:szCs w:val="20"/>
          <w:lang w:eastAsia="ru-RU"/>
        </w:rPr>
        <w:t xml:space="preserve">их </w:t>
      </w:r>
      <w:r w:rsidRPr="00041527">
        <w:rPr>
          <w:rFonts w:eastAsia="Times New Roman"/>
          <w:bCs/>
          <w:sz w:val="20"/>
          <w:szCs w:val="20"/>
          <w:lang w:eastAsia="ru-RU"/>
        </w:rPr>
        <w:t>работников</w:t>
      </w:r>
      <w:r w:rsidRPr="00041527">
        <w:rPr>
          <w:rFonts w:eastAsia="Times New Roman"/>
          <w:sz w:val="20"/>
          <w:szCs w:val="20"/>
          <w:lang w:eastAsia="ru-RU"/>
        </w:rPr>
        <w:t xml:space="preserve"> при предоставлении муниципальной услуги в судебном или в досудебном (внесудебном) порядке.</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Обжалование решений, действий (бездействия)</w:t>
      </w:r>
      <w:r w:rsidRPr="00041527">
        <w:rPr>
          <w:sz w:val="20"/>
          <w:szCs w:val="20"/>
          <w:lang w:eastAsia="ru-RU"/>
        </w:rPr>
        <w:t xml:space="preserve"> администрации Кадыйского муниципального района,    </w:t>
      </w:r>
      <w:r w:rsidRPr="00041527">
        <w:rPr>
          <w:rFonts w:eastAsia="Times New Roman"/>
          <w:sz w:val="20"/>
          <w:szCs w:val="20"/>
          <w:lang w:eastAsia="ru-RU"/>
        </w:rPr>
        <w:t>должностного лица</w:t>
      </w:r>
      <w:r w:rsidRPr="00041527">
        <w:rPr>
          <w:sz w:val="20"/>
          <w:szCs w:val="20"/>
          <w:lang w:eastAsia="ru-RU"/>
        </w:rPr>
        <w:t xml:space="preserve"> администрации Кадыйского муниципального района Костромской области, </w:t>
      </w:r>
      <w:r w:rsidRPr="00041527">
        <w:rPr>
          <w:rFonts w:eastAsia="Times New Roman"/>
          <w:sz w:val="20"/>
          <w:szCs w:val="20"/>
          <w:lang w:eastAsia="ru-RU"/>
        </w:rPr>
        <w:t>либо муниципального служащего, МФЦ, работника МФЦ, привлекаемых организаций 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94. Информирование заявителей о порядке обжалования решений и действий (бездействия)</w:t>
      </w:r>
      <w:r w:rsidRPr="00041527">
        <w:rPr>
          <w:sz w:val="20"/>
          <w:szCs w:val="20"/>
          <w:lang w:eastAsia="ru-RU"/>
        </w:rPr>
        <w:t xml:space="preserve"> администрации Кадыйского муниципального района Костромской области</w:t>
      </w:r>
      <w:r w:rsidRPr="00041527">
        <w:rPr>
          <w:rFonts w:eastAsia="Times New Roman"/>
          <w:sz w:val="20"/>
          <w:szCs w:val="20"/>
          <w:lang w:eastAsia="ru-RU"/>
        </w:rPr>
        <w:t>, МФЦ</w:t>
      </w:r>
      <w:r w:rsidRPr="00041527">
        <w:rPr>
          <w:rFonts w:eastAsia="Times New Roman"/>
          <w:bCs/>
          <w:sz w:val="20"/>
          <w:szCs w:val="20"/>
          <w:lang w:eastAsia="ru-RU"/>
        </w:rPr>
        <w:t xml:space="preserve">, привлекаемых организаций, </w:t>
      </w:r>
      <w:r w:rsidRPr="00041527">
        <w:rPr>
          <w:rFonts w:eastAsia="Times New Roman"/>
          <w:sz w:val="20"/>
          <w:szCs w:val="20"/>
          <w:lang w:eastAsia="ru-RU"/>
        </w:rPr>
        <w:t>а также их должностных лиц, муниципальных служащих,</w:t>
      </w:r>
      <w:r w:rsidRPr="00041527">
        <w:rPr>
          <w:rFonts w:eastAsia="Times New Roman"/>
          <w:bCs/>
          <w:sz w:val="20"/>
          <w:szCs w:val="20"/>
          <w:lang w:eastAsia="ru-RU"/>
        </w:rPr>
        <w:t xml:space="preserve"> работников</w:t>
      </w:r>
      <w:r w:rsidRPr="00041527">
        <w:rPr>
          <w:rFonts w:eastAsia="Times New Roman"/>
          <w:sz w:val="20"/>
          <w:szCs w:val="20"/>
          <w:lang w:eastAsia="ru-RU"/>
        </w:rPr>
        <w:t xml:space="preserve"> осуществляется посредством размещения информации на стендах в местах предоставления муниципальной услуги, на официальном сайте</w:t>
      </w:r>
      <w:r w:rsidRPr="00041527">
        <w:rPr>
          <w:sz w:val="20"/>
          <w:szCs w:val="20"/>
          <w:lang w:eastAsia="ru-RU"/>
        </w:rPr>
        <w:t xml:space="preserve"> администрации Кадыйского муниципального района </w:t>
      </w:r>
      <w:r w:rsidRPr="00041527">
        <w:rPr>
          <w:sz w:val="20"/>
          <w:szCs w:val="20"/>
          <w:u w:val="single"/>
          <w:lang w:val="en-US" w:eastAsia="ru-RU"/>
        </w:rPr>
        <w:t>www</w:t>
      </w:r>
      <w:r w:rsidRPr="00041527">
        <w:rPr>
          <w:sz w:val="20"/>
          <w:szCs w:val="20"/>
          <w:u w:val="single"/>
          <w:lang w:eastAsia="ru-RU"/>
        </w:rPr>
        <w:t>.</w:t>
      </w:r>
      <w:r w:rsidRPr="00041527">
        <w:rPr>
          <w:sz w:val="20"/>
          <w:szCs w:val="20"/>
          <w:u w:val="single"/>
          <w:lang w:val="en-US" w:eastAsia="ru-RU"/>
        </w:rPr>
        <w:t>admkad</w:t>
      </w:r>
      <w:r w:rsidRPr="00041527">
        <w:rPr>
          <w:sz w:val="20"/>
          <w:szCs w:val="20"/>
          <w:u w:val="single"/>
          <w:lang w:eastAsia="ru-RU"/>
        </w:rPr>
        <w:t>.</w:t>
      </w:r>
      <w:r w:rsidRPr="00041527">
        <w:rPr>
          <w:sz w:val="20"/>
          <w:szCs w:val="20"/>
          <w:u w:val="single"/>
          <w:lang w:val="en-US" w:eastAsia="ru-RU"/>
        </w:rPr>
        <w:t>ru</w:t>
      </w:r>
      <w:r w:rsidRPr="00041527">
        <w:rPr>
          <w:rFonts w:eastAsia="Times New Roman"/>
          <w:sz w:val="20"/>
          <w:szCs w:val="20"/>
          <w:lang w:eastAsia="ru-RU"/>
        </w:rPr>
        <w:t>, на ЕПГУ и РПГУ.</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sz w:val="20"/>
          <w:szCs w:val="20"/>
          <w:lang w:eastAsia="ru-RU"/>
        </w:rPr>
        <w:lastRenderedPageBreak/>
        <w:t>Администрация Кадыйского муниципального района Костромской области</w:t>
      </w:r>
      <w:r w:rsidR="006D27F8">
        <w:rPr>
          <w:sz w:val="20"/>
          <w:szCs w:val="20"/>
          <w:lang w:eastAsia="ru-RU"/>
        </w:rPr>
        <w:t xml:space="preserve"> </w:t>
      </w:r>
      <w:r w:rsidRPr="00041527">
        <w:rPr>
          <w:rFonts w:eastAsia="Times New Roman"/>
          <w:sz w:val="20"/>
          <w:szCs w:val="20"/>
          <w:lang w:eastAsia="ru-RU"/>
        </w:rPr>
        <w:t xml:space="preserve">обеспечивает в </w:t>
      </w:r>
      <w:r w:rsidRPr="00041527">
        <w:rPr>
          <w:sz w:val="20"/>
          <w:szCs w:val="20"/>
        </w:rPr>
        <w:t>установленном порядке размещение и актуализацию сведений, содержащихся в настоящем разделе, а также в соответствующем разделе РГУ.</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95. Нормативные правовые акты, регулирующие порядок подачи и рассмотрения жалобы:</w:t>
      </w:r>
    </w:p>
    <w:p w:rsidR="00041527" w:rsidRPr="00041527" w:rsidRDefault="00041527" w:rsidP="00041527">
      <w:pPr>
        <w:autoSpaceDE w:val="0"/>
        <w:autoSpaceDN w:val="0"/>
        <w:adjustRightInd w:val="0"/>
        <w:ind w:firstLine="709"/>
        <w:rPr>
          <w:rFonts w:eastAsia="Times New Roman"/>
          <w:i/>
          <w:sz w:val="20"/>
          <w:szCs w:val="20"/>
          <w:lang w:eastAsia="ru-RU"/>
        </w:rPr>
      </w:pPr>
      <w:r w:rsidRPr="00041527">
        <w:rPr>
          <w:rFonts w:eastAsia="Times New Roman"/>
          <w:sz w:val="20"/>
          <w:szCs w:val="20"/>
          <w:lang w:eastAsia="ru-RU"/>
        </w:rPr>
        <w:t>1) Федеральный закон от 27 июля 2010 года № 210-ФЗ «Об организации предоставления государственных и муниципальных услуг»;</w:t>
      </w:r>
    </w:p>
    <w:p w:rsidR="00041527" w:rsidRPr="00041527" w:rsidRDefault="00041527" w:rsidP="00041527">
      <w:pPr>
        <w:adjustRightInd w:val="0"/>
        <w:ind w:firstLine="709"/>
        <w:outlineLvl w:val="1"/>
        <w:rPr>
          <w:sz w:val="20"/>
          <w:szCs w:val="20"/>
        </w:rPr>
      </w:pPr>
      <w:r w:rsidRPr="00041527">
        <w:rPr>
          <w:sz w:val="20"/>
          <w:szCs w:val="20"/>
        </w:rPr>
        <w:t>96. Заявитель может обратиться с жалобой, в том числе в следующих случаях:</w:t>
      </w:r>
    </w:p>
    <w:p w:rsidR="00041527" w:rsidRPr="00041527" w:rsidRDefault="00041527" w:rsidP="00041527">
      <w:pPr>
        <w:adjustRightInd w:val="0"/>
        <w:ind w:firstLine="709"/>
        <w:outlineLvl w:val="1"/>
        <w:rPr>
          <w:sz w:val="20"/>
          <w:szCs w:val="20"/>
        </w:rPr>
      </w:pPr>
      <w:r w:rsidRPr="00041527">
        <w:rPr>
          <w:sz w:val="20"/>
          <w:szCs w:val="20"/>
        </w:rPr>
        <w:t xml:space="preserve">1) нарушение срока регистрации заявления заявителя о предоставлении муниципальной услуги, </w:t>
      </w:r>
      <w:r w:rsidRPr="00041527">
        <w:rPr>
          <w:rFonts w:eastAsia="Times New Roman"/>
          <w:sz w:val="20"/>
          <w:szCs w:val="20"/>
          <w:lang w:eastAsia="ru-RU"/>
        </w:rPr>
        <w:t>в том числе запроса о предоставлении нескольких государственных и муниципальных услуг при однократном обращении заявителя в МФЦ;</w:t>
      </w:r>
    </w:p>
    <w:p w:rsidR="00041527" w:rsidRPr="00041527" w:rsidRDefault="00041527" w:rsidP="00041527">
      <w:pPr>
        <w:adjustRightInd w:val="0"/>
        <w:ind w:firstLine="709"/>
        <w:outlineLvl w:val="1"/>
        <w:rPr>
          <w:sz w:val="20"/>
          <w:szCs w:val="20"/>
        </w:rPr>
      </w:pPr>
      <w:r w:rsidRPr="00041527">
        <w:rPr>
          <w:sz w:val="20"/>
          <w:szCs w:val="20"/>
        </w:rPr>
        <w:t xml:space="preserve">2) нарушение срока предоставления муниципальной услуги. </w:t>
      </w:r>
      <w:r w:rsidRPr="00041527">
        <w:rPr>
          <w:rFonts w:eastAsia="Times New Roman"/>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41527">
        <w:rPr>
          <w:sz w:val="20"/>
          <w:szCs w:val="20"/>
        </w:rPr>
        <w:t>;</w:t>
      </w:r>
    </w:p>
    <w:p w:rsidR="00041527" w:rsidRPr="00041527" w:rsidRDefault="00041527" w:rsidP="00041527">
      <w:pPr>
        <w:adjustRightInd w:val="0"/>
        <w:ind w:firstLine="709"/>
        <w:outlineLvl w:val="1"/>
        <w:rPr>
          <w:sz w:val="20"/>
          <w:szCs w:val="20"/>
        </w:rPr>
      </w:pPr>
      <w:r w:rsidRPr="00041527">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41527" w:rsidRPr="00041527" w:rsidRDefault="00041527" w:rsidP="00041527">
      <w:pPr>
        <w:adjustRightInd w:val="0"/>
        <w:ind w:firstLine="709"/>
        <w:outlineLvl w:val="1"/>
        <w:rPr>
          <w:sz w:val="20"/>
          <w:szCs w:val="20"/>
        </w:rPr>
      </w:pPr>
      <w:r w:rsidRPr="00041527">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041527" w:rsidRPr="00041527" w:rsidRDefault="00041527" w:rsidP="00041527">
      <w:pPr>
        <w:adjustRightInd w:val="0"/>
        <w:ind w:firstLine="709"/>
        <w:outlineLvl w:val="1"/>
        <w:rPr>
          <w:sz w:val="20"/>
          <w:szCs w:val="20"/>
        </w:rPr>
      </w:pPr>
      <w:r w:rsidRPr="00041527">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r w:rsidRPr="00041527">
        <w:rPr>
          <w:rFonts w:eastAsia="Times New Roman"/>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41527" w:rsidRPr="00041527" w:rsidRDefault="00041527" w:rsidP="00041527">
      <w:pPr>
        <w:adjustRightInd w:val="0"/>
        <w:ind w:firstLine="709"/>
        <w:outlineLvl w:val="1"/>
        <w:rPr>
          <w:sz w:val="20"/>
          <w:szCs w:val="20"/>
        </w:rPr>
      </w:pPr>
      <w:r w:rsidRPr="00041527">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41527" w:rsidRPr="00041527" w:rsidRDefault="00041527" w:rsidP="00041527">
      <w:pPr>
        <w:adjustRightInd w:val="0"/>
        <w:ind w:firstLine="709"/>
        <w:outlineLvl w:val="1"/>
        <w:rPr>
          <w:rFonts w:eastAsia="Times New Roman"/>
          <w:sz w:val="20"/>
          <w:szCs w:val="20"/>
          <w:lang w:eastAsia="ru-RU"/>
        </w:rPr>
      </w:pPr>
      <w:r w:rsidRPr="00041527">
        <w:rPr>
          <w:sz w:val="20"/>
          <w:szCs w:val="20"/>
        </w:rPr>
        <w:t>7) отказ</w:t>
      </w:r>
      <w:r w:rsidRPr="00041527">
        <w:rPr>
          <w:sz w:val="20"/>
          <w:szCs w:val="20"/>
          <w:lang w:eastAsia="ru-RU"/>
        </w:rPr>
        <w:t xml:space="preserve"> администрации Кадыйского муниципального района Костромской области</w:t>
      </w:r>
      <w:r w:rsidRPr="00041527">
        <w:rPr>
          <w:sz w:val="20"/>
          <w:szCs w:val="20"/>
        </w:rPr>
        <w:t>, должностного лица</w:t>
      </w:r>
      <w:r w:rsidRPr="00041527">
        <w:rPr>
          <w:sz w:val="20"/>
          <w:szCs w:val="20"/>
          <w:lang w:eastAsia="ru-RU"/>
        </w:rPr>
        <w:t xml:space="preserve"> администрации Кадыйского муниципального района</w:t>
      </w:r>
      <w:r w:rsidRPr="00041527">
        <w:rPr>
          <w:sz w:val="20"/>
          <w:szCs w:val="20"/>
        </w:rPr>
        <w:t>,</w:t>
      </w:r>
      <w:r w:rsidRPr="00041527">
        <w:rPr>
          <w:rFonts w:eastAsia="Times New Roman"/>
          <w:sz w:val="20"/>
          <w:szCs w:val="20"/>
          <w:lang w:eastAsia="ru-RU"/>
        </w:rPr>
        <w:t xml:space="preserve"> МФЦ, работника МФЦ, привлекаемых организаций или их работников</w:t>
      </w:r>
      <w:r w:rsidRPr="00041527">
        <w:rPr>
          <w:sz w:val="20"/>
          <w:szCs w:val="20"/>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D27F8">
        <w:rPr>
          <w:sz w:val="20"/>
          <w:szCs w:val="20"/>
        </w:rPr>
        <w:t xml:space="preserve"> </w:t>
      </w:r>
      <w:r w:rsidRPr="00041527">
        <w:rPr>
          <w:rFonts w:eastAsia="Times New Roman"/>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41527" w:rsidRPr="00041527" w:rsidRDefault="00041527" w:rsidP="00041527">
      <w:pPr>
        <w:ind w:firstLine="709"/>
        <w:rPr>
          <w:rFonts w:eastAsia="Times New Roman"/>
          <w:sz w:val="20"/>
          <w:szCs w:val="20"/>
          <w:lang w:eastAsia="ru-RU"/>
        </w:rPr>
      </w:pPr>
      <w:r w:rsidRPr="00041527">
        <w:rPr>
          <w:sz w:val="20"/>
          <w:szCs w:val="20"/>
          <w:lang w:eastAsia="ru-RU"/>
        </w:rPr>
        <w:t xml:space="preserve">8) </w:t>
      </w:r>
      <w:r w:rsidRPr="00041527">
        <w:rPr>
          <w:rFonts w:eastAsia="Times New Roman"/>
          <w:sz w:val="20"/>
          <w:szCs w:val="20"/>
          <w:lang w:eastAsia="ru-RU"/>
        </w:rPr>
        <w:t>нарушение срока или порядка выдачи документов по результатам предоставления муниципальной услуги;</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041527">
        <w:rPr>
          <w:sz w:val="20"/>
          <w:szCs w:val="20"/>
        </w:rPr>
        <w:t xml:space="preserve"> муниципальными правовыми актами</w:t>
      </w:r>
      <w:r w:rsidRPr="00041527">
        <w:rPr>
          <w:rFonts w:eastAsia="Times New Roman"/>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41527" w:rsidRPr="00041527" w:rsidRDefault="00041527" w:rsidP="00041527">
      <w:pPr>
        <w:ind w:firstLine="709"/>
        <w:rPr>
          <w:rFonts w:eastAsia="Times New Roman"/>
          <w:sz w:val="20"/>
          <w:szCs w:val="20"/>
          <w:lang w:eastAsia="ru-RU"/>
        </w:rPr>
      </w:pPr>
      <w:r w:rsidRPr="00041527">
        <w:rPr>
          <w:rFonts w:eastAsia="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вторым-пятым подпункта 4 пункта 19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41527" w:rsidRPr="00041527" w:rsidRDefault="00041527" w:rsidP="00041527">
      <w:pPr>
        <w:adjustRightInd w:val="0"/>
        <w:ind w:firstLine="709"/>
        <w:outlineLvl w:val="1"/>
        <w:rPr>
          <w:rFonts w:eastAsia="Times New Roman"/>
          <w:sz w:val="20"/>
          <w:szCs w:val="20"/>
          <w:lang w:eastAsia="ru-RU"/>
        </w:rPr>
      </w:pPr>
      <w:r w:rsidRPr="00041527">
        <w:rPr>
          <w:sz w:val="20"/>
          <w:szCs w:val="20"/>
        </w:rPr>
        <w:t xml:space="preserve">97. </w:t>
      </w:r>
      <w:r w:rsidRPr="00041527">
        <w:rPr>
          <w:rFonts w:eastAsia="Times New Roman"/>
          <w:sz w:val="20"/>
          <w:szCs w:val="20"/>
          <w:lang w:eastAsia="ru-RU"/>
        </w:rPr>
        <w:t xml:space="preserve">Жалоба подается в письменной форме на бумажном носителе, в электронной форме в </w:t>
      </w:r>
      <w:r w:rsidRPr="00041527">
        <w:rPr>
          <w:sz w:val="20"/>
          <w:szCs w:val="20"/>
          <w:lang w:eastAsia="ru-RU"/>
        </w:rPr>
        <w:t>администрацию Кадыйского муниципального района Костромской области</w:t>
      </w:r>
      <w:r w:rsidRPr="00041527">
        <w:rPr>
          <w:rFonts w:eastAsia="Times New Roman"/>
          <w:sz w:val="20"/>
          <w:szCs w:val="20"/>
          <w:lang w:eastAsia="ru-RU"/>
        </w:rPr>
        <w:t xml:space="preserve">, МФЦ либо в администрацию Костромской области, являющуюся учредителем МФЦ (далее - учредитель МФЦ), а также в привлекаемые организации. </w:t>
      </w:r>
    </w:p>
    <w:p w:rsidR="00041527" w:rsidRPr="00041527" w:rsidRDefault="00041527" w:rsidP="00041527">
      <w:pPr>
        <w:adjustRightInd w:val="0"/>
        <w:ind w:firstLine="709"/>
        <w:outlineLvl w:val="1"/>
        <w:rPr>
          <w:rFonts w:eastAsia="Times New Roman"/>
          <w:sz w:val="20"/>
          <w:szCs w:val="20"/>
          <w:lang w:eastAsia="ru-RU"/>
        </w:rPr>
      </w:pPr>
      <w:r w:rsidRPr="00041527">
        <w:rPr>
          <w:rFonts w:eastAsia="Times New Roman"/>
          <w:sz w:val="20"/>
          <w:szCs w:val="20"/>
          <w:lang w:eastAsia="ru-RU"/>
        </w:rPr>
        <w:t xml:space="preserve">Жалобы на решения и действия (бездействие) </w:t>
      </w:r>
      <w:r w:rsidRPr="00041527">
        <w:rPr>
          <w:sz w:val="20"/>
          <w:szCs w:val="20"/>
        </w:rPr>
        <w:t>руководителя органа местного самоуправления</w:t>
      </w:r>
      <w:r w:rsidRPr="00041527">
        <w:rPr>
          <w:rFonts w:eastAsia="Times New Roman"/>
          <w:sz w:val="20"/>
          <w:szCs w:val="20"/>
          <w:lang w:eastAsia="ru-RU"/>
        </w:rPr>
        <w:t>, либо</w:t>
      </w:r>
      <w:r w:rsidRPr="00041527">
        <w:rPr>
          <w:sz w:val="20"/>
          <w:szCs w:val="20"/>
          <w:lang w:eastAsia="ru-RU"/>
        </w:rPr>
        <w:t xml:space="preserve"> администрацию Кадыйского муниципального района Костромской области</w:t>
      </w:r>
      <w:r w:rsidRPr="00041527">
        <w:rPr>
          <w:rFonts w:eastAsia="Times New Roman"/>
          <w:sz w:val="20"/>
          <w:szCs w:val="20"/>
          <w:lang w:eastAsia="ru-RU"/>
        </w:rPr>
        <w:t>, подаются в вышестоящий орган(при его наличии</w:t>
      </w:r>
      <w:r w:rsidRPr="00041527">
        <w:rPr>
          <w:rFonts w:eastAsia="Times New Roman"/>
          <w:i/>
          <w:sz w:val="20"/>
          <w:szCs w:val="20"/>
          <w:lang w:eastAsia="ru-RU"/>
        </w:rPr>
        <w:t xml:space="preserve">) </w:t>
      </w:r>
      <w:r w:rsidRPr="00041527">
        <w:rPr>
          <w:rFonts w:eastAsia="Times New Roman"/>
          <w:sz w:val="20"/>
          <w:szCs w:val="20"/>
          <w:lang w:eastAsia="ru-RU"/>
        </w:rPr>
        <w:t xml:space="preserve">либо в случае его отсутствия рассматриваются непосредственно </w:t>
      </w:r>
      <w:r w:rsidRPr="00041527">
        <w:rPr>
          <w:sz w:val="20"/>
          <w:szCs w:val="20"/>
        </w:rPr>
        <w:t>(руководителем органа местного самоуправления</w:t>
      </w:r>
      <w:r w:rsidRPr="00041527">
        <w:rPr>
          <w:rFonts w:eastAsia="Times New Roman"/>
          <w:sz w:val="20"/>
          <w:szCs w:val="20"/>
          <w:lang w:eastAsia="ru-RU"/>
        </w:rPr>
        <w:t>.</w:t>
      </w:r>
    </w:p>
    <w:p w:rsidR="00041527" w:rsidRPr="00041527" w:rsidRDefault="00041527" w:rsidP="00041527">
      <w:pPr>
        <w:adjustRightInd w:val="0"/>
        <w:ind w:firstLine="709"/>
        <w:outlineLvl w:val="1"/>
        <w:rPr>
          <w:rFonts w:eastAsia="Times New Roman"/>
          <w:sz w:val="20"/>
          <w:szCs w:val="20"/>
          <w:lang w:eastAsia="ru-RU"/>
        </w:rPr>
      </w:pPr>
      <w:r w:rsidRPr="00041527">
        <w:rPr>
          <w:rFonts w:eastAsia="Times New Roman"/>
          <w:sz w:val="20"/>
          <w:szCs w:val="20"/>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Pr="00041527">
        <w:rPr>
          <w:rFonts w:eastAsia="Times New Roman"/>
          <w:sz w:val="20"/>
          <w:szCs w:val="20"/>
          <w:lang w:eastAsia="ru-RU"/>
        </w:rPr>
        <w:lastRenderedPageBreak/>
        <w:t>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sz w:val="20"/>
          <w:szCs w:val="20"/>
        </w:rPr>
        <w:t xml:space="preserve">98. </w:t>
      </w:r>
      <w:r w:rsidRPr="00041527">
        <w:rPr>
          <w:rFonts w:eastAsia="Times New Roman"/>
          <w:sz w:val="20"/>
          <w:szCs w:val="20"/>
          <w:lang w:eastAsia="ru-RU"/>
        </w:rPr>
        <w:t>Жалоба на решения и действия (бездействие)</w:t>
      </w:r>
      <w:r w:rsidRPr="00041527">
        <w:rPr>
          <w:sz w:val="20"/>
          <w:szCs w:val="20"/>
          <w:lang w:eastAsia="ru-RU"/>
        </w:rPr>
        <w:t xml:space="preserve"> администрацию Кадыйского муниципального района Костромской области</w:t>
      </w:r>
      <w:r w:rsidRPr="00041527">
        <w:rPr>
          <w:rFonts w:eastAsia="Times New Roman"/>
          <w:sz w:val="20"/>
          <w:szCs w:val="20"/>
          <w:lang w:eastAsia="ru-RU"/>
        </w:rPr>
        <w:t xml:space="preserve">  должностного лица</w:t>
      </w:r>
      <w:r w:rsidRPr="00041527">
        <w:rPr>
          <w:sz w:val="20"/>
          <w:szCs w:val="20"/>
          <w:lang w:eastAsia="ru-RU"/>
        </w:rPr>
        <w:t xml:space="preserve"> администрации Кадыйского муниципального района</w:t>
      </w:r>
      <w:r w:rsidRPr="00041527">
        <w:rPr>
          <w:rFonts w:eastAsia="Times New Roman"/>
          <w:sz w:val="20"/>
          <w:szCs w:val="20"/>
          <w:lang w:eastAsia="ru-RU"/>
        </w:rPr>
        <w:t xml:space="preserve">, муниципального служащего, руководителя </w:t>
      </w:r>
      <w:r w:rsidRPr="00041527">
        <w:rPr>
          <w:sz w:val="20"/>
          <w:szCs w:val="20"/>
          <w:lang w:eastAsia="ru-RU"/>
        </w:rPr>
        <w:t>администрации Кадыйского муниципального района</w:t>
      </w:r>
      <w:r w:rsidRPr="00041527">
        <w:rPr>
          <w:rFonts w:eastAsia="Times New Roman"/>
          <w:sz w:val="20"/>
          <w:szCs w:val="20"/>
          <w:lang w:eastAsia="ru-RU"/>
        </w:rPr>
        <w:t xml:space="preserve">, может быть направлена по почте, через МФЦ, с использованием сети Интернет, официального сайта </w:t>
      </w:r>
      <w:r w:rsidRPr="00041527">
        <w:rPr>
          <w:sz w:val="20"/>
          <w:szCs w:val="20"/>
          <w:lang w:eastAsia="ru-RU"/>
        </w:rPr>
        <w:t>администрации Кадыйского муниципального района</w:t>
      </w:r>
      <w:r w:rsidRPr="00041527">
        <w:rPr>
          <w:rFonts w:eastAsia="Times New Roman"/>
          <w:sz w:val="20"/>
          <w:szCs w:val="20"/>
          <w:lang w:eastAsia="ru-RU"/>
        </w:rPr>
        <w:t xml:space="preserve">, </w:t>
      </w:r>
      <w:r w:rsidRPr="00041527">
        <w:rPr>
          <w:rFonts w:eastAsia="Times New Roman"/>
          <w:color w:val="000000"/>
          <w:sz w:val="20"/>
          <w:szCs w:val="20"/>
          <w:lang w:eastAsia="ru-RU"/>
        </w:rPr>
        <w:t>ЕПГУ</w:t>
      </w:r>
      <w:r w:rsidRPr="00041527">
        <w:rPr>
          <w:sz w:val="20"/>
          <w:szCs w:val="20"/>
        </w:rPr>
        <w:t xml:space="preserve"> либо РПГУ,</w:t>
      </w:r>
      <w:r w:rsidRPr="00041527">
        <w:rPr>
          <w:rFonts w:eastAsia="Times New Roman"/>
          <w:sz w:val="20"/>
          <w:szCs w:val="20"/>
          <w:lang w:eastAsia="ru-RU"/>
        </w:rPr>
        <w:t xml:space="preserve"> а также может быть принята при личном приеме заявителя. </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041527">
        <w:rPr>
          <w:rFonts w:eastAsia="Times New Roman"/>
          <w:color w:val="000000"/>
          <w:sz w:val="20"/>
          <w:szCs w:val="20"/>
          <w:lang w:eastAsia="ru-RU"/>
        </w:rPr>
        <w:t>ЕПГУ либо РПГУ</w:t>
      </w:r>
      <w:r w:rsidRPr="00041527">
        <w:rPr>
          <w:rFonts w:eastAsia="Times New Roman"/>
          <w:sz w:val="20"/>
          <w:szCs w:val="20"/>
          <w:lang w:eastAsia="ru-RU"/>
        </w:rPr>
        <w:t xml:space="preserve">, а также может быть принята при личном приеме заявителя. </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041527">
        <w:rPr>
          <w:rFonts w:eastAsia="Times New Roman"/>
          <w:color w:val="000000"/>
          <w:sz w:val="20"/>
          <w:szCs w:val="20"/>
          <w:lang w:eastAsia="ru-RU"/>
        </w:rPr>
        <w:t>ЕПГУ либо РПГУ</w:t>
      </w:r>
      <w:r w:rsidRPr="00041527">
        <w:rPr>
          <w:rFonts w:eastAsia="Times New Roman"/>
          <w:sz w:val="20"/>
          <w:szCs w:val="20"/>
          <w:lang w:eastAsia="ru-RU"/>
        </w:rPr>
        <w:t>, а также может быть принята при личном приеме заявителя.</w:t>
      </w:r>
    </w:p>
    <w:p w:rsidR="00041527" w:rsidRPr="00041527" w:rsidRDefault="00041527" w:rsidP="00041527">
      <w:pPr>
        <w:adjustRightInd w:val="0"/>
        <w:ind w:firstLine="709"/>
        <w:outlineLvl w:val="1"/>
        <w:rPr>
          <w:sz w:val="20"/>
          <w:szCs w:val="20"/>
        </w:rPr>
      </w:pPr>
      <w:r w:rsidRPr="00041527">
        <w:rPr>
          <w:sz w:val="20"/>
          <w:szCs w:val="20"/>
        </w:rPr>
        <w:t>99. Жалоба должна содержать:</w:t>
      </w:r>
    </w:p>
    <w:p w:rsidR="00041527" w:rsidRPr="00041527" w:rsidRDefault="00041527" w:rsidP="00041527">
      <w:pPr>
        <w:autoSpaceDE w:val="0"/>
        <w:autoSpaceDN w:val="0"/>
        <w:adjustRightInd w:val="0"/>
        <w:ind w:firstLine="709"/>
        <w:rPr>
          <w:sz w:val="20"/>
          <w:szCs w:val="20"/>
        </w:rPr>
      </w:pPr>
      <w:r w:rsidRPr="00041527">
        <w:rPr>
          <w:sz w:val="20"/>
          <w:szCs w:val="2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041527">
        <w:rPr>
          <w:rFonts w:eastAsia="Times New Roman"/>
          <w:sz w:val="20"/>
          <w:szCs w:val="20"/>
          <w:lang w:eastAsia="ru-RU"/>
        </w:rPr>
        <w:t xml:space="preserve">, его руководителя и (или) работника, привлекаемых организаций, их руководителей и (или) работников, </w:t>
      </w:r>
      <w:r w:rsidRPr="00041527">
        <w:rPr>
          <w:sz w:val="20"/>
          <w:szCs w:val="20"/>
        </w:rPr>
        <w:t>решения и действия (бездействие) которых обжалуются;</w:t>
      </w:r>
    </w:p>
    <w:p w:rsidR="00041527" w:rsidRPr="00041527" w:rsidRDefault="00041527" w:rsidP="00041527">
      <w:pPr>
        <w:adjustRightInd w:val="0"/>
        <w:ind w:firstLine="709"/>
        <w:outlineLvl w:val="1"/>
        <w:rPr>
          <w:sz w:val="20"/>
          <w:szCs w:val="20"/>
        </w:rPr>
      </w:pPr>
      <w:r w:rsidRPr="00041527">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527" w:rsidRPr="00041527" w:rsidRDefault="00041527" w:rsidP="00041527">
      <w:pPr>
        <w:adjustRightInd w:val="0"/>
        <w:ind w:firstLine="709"/>
        <w:outlineLvl w:val="1"/>
        <w:rPr>
          <w:sz w:val="20"/>
          <w:szCs w:val="20"/>
        </w:rPr>
      </w:pPr>
      <w:r w:rsidRPr="00041527">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041527">
        <w:rPr>
          <w:rFonts w:eastAsia="Times New Roman"/>
          <w:sz w:val="20"/>
          <w:szCs w:val="20"/>
          <w:lang w:eastAsia="ru-RU"/>
        </w:rPr>
        <w:t>, работника МФЦ, привлекаемых организаций их работников;</w:t>
      </w:r>
    </w:p>
    <w:p w:rsidR="00041527" w:rsidRPr="00041527" w:rsidRDefault="00041527" w:rsidP="00041527">
      <w:pPr>
        <w:adjustRightInd w:val="0"/>
        <w:ind w:firstLine="709"/>
        <w:outlineLvl w:val="1"/>
        <w:rPr>
          <w:sz w:val="20"/>
          <w:szCs w:val="20"/>
        </w:rPr>
      </w:pPr>
      <w:r w:rsidRPr="00041527">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041527">
        <w:rPr>
          <w:rFonts w:eastAsia="Times New Roman"/>
          <w:sz w:val="20"/>
          <w:szCs w:val="20"/>
          <w:lang w:eastAsia="ru-RU"/>
        </w:rPr>
        <w:t>, работника МФЦ, привлекаемых организаций их работников.</w:t>
      </w:r>
    </w:p>
    <w:p w:rsidR="00041527" w:rsidRPr="00041527" w:rsidRDefault="00041527" w:rsidP="00041527">
      <w:pPr>
        <w:autoSpaceDE w:val="0"/>
        <w:ind w:firstLine="709"/>
        <w:rPr>
          <w:rFonts w:eastAsia="Times New Roman"/>
          <w:sz w:val="20"/>
          <w:szCs w:val="20"/>
          <w:lang w:eastAsia="ru-RU"/>
        </w:rPr>
      </w:pPr>
      <w:r w:rsidRPr="00041527">
        <w:rPr>
          <w:sz w:val="20"/>
          <w:szCs w:val="20"/>
        </w:rPr>
        <w:t xml:space="preserve">100. </w:t>
      </w:r>
      <w:r w:rsidRPr="00041527">
        <w:rPr>
          <w:rFonts w:eastAsia="Times New Roman"/>
          <w:sz w:val="20"/>
          <w:szCs w:val="20"/>
          <w:lang w:eastAsia="ru-RU"/>
        </w:rPr>
        <w:t>При рассмотрении жалобы заявитель имеет право:</w:t>
      </w:r>
    </w:p>
    <w:p w:rsidR="00041527" w:rsidRPr="00041527" w:rsidRDefault="00041527" w:rsidP="00041527">
      <w:pPr>
        <w:autoSpaceDE w:val="0"/>
        <w:ind w:firstLine="709"/>
        <w:rPr>
          <w:rFonts w:eastAsia="Times New Roman"/>
          <w:sz w:val="20"/>
          <w:szCs w:val="20"/>
          <w:lang w:eastAsia="ru-RU"/>
        </w:rPr>
      </w:pPr>
      <w:r w:rsidRPr="00041527">
        <w:rPr>
          <w:rFonts w:eastAsia="Times New Roman"/>
          <w:sz w:val="20"/>
          <w:szCs w:val="20"/>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041527" w:rsidRPr="00041527" w:rsidRDefault="00041527" w:rsidP="00041527">
      <w:pPr>
        <w:autoSpaceDE w:val="0"/>
        <w:ind w:firstLine="709"/>
        <w:rPr>
          <w:rFonts w:eastAsia="Times New Roman"/>
          <w:sz w:val="20"/>
          <w:szCs w:val="20"/>
          <w:lang w:eastAsia="ru-RU"/>
        </w:rPr>
      </w:pPr>
      <w:r w:rsidRPr="00041527">
        <w:rPr>
          <w:rFonts w:eastAsia="Times New Roman"/>
          <w:sz w:val="20"/>
          <w:szCs w:val="20"/>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41527" w:rsidRPr="00041527" w:rsidRDefault="00041527" w:rsidP="00041527">
      <w:pPr>
        <w:autoSpaceDE w:val="0"/>
        <w:ind w:firstLine="709"/>
        <w:rPr>
          <w:rFonts w:eastAsia="Times New Roman"/>
          <w:sz w:val="20"/>
          <w:szCs w:val="20"/>
          <w:lang w:eastAsia="ru-RU"/>
        </w:rPr>
      </w:pPr>
      <w:r w:rsidRPr="00041527">
        <w:rPr>
          <w:rFonts w:eastAsia="Times New Roman"/>
          <w:sz w:val="20"/>
          <w:szCs w:val="20"/>
          <w:lang w:eastAsia="ru-RU"/>
        </w:rPr>
        <w:t>3) получать в письменной форме и по желанию заявителя в электронной форме ответ по существу поставленных в жалобе вопросов;</w:t>
      </w:r>
    </w:p>
    <w:p w:rsidR="00041527" w:rsidRPr="00041527" w:rsidRDefault="00041527" w:rsidP="00041527">
      <w:pPr>
        <w:autoSpaceDE w:val="0"/>
        <w:ind w:firstLine="709"/>
        <w:rPr>
          <w:rFonts w:eastAsia="Times New Roman"/>
          <w:sz w:val="20"/>
          <w:szCs w:val="20"/>
          <w:lang w:eastAsia="ru-RU"/>
        </w:rPr>
      </w:pPr>
      <w:r w:rsidRPr="00041527">
        <w:rPr>
          <w:rFonts w:eastAsia="Times New Roman"/>
          <w:sz w:val="20"/>
          <w:szCs w:val="20"/>
          <w:lang w:eastAsia="ru-RU"/>
        </w:rPr>
        <w:t>4) обращаться с заявлением о прекращении рассмотрения жалобы.</w:t>
      </w:r>
    </w:p>
    <w:p w:rsidR="00041527" w:rsidRPr="00041527" w:rsidRDefault="00041527" w:rsidP="00041527">
      <w:pPr>
        <w:spacing w:after="1" w:line="280" w:lineRule="atLeast"/>
        <w:ind w:firstLine="709"/>
        <w:rPr>
          <w:rFonts w:eastAsia="Times New Roman"/>
          <w:sz w:val="20"/>
          <w:szCs w:val="20"/>
          <w:lang w:eastAsia="ru-RU"/>
        </w:rPr>
      </w:pPr>
      <w:r w:rsidRPr="00041527">
        <w:rPr>
          <w:sz w:val="20"/>
          <w:szCs w:val="20"/>
        </w:rPr>
        <w:t xml:space="preserve">101. </w:t>
      </w:r>
      <w:r w:rsidRPr="00041527">
        <w:rPr>
          <w:rFonts w:eastAsia="Times New Roman"/>
          <w:sz w:val="20"/>
          <w:szCs w:val="20"/>
          <w:lang w:eastAsia="ru-RU"/>
        </w:rPr>
        <w:t>Жалоба, поступившая в</w:t>
      </w:r>
      <w:r w:rsidRPr="00041527">
        <w:rPr>
          <w:sz w:val="20"/>
          <w:szCs w:val="20"/>
          <w:lang w:eastAsia="ru-RU"/>
        </w:rPr>
        <w:t xml:space="preserve"> администрацию Кадыйского муниципального района Костромской области,</w:t>
      </w:r>
      <w:r w:rsidRPr="00041527">
        <w:rPr>
          <w:rFonts w:eastAsia="Times New Roman"/>
          <w:sz w:val="20"/>
          <w:szCs w:val="20"/>
          <w:lang w:eastAsia="ru-RU"/>
        </w:rPr>
        <w:t xml:space="preserve">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Pr="00041527">
        <w:rPr>
          <w:sz w:val="20"/>
          <w:szCs w:val="20"/>
          <w:lang w:eastAsia="ru-RU"/>
        </w:rPr>
        <w:t>администрации Кадыйского муниципального района</w:t>
      </w:r>
      <w:r w:rsidRPr="00041527">
        <w:rPr>
          <w:rFonts w:eastAsia="Times New Roman"/>
          <w:sz w:val="20"/>
          <w:szCs w:val="20"/>
          <w:lang w:eastAsia="ru-RU"/>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102. Ответ на жалобу не дается в случаях, если в ней:</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1) не указаны фамилия заявителя, направившего жалобу, и адрес, по которому должен быть направлен ответ;</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041527" w:rsidRPr="00041527" w:rsidRDefault="00041527" w:rsidP="00041527">
      <w:pPr>
        <w:autoSpaceDE w:val="0"/>
        <w:autoSpaceDN w:val="0"/>
        <w:adjustRightInd w:val="0"/>
        <w:ind w:firstLine="709"/>
        <w:rPr>
          <w:rFonts w:eastAsia="Times New Roman"/>
          <w:sz w:val="20"/>
          <w:szCs w:val="20"/>
          <w:lang w:eastAsia="ru-RU"/>
        </w:rPr>
      </w:pPr>
      <w:r w:rsidRPr="00041527">
        <w:rPr>
          <w:rFonts w:eastAsia="Times New Roman"/>
          <w:sz w:val="20"/>
          <w:szCs w:val="20"/>
          <w:lang w:eastAsia="ru-RU"/>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041527" w:rsidRPr="00041527" w:rsidRDefault="00041527" w:rsidP="00041527">
      <w:pPr>
        <w:adjustRightInd w:val="0"/>
        <w:ind w:firstLine="709"/>
        <w:outlineLvl w:val="1"/>
        <w:rPr>
          <w:sz w:val="20"/>
          <w:szCs w:val="20"/>
        </w:rPr>
      </w:pPr>
      <w:r w:rsidRPr="00041527">
        <w:rPr>
          <w:sz w:val="20"/>
          <w:szCs w:val="20"/>
        </w:rPr>
        <w:t>103. По результатам рассмотрения жалобы принимается одно из следующих решений:</w:t>
      </w:r>
    </w:p>
    <w:p w:rsidR="00041527" w:rsidRPr="00041527" w:rsidRDefault="00041527" w:rsidP="00041527">
      <w:pPr>
        <w:adjustRightInd w:val="0"/>
        <w:ind w:firstLine="709"/>
        <w:outlineLvl w:val="1"/>
        <w:rPr>
          <w:sz w:val="20"/>
          <w:szCs w:val="20"/>
        </w:rPr>
      </w:pPr>
      <w:r w:rsidRPr="00041527">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041527" w:rsidRPr="00041527" w:rsidRDefault="00041527" w:rsidP="00041527">
      <w:pPr>
        <w:adjustRightInd w:val="0"/>
        <w:ind w:firstLine="709"/>
        <w:outlineLvl w:val="1"/>
        <w:rPr>
          <w:sz w:val="20"/>
          <w:szCs w:val="20"/>
        </w:rPr>
      </w:pPr>
      <w:r w:rsidRPr="00041527">
        <w:rPr>
          <w:sz w:val="20"/>
          <w:szCs w:val="20"/>
        </w:rPr>
        <w:t>2) в удовлетворении жалобы отказывается.</w:t>
      </w:r>
    </w:p>
    <w:p w:rsidR="00041527" w:rsidRPr="00041527" w:rsidRDefault="00041527" w:rsidP="00041527">
      <w:pPr>
        <w:adjustRightInd w:val="0"/>
        <w:ind w:firstLine="709"/>
        <w:outlineLvl w:val="1"/>
        <w:rPr>
          <w:sz w:val="20"/>
          <w:szCs w:val="20"/>
        </w:rPr>
      </w:pPr>
      <w:r w:rsidRPr="00041527">
        <w:rPr>
          <w:sz w:val="20"/>
          <w:szCs w:val="20"/>
        </w:rPr>
        <w:t>104. Не позднее дня, следующего за днем принятия решения, указанного в пункте 103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527" w:rsidRPr="00041527" w:rsidRDefault="00041527" w:rsidP="00041527">
      <w:pPr>
        <w:adjustRightInd w:val="0"/>
        <w:ind w:firstLine="709"/>
        <w:outlineLvl w:val="1"/>
        <w:rPr>
          <w:sz w:val="20"/>
          <w:szCs w:val="20"/>
        </w:rPr>
      </w:pPr>
      <w:r w:rsidRPr="00041527">
        <w:rPr>
          <w:sz w:val="20"/>
          <w:szCs w:val="20"/>
        </w:rPr>
        <w:t>В случае признания жалобы подлежащей удовлетворению в ответе заявителю дается информация о действиях, осуществляемых администрацией Кадыйского муниципального района Костромской области</w:t>
      </w:r>
      <w:r w:rsidRPr="00041527">
        <w:rPr>
          <w:i/>
          <w:sz w:val="20"/>
          <w:szCs w:val="20"/>
        </w:rPr>
        <w:t>,</w:t>
      </w:r>
      <w:r w:rsidRPr="00041527">
        <w:rPr>
          <w:sz w:val="20"/>
          <w:szCs w:val="20"/>
        </w:rPr>
        <w:t xml:space="preserve"> МФЦ либо привлекаемой организацией в целях незамедлительного устранения выявленных нарушений при оказании </w:t>
      </w:r>
      <w:r w:rsidRPr="00041527">
        <w:rPr>
          <w:sz w:val="20"/>
          <w:szCs w:val="20"/>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1527" w:rsidRPr="00041527" w:rsidRDefault="00041527" w:rsidP="00041527">
      <w:pPr>
        <w:adjustRightInd w:val="0"/>
        <w:ind w:firstLine="709"/>
        <w:outlineLvl w:val="1"/>
        <w:rPr>
          <w:sz w:val="20"/>
          <w:szCs w:val="20"/>
        </w:rPr>
      </w:pPr>
      <w:r w:rsidRPr="00041527">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1527" w:rsidRPr="00041527" w:rsidRDefault="00041527" w:rsidP="006D27F8">
      <w:pPr>
        <w:adjustRightInd w:val="0"/>
        <w:ind w:firstLine="709"/>
        <w:outlineLvl w:val="1"/>
        <w:rPr>
          <w:color w:val="000000"/>
          <w:spacing w:val="-8"/>
          <w:sz w:val="20"/>
          <w:szCs w:val="20"/>
        </w:rPr>
      </w:pPr>
      <w:r w:rsidRPr="00041527">
        <w:rPr>
          <w:sz w:val="20"/>
          <w:szCs w:val="20"/>
        </w:rPr>
        <w:t>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97 настоящего административного регламента, незамедлительно направляет имеющиеся материалы в органы прокуратуры</w:t>
      </w:r>
      <w:r w:rsidRPr="00041527">
        <w:rPr>
          <w:rFonts w:eastAsia="Times New Roman"/>
          <w:sz w:val="20"/>
          <w:szCs w:val="20"/>
          <w:lang w:eastAsia="ru-RU"/>
        </w:rPr>
        <w:t xml:space="preserve">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2B323C" w:rsidRPr="002B323C" w:rsidRDefault="002B323C" w:rsidP="002B323C">
      <w:pPr>
        <w:spacing w:line="100" w:lineRule="atLeast"/>
        <w:jc w:val="center"/>
        <w:rPr>
          <w:color w:val="000000"/>
          <w:spacing w:val="-8"/>
          <w:sz w:val="20"/>
          <w:szCs w:val="20"/>
        </w:rPr>
      </w:pPr>
      <w:r w:rsidRPr="002B323C">
        <w:rPr>
          <w:color w:val="000000"/>
          <w:spacing w:val="-8"/>
          <w:sz w:val="20"/>
          <w:szCs w:val="20"/>
        </w:rPr>
        <w:t>РОССИЙСКАЯ ФЕДЕРАЦИЯ</w:t>
      </w:r>
    </w:p>
    <w:p w:rsidR="002B323C" w:rsidRPr="002B323C" w:rsidRDefault="002B323C" w:rsidP="002B323C">
      <w:pPr>
        <w:spacing w:line="100" w:lineRule="atLeast"/>
        <w:jc w:val="center"/>
        <w:rPr>
          <w:color w:val="000000"/>
          <w:spacing w:val="-8"/>
          <w:sz w:val="20"/>
          <w:szCs w:val="20"/>
        </w:rPr>
      </w:pPr>
      <w:r w:rsidRPr="002B323C">
        <w:rPr>
          <w:color w:val="000000"/>
          <w:spacing w:val="-8"/>
          <w:sz w:val="20"/>
          <w:szCs w:val="20"/>
        </w:rPr>
        <w:t>КОСТРОМСКАЯ ОБЛАСТЬ</w:t>
      </w:r>
    </w:p>
    <w:p w:rsidR="002B323C" w:rsidRPr="002B323C" w:rsidRDefault="002B323C" w:rsidP="002B323C">
      <w:pPr>
        <w:spacing w:line="100" w:lineRule="atLeast"/>
        <w:jc w:val="center"/>
        <w:rPr>
          <w:color w:val="000000"/>
          <w:spacing w:val="-8"/>
          <w:sz w:val="20"/>
          <w:szCs w:val="20"/>
        </w:rPr>
      </w:pPr>
      <w:r w:rsidRPr="002B323C">
        <w:rPr>
          <w:color w:val="000000"/>
          <w:spacing w:val="-8"/>
          <w:sz w:val="20"/>
          <w:szCs w:val="20"/>
        </w:rPr>
        <w:t>АДМИНИСТРАЦИЯ КАДЫЙСКОГО МУНИЦИПАЛЬНОГО РАЙОНА</w:t>
      </w:r>
    </w:p>
    <w:p w:rsidR="002B323C" w:rsidRPr="002B323C" w:rsidRDefault="002B323C" w:rsidP="002B323C">
      <w:pPr>
        <w:spacing w:line="100" w:lineRule="atLeast"/>
        <w:jc w:val="center"/>
        <w:rPr>
          <w:color w:val="000000"/>
          <w:sz w:val="20"/>
          <w:szCs w:val="20"/>
        </w:rPr>
      </w:pPr>
    </w:p>
    <w:p w:rsidR="002B323C" w:rsidRPr="002B323C" w:rsidRDefault="002B323C" w:rsidP="002B323C">
      <w:pPr>
        <w:spacing w:line="100" w:lineRule="atLeast"/>
        <w:jc w:val="center"/>
        <w:rPr>
          <w:color w:val="000000"/>
          <w:spacing w:val="-8"/>
          <w:sz w:val="20"/>
          <w:szCs w:val="20"/>
        </w:rPr>
      </w:pPr>
      <w:r w:rsidRPr="002B323C">
        <w:rPr>
          <w:color w:val="000000"/>
          <w:sz w:val="20"/>
          <w:szCs w:val="20"/>
        </w:rPr>
        <w:t>ПОСТАНОВЛЕНИЕ</w:t>
      </w:r>
    </w:p>
    <w:p w:rsidR="002B323C" w:rsidRPr="002B323C" w:rsidRDefault="002B323C" w:rsidP="002B323C">
      <w:pPr>
        <w:shd w:val="clear" w:color="auto" w:fill="FFFFFF"/>
        <w:spacing w:before="590" w:line="298" w:lineRule="exact"/>
        <w:ind w:left="6" w:right="-34"/>
        <w:contextualSpacing/>
        <w:rPr>
          <w:sz w:val="20"/>
          <w:szCs w:val="20"/>
        </w:rPr>
      </w:pPr>
      <w:r w:rsidRPr="002B323C">
        <w:rPr>
          <w:sz w:val="20"/>
          <w:szCs w:val="20"/>
        </w:rPr>
        <w:t xml:space="preserve"> «10 »    апреля   2020  года                                                                           </w:t>
      </w:r>
      <w:r>
        <w:rPr>
          <w:sz w:val="20"/>
          <w:szCs w:val="20"/>
        </w:rPr>
        <w:t xml:space="preserve">                                                    </w:t>
      </w:r>
      <w:r w:rsidRPr="002B323C">
        <w:rPr>
          <w:sz w:val="20"/>
          <w:szCs w:val="20"/>
        </w:rPr>
        <w:t xml:space="preserve">  №  162</w:t>
      </w:r>
    </w:p>
    <w:p w:rsidR="002B323C" w:rsidRPr="002B323C" w:rsidRDefault="002B323C" w:rsidP="002B323C">
      <w:pPr>
        <w:shd w:val="clear" w:color="auto" w:fill="FFFFFF"/>
        <w:ind w:left="6" w:right="5761"/>
        <w:rPr>
          <w:sz w:val="20"/>
          <w:szCs w:val="20"/>
        </w:rPr>
      </w:pPr>
    </w:p>
    <w:p w:rsidR="002B323C" w:rsidRPr="002B323C" w:rsidRDefault="002B323C" w:rsidP="002B323C">
      <w:pPr>
        <w:shd w:val="clear" w:color="auto" w:fill="FFFFFF"/>
        <w:ind w:left="6" w:right="5761"/>
        <w:rPr>
          <w:sz w:val="20"/>
          <w:szCs w:val="20"/>
        </w:rPr>
      </w:pPr>
      <w:r w:rsidRPr="002B323C">
        <w:rPr>
          <w:sz w:val="20"/>
          <w:szCs w:val="20"/>
        </w:rPr>
        <w:t>О режиме работы котельных</w:t>
      </w:r>
    </w:p>
    <w:p w:rsidR="002B323C" w:rsidRPr="002B323C" w:rsidRDefault="002B323C" w:rsidP="002B323C">
      <w:pPr>
        <w:pStyle w:val="a3"/>
        <w:ind w:left="24" w:hanging="27"/>
        <w:jc w:val="both"/>
        <w:rPr>
          <w:sz w:val="20"/>
          <w:szCs w:val="20"/>
          <w:lang w:val="ru-RU"/>
        </w:rPr>
      </w:pPr>
    </w:p>
    <w:p w:rsidR="002B323C" w:rsidRPr="002B323C" w:rsidRDefault="002B323C" w:rsidP="002B323C">
      <w:pPr>
        <w:pStyle w:val="ConsNormal"/>
        <w:widowControl/>
        <w:ind w:right="0" w:firstLine="0"/>
        <w:jc w:val="both"/>
        <w:rPr>
          <w:rFonts w:ascii="Times New Roman" w:eastAsia="Lucida Sans Unicode" w:hAnsi="Times New Roman" w:cs="Tahoma"/>
        </w:rPr>
      </w:pPr>
      <w:r w:rsidRPr="002B323C">
        <w:rPr>
          <w:rFonts w:ascii="Times New Roman" w:hAnsi="Times New Roman"/>
        </w:rPr>
        <w:t xml:space="preserve">      В связи со значительным повышением температуры наружного воздуха, установившимся на территории Кадыйского муниципального района,</w:t>
      </w:r>
      <w:r w:rsidRPr="002B323C">
        <w:rPr>
          <w:rFonts w:ascii="Times New Roman" w:hAnsi="Times New Roman" w:cs="Tahoma"/>
        </w:rPr>
        <w:t xml:space="preserve"> </w:t>
      </w:r>
      <w:r w:rsidRPr="002B323C">
        <w:rPr>
          <w:rFonts w:ascii="Times New Roman" w:eastAsia="Lucida Sans Unicode" w:hAnsi="Times New Roman" w:cs="Tahoma"/>
        </w:rPr>
        <w:t>руководствуясь Уставом Кадыйского муниципального района</w:t>
      </w:r>
    </w:p>
    <w:p w:rsidR="002B323C" w:rsidRPr="002B323C" w:rsidRDefault="002B323C" w:rsidP="002B323C">
      <w:pPr>
        <w:pStyle w:val="a3"/>
        <w:ind w:left="24" w:hanging="27"/>
        <w:jc w:val="both"/>
        <w:rPr>
          <w:sz w:val="20"/>
          <w:szCs w:val="20"/>
          <w:lang w:val="ru-RU"/>
        </w:rPr>
      </w:pPr>
    </w:p>
    <w:p w:rsidR="002B323C" w:rsidRPr="002B323C" w:rsidRDefault="002B323C" w:rsidP="002B323C">
      <w:pPr>
        <w:pStyle w:val="a3"/>
        <w:ind w:left="24" w:hanging="27"/>
        <w:jc w:val="both"/>
        <w:rPr>
          <w:sz w:val="20"/>
          <w:szCs w:val="20"/>
          <w:lang w:val="ru-RU"/>
        </w:rPr>
      </w:pPr>
      <w:r w:rsidRPr="002B323C">
        <w:rPr>
          <w:sz w:val="20"/>
          <w:szCs w:val="20"/>
          <w:lang w:val="ru-RU"/>
        </w:rPr>
        <w:t xml:space="preserve"> ПОСТАНОВЛЯЮ:</w:t>
      </w:r>
    </w:p>
    <w:p w:rsidR="002B323C" w:rsidRPr="002B323C" w:rsidRDefault="002B323C" w:rsidP="002B323C">
      <w:pPr>
        <w:pStyle w:val="a3"/>
        <w:spacing w:after="0"/>
        <w:ind w:left="24" w:hanging="27"/>
        <w:jc w:val="both"/>
        <w:rPr>
          <w:sz w:val="20"/>
          <w:szCs w:val="20"/>
          <w:lang w:val="ru-RU"/>
        </w:rPr>
      </w:pPr>
      <w:r w:rsidRPr="002B323C">
        <w:rPr>
          <w:sz w:val="20"/>
          <w:szCs w:val="20"/>
          <w:lang w:val="ru-RU"/>
        </w:rPr>
        <w:t xml:space="preserve">        1. Рекомендовать руководителям социальных  и образовательных учреждений Кадыйского муниципального района, руководителю ООО «Теплоснабжающее предприятие», организовать отопление образовательных учреждений, социальных объектов, жилищного фонда и иных потребителей Кадыйского муниципального района   в 12 часовом режиме с 15 апреля 2020 года.</w:t>
      </w:r>
    </w:p>
    <w:p w:rsidR="002B323C" w:rsidRPr="002B323C" w:rsidRDefault="002B323C" w:rsidP="002B323C">
      <w:pPr>
        <w:pStyle w:val="ConsNormal"/>
        <w:widowControl/>
        <w:ind w:right="0" w:firstLine="0"/>
        <w:jc w:val="both"/>
        <w:rPr>
          <w:rFonts w:ascii="Times New Roman" w:eastAsia="Lucida Sans Unicode" w:hAnsi="Times New Roman" w:cs="Tahoma"/>
        </w:rPr>
      </w:pPr>
      <w:r w:rsidRPr="002B323C">
        <w:rPr>
          <w:rFonts w:ascii="Times New Roman" w:hAnsi="Times New Roman"/>
        </w:rPr>
        <w:t xml:space="preserve">       </w:t>
      </w:r>
      <w:r w:rsidRPr="002B323C">
        <w:rPr>
          <w:rFonts w:ascii="Times New Roman" w:eastAsia="Lucida Sans Unicode" w:hAnsi="Times New Roman" w:cs="Tahoma"/>
        </w:rPr>
        <w:t>2.   Настоящее постановление вступает в силу с момента подписания и подлежит опубликованию.</w:t>
      </w:r>
    </w:p>
    <w:p w:rsidR="002B323C" w:rsidRPr="002B323C" w:rsidRDefault="002B323C" w:rsidP="002B323C">
      <w:pPr>
        <w:pStyle w:val="ConsNormal"/>
        <w:widowControl/>
        <w:ind w:right="0" w:firstLine="0"/>
        <w:jc w:val="both"/>
        <w:rPr>
          <w:rFonts w:ascii="Times New Roman" w:eastAsia="Lucida Sans Unicode" w:hAnsi="Times New Roman" w:cs="Tahoma"/>
        </w:rPr>
      </w:pPr>
      <w:r w:rsidRPr="002B323C">
        <w:rPr>
          <w:rFonts w:ascii="Times New Roman" w:hAnsi="Times New Roman"/>
        </w:rPr>
        <w:t xml:space="preserve">     </w:t>
      </w:r>
      <w:r w:rsidRPr="002B323C">
        <w:rPr>
          <w:rFonts w:ascii="Times New Roman" w:eastAsia="Lucida Sans Unicode" w:hAnsi="Times New Roman" w:cs="Tahoma"/>
        </w:rPr>
        <w:t xml:space="preserve">  3.    Контроль за исполнением настоящего постановления возложить на первого заместителя главы администрации Кадыйского муниципального района.</w:t>
      </w:r>
    </w:p>
    <w:p w:rsidR="006D27F8" w:rsidRDefault="006D27F8" w:rsidP="002B323C">
      <w:pPr>
        <w:pStyle w:val="a3"/>
        <w:spacing w:after="0"/>
        <w:ind w:left="24" w:hanging="27"/>
        <w:jc w:val="both"/>
        <w:rPr>
          <w:sz w:val="20"/>
          <w:szCs w:val="20"/>
          <w:lang w:val="ru-RU"/>
        </w:rPr>
      </w:pPr>
    </w:p>
    <w:p w:rsidR="002B323C" w:rsidRPr="002B323C" w:rsidRDefault="002B323C" w:rsidP="002B323C">
      <w:pPr>
        <w:pStyle w:val="a3"/>
        <w:spacing w:after="0"/>
        <w:ind w:left="24" w:hanging="27"/>
        <w:jc w:val="both"/>
        <w:rPr>
          <w:sz w:val="20"/>
          <w:szCs w:val="20"/>
          <w:lang w:val="ru-RU"/>
        </w:rPr>
      </w:pPr>
      <w:r w:rsidRPr="002B323C">
        <w:rPr>
          <w:sz w:val="20"/>
          <w:szCs w:val="20"/>
          <w:lang w:val="ru-RU"/>
        </w:rPr>
        <w:t>Глава Кадыйского муниципального района      Е.Ю.Большаков</w:t>
      </w:r>
    </w:p>
    <w:p w:rsidR="002B323C" w:rsidRPr="002B323C" w:rsidRDefault="002B323C" w:rsidP="002B323C">
      <w:pPr>
        <w:pStyle w:val="a3"/>
        <w:jc w:val="both"/>
        <w:rPr>
          <w:sz w:val="20"/>
          <w:szCs w:val="20"/>
          <w:lang w:val="ru-RU"/>
        </w:rPr>
      </w:pPr>
    </w:p>
    <w:p w:rsidR="002B323C" w:rsidRPr="002B323C" w:rsidRDefault="002B323C" w:rsidP="002B323C">
      <w:pPr>
        <w:pStyle w:val="a3"/>
        <w:jc w:val="both"/>
        <w:rPr>
          <w:sz w:val="26"/>
          <w:szCs w:val="26"/>
          <w:lang w:val="ru-RU"/>
        </w:rPr>
      </w:pPr>
    </w:p>
    <w:p w:rsidR="002B323C" w:rsidRPr="00121C9D" w:rsidRDefault="002B323C" w:rsidP="002B323C">
      <w:pPr>
        <w:rPr>
          <w:sz w:val="26"/>
          <w:szCs w:val="26"/>
        </w:rPr>
      </w:pPr>
    </w:p>
    <w:p w:rsidR="006D27F8" w:rsidRDefault="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Pr="006D27F8" w:rsidRDefault="006D27F8" w:rsidP="006D27F8">
      <w:pPr>
        <w:rPr>
          <w:sz w:val="20"/>
          <w:szCs w:val="20"/>
        </w:rPr>
      </w:pPr>
    </w:p>
    <w:p w:rsidR="006D27F8" w:rsidRDefault="006D27F8" w:rsidP="006D27F8">
      <w:pPr>
        <w:rPr>
          <w:sz w:val="20"/>
          <w:szCs w:val="20"/>
        </w:rPr>
      </w:pPr>
    </w:p>
    <w:p w:rsidR="006D27F8" w:rsidRDefault="006D27F8" w:rsidP="006D27F8">
      <w:pPr>
        <w:rPr>
          <w:sz w:val="20"/>
          <w:szCs w:val="20"/>
        </w:rPr>
      </w:pPr>
    </w:p>
    <w:tbl>
      <w:tblPr>
        <w:tblpPr w:leftFromText="180" w:rightFromText="180" w:bottomFromText="200" w:vertAnchor="text" w:horzAnchor="margin" w:tblpY="1892"/>
        <w:tblW w:w="10005" w:type="dxa"/>
        <w:tblLayout w:type="fixed"/>
        <w:tblLook w:val="04A0"/>
      </w:tblPr>
      <w:tblGrid>
        <w:gridCol w:w="10005"/>
      </w:tblGrid>
      <w:tr w:rsidR="006D27F8" w:rsidTr="006D27F8">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6D27F8" w:rsidRDefault="006D27F8" w:rsidP="006D27F8">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6D27F8" w:rsidRDefault="006D27F8" w:rsidP="006D27F8">
            <w:pPr>
              <w:spacing w:line="276" w:lineRule="auto"/>
              <w:jc w:val="center"/>
              <w:rPr>
                <w:rFonts w:eastAsia="Times New Roman"/>
                <w:sz w:val="20"/>
                <w:szCs w:val="20"/>
                <w:lang w:bidi="ru-RU"/>
              </w:rPr>
            </w:pPr>
            <w:r>
              <w:rPr>
                <w:sz w:val="20"/>
                <w:szCs w:val="20"/>
                <w:lang w:bidi="ru-RU"/>
              </w:rPr>
              <w:t>Тираж 10 экземпляров.</w:t>
            </w:r>
          </w:p>
          <w:p w:rsidR="006D27F8" w:rsidRDefault="006D27F8" w:rsidP="006D27F8">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6D27F8" w:rsidRDefault="006D27F8" w:rsidP="006D27F8">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2203B8" w:rsidRPr="006D27F8" w:rsidRDefault="002203B8" w:rsidP="006D27F8">
      <w:pPr>
        <w:rPr>
          <w:sz w:val="20"/>
          <w:szCs w:val="20"/>
        </w:rPr>
      </w:pPr>
    </w:p>
    <w:sectPr w:rsidR="002203B8" w:rsidRPr="006D27F8" w:rsidSect="002B323C">
      <w:pgSz w:w="11906" w:h="16838"/>
      <w:pgMar w:top="284" w:right="85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091" w:rsidRDefault="00235091" w:rsidP="00041527">
      <w:r>
        <w:separator/>
      </w:r>
    </w:p>
  </w:endnote>
  <w:endnote w:type="continuationSeparator" w:id="1">
    <w:p w:rsidR="00235091" w:rsidRDefault="00235091" w:rsidP="00041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091" w:rsidRDefault="00235091" w:rsidP="00041527">
      <w:r>
        <w:separator/>
      </w:r>
    </w:p>
  </w:footnote>
  <w:footnote w:type="continuationSeparator" w:id="1">
    <w:p w:rsidR="00235091" w:rsidRDefault="00235091" w:rsidP="00041527">
      <w:r>
        <w:continuationSeparator/>
      </w:r>
    </w:p>
  </w:footnote>
  <w:footnote w:id="2">
    <w:p w:rsidR="007723D2" w:rsidRPr="007723D2" w:rsidRDefault="007723D2" w:rsidP="007723D2">
      <w:pPr>
        <w:pStyle w:val="a6"/>
        <w:jc w:val="both"/>
        <w:rPr>
          <w:rFonts w:ascii="Times New Roman" w:hAnsi="Times New Roman"/>
        </w:rPr>
      </w:pPr>
      <w:r w:rsidRPr="007723D2">
        <w:rPr>
          <w:rStyle w:val="a8"/>
          <w:rFonts w:ascii="Times New Roman" w:hAnsi="Times New Roman"/>
        </w:rPr>
        <w:footnoteRef/>
      </w:r>
      <w:r w:rsidRPr="007723D2">
        <w:rPr>
          <w:rFonts w:ascii="Times New Roman" w:hAnsi="Times New Roman"/>
        </w:rP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3">
    <w:p w:rsidR="007723D2" w:rsidRPr="007723D2" w:rsidRDefault="007723D2" w:rsidP="007723D2">
      <w:pPr>
        <w:pStyle w:val="a6"/>
        <w:jc w:val="both"/>
        <w:rPr>
          <w:rFonts w:ascii="Times New Roman" w:hAnsi="Times New Roman"/>
        </w:rPr>
      </w:pPr>
      <w:r w:rsidRPr="007723D2">
        <w:rPr>
          <w:rStyle w:val="a8"/>
          <w:rFonts w:ascii="Times New Roman" w:hAnsi="Times New Roman"/>
        </w:rPr>
        <w:footnoteRef/>
      </w:r>
      <w:r w:rsidRPr="007723D2">
        <w:rPr>
          <w:rFonts w:ascii="Times New Roman" w:hAnsi="Times New Roman"/>
        </w:rPr>
        <w:t xml:space="preserve"> Положения пункта 13 административного регламента применяются при наличии технической возможности</w:t>
      </w:r>
    </w:p>
  </w:footnote>
  <w:footnote w:id="4">
    <w:p w:rsidR="007723D2" w:rsidRPr="007723D2" w:rsidRDefault="007723D2" w:rsidP="007723D2">
      <w:pPr>
        <w:pStyle w:val="a6"/>
        <w:jc w:val="both"/>
        <w:rPr>
          <w:rFonts w:ascii="Times New Roman" w:hAnsi="Times New Roman"/>
        </w:rPr>
      </w:pPr>
      <w:r w:rsidRPr="007723D2">
        <w:rPr>
          <w:rStyle w:val="a8"/>
          <w:rFonts w:ascii="Times New Roman" w:hAnsi="Times New Roman"/>
        </w:rPr>
        <w:footnoteRef/>
      </w:r>
      <w:r w:rsidRPr="007723D2">
        <w:rPr>
          <w:rFonts w:ascii="Times New Roman" w:hAnsi="Times New Roman"/>
        </w:rPr>
        <w:t xml:space="preserve"> Применяются исключительно ко вновь вводимым в эксплуатацию или прошедшим реконструкцию, модернизацию зданиям</w:t>
      </w:r>
    </w:p>
    <w:p w:rsidR="007723D2" w:rsidRDefault="007723D2" w:rsidP="007723D2">
      <w:pPr>
        <w:pStyle w:val="a6"/>
      </w:pPr>
    </w:p>
  </w:footnote>
  <w:footnote w:id="5">
    <w:p w:rsidR="007723D2" w:rsidRDefault="007723D2" w:rsidP="007723D2">
      <w:pPr>
        <w:pStyle w:val="a6"/>
        <w:jc w:val="both"/>
      </w:pPr>
      <w:r>
        <w:rPr>
          <w:rStyle w:val="a8"/>
        </w:rPr>
        <w:footnoteRef/>
      </w:r>
      <w:r>
        <w:t xml:space="preserve"> Положения пункта 28 административного регламента применяются при наличии технической возможности</w:t>
      </w:r>
    </w:p>
  </w:footnote>
  <w:footnote w:id="6">
    <w:p w:rsidR="00041527" w:rsidRPr="00B3565F" w:rsidRDefault="00041527" w:rsidP="00041527">
      <w:pPr>
        <w:ind w:firstLine="709"/>
        <w:rPr>
          <w:i/>
          <w:sz w:val="28"/>
          <w:szCs w:val="28"/>
        </w:rPr>
      </w:pPr>
      <w:r w:rsidRPr="0092372E">
        <w:rPr>
          <w:rStyle w:val="a8"/>
        </w:rPr>
        <w:footnoteRef/>
      </w:r>
      <w:r w:rsidRPr="0092372E">
        <w:rPr>
          <w:sz w:val="20"/>
          <w:szCs w:val="20"/>
        </w:rPr>
        <w:t>Здесь и далее по тексту информация, касающаяся МФЦ, указывается только в случае предоставления услуги через МФЦ в соответствии с соглашением о взаимодействии, заключенным между органом местного самоуправления и МФЦ;</w:t>
      </w:r>
    </w:p>
    <w:p w:rsidR="00041527" w:rsidRPr="004A2606" w:rsidRDefault="00041527" w:rsidP="00041527">
      <w:pPr>
        <w:pStyle w:val="a6"/>
      </w:pPr>
    </w:p>
  </w:footnote>
  <w:footnote w:id="7">
    <w:p w:rsidR="00041527" w:rsidRDefault="00041527" w:rsidP="00041527">
      <w:pPr>
        <w:pStyle w:val="a6"/>
        <w:jc w:val="both"/>
      </w:pPr>
      <w:r>
        <w:rPr>
          <w:rStyle w:val="a8"/>
          <w:rFonts w:eastAsia="Calibri"/>
        </w:rPr>
        <w:footnoteRef/>
      </w:r>
      <w:r w:rsidRPr="00BC57A8">
        <w:rPr>
          <w:rFonts w:ascii="Times New Roman" w:hAnsi="Times New Roman"/>
        </w:rPr>
        <w:t>применяются исключительно ко вновь вводимым в эксплуатацию или прошедшим реконструкцию, модернизацию зданиям</w:t>
      </w:r>
    </w:p>
    <w:p w:rsidR="00041527" w:rsidRDefault="00041527" w:rsidP="00041527">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383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1EBB"/>
    <w:rsid w:val="00000ED9"/>
    <w:rsid w:val="00041527"/>
    <w:rsid w:val="002203B8"/>
    <w:rsid w:val="00235091"/>
    <w:rsid w:val="002B323C"/>
    <w:rsid w:val="006D27F8"/>
    <w:rsid w:val="007723D2"/>
    <w:rsid w:val="00791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BB"/>
    <w:pPr>
      <w:spacing w:after="0" w:line="240" w:lineRule="auto"/>
      <w:jc w:val="both"/>
    </w:pPr>
    <w:rPr>
      <w:rFonts w:ascii="Times New Roman" w:eastAsia="Calibri" w:hAnsi="Times New Roman" w:cs="Times New Roman"/>
      <w:sz w:val="24"/>
      <w:szCs w:val="24"/>
    </w:rPr>
  </w:style>
  <w:style w:type="paragraph" w:styleId="1">
    <w:name w:val="heading 1"/>
    <w:aliases w:val="Раздел,!Части документа"/>
    <w:basedOn w:val="a"/>
    <w:next w:val="a"/>
    <w:link w:val="10"/>
    <w:qFormat/>
    <w:rsid w:val="00791EBB"/>
    <w:pPr>
      <w:keepNext/>
      <w:widowControl w:val="0"/>
      <w:tabs>
        <w:tab w:val="num" w:pos="432"/>
      </w:tabs>
      <w:suppressAutoHyphens/>
      <w:ind w:left="432" w:hanging="432"/>
      <w:outlineLvl w:val="0"/>
    </w:pPr>
    <w:rPr>
      <w:rFonts w:eastAsia="Andale Sans UI"/>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791EBB"/>
    <w:rPr>
      <w:rFonts w:ascii="Times New Roman" w:eastAsia="Andale Sans UI" w:hAnsi="Times New Roman" w:cs="Times New Roman"/>
      <w:kern w:val="2"/>
      <w:sz w:val="24"/>
      <w:szCs w:val="24"/>
      <w:lang w:eastAsia="ru-RU"/>
    </w:rPr>
  </w:style>
  <w:style w:type="paragraph" w:styleId="a3">
    <w:name w:val="Body Text"/>
    <w:basedOn w:val="a"/>
    <w:link w:val="a4"/>
    <w:semiHidden/>
    <w:rsid w:val="00791EBB"/>
    <w:pPr>
      <w:widowControl w:val="0"/>
      <w:suppressAutoHyphens/>
      <w:spacing w:after="120"/>
      <w:jc w:val="left"/>
    </w:pPr>
    <w:rPr>
      <w:rFonts w:eastAsia="Lucida Sans Unicode" w:cs="Tahoma"/>
      <w:color w:val="000000"/>
      <w:lang w:val="en-US" w:bidi="en-US"/>
    </w:rPr>
  </w:style>
  <w:style w:type="character" w:customStyle="1" w:styleId="a4">
    <w:name w:val="Основной текст Знак"/>
    <w:basedOn w:val="a0"/>
    <w:link w:val="a3"/>
    <w:semiHidden/>
    <w:rsid w:val="00791EBB"/>
    <w:rPr>
      <w:rFonts w:ascii="Times New Roman" w:eastAsia="Lucida Sans Unicode" w:hAnsi="Times New Roman" w:cs="Tahoma"/>
      <w:color w:val="000000"/>
      <w:sz w:val="24"/>
      <w:szCs w:val="24"/>
      <w:lang w:val="en-US" w:bidi="en-US"/>
    </w:rPr>
  </w:style>
  <w:style w:type="paragraph" w:customStyle="1" w:styleId="31">
    <w:name w:val="Основной текст 31"/>
    <w:basedOn w:val="a"/>
    <w:rsid w:val="00791EBB"/>
    <w:pPr>
      <w:widowControl w:val="0"/>
      <w:suppressAutoHyphens/>
    </w:pPr>
    <w:rPr>
      <w:rFonts w:eastAsia="Lucida Sans Unicode" w:cs="Tahoma"/>
      <w:b/>
      <w:bCs/>
      <w:color w:val="000000"/>
      <w:u w:val="single"/>
      <w:lang w:val="en-US" w:bidi="en-US"/>
    </w:rPr>
  </w:style>
  <w:style w:type="paragraph" w:styleId="a5">
    <w:name w:val="List Paragraph"/>
    <w:basedOn w:val="a"/>
    <w:uiPriority w:val="34"/>
    <w:qFormat/>
    <w:rsid w:val="002B323C"/>
    <w:pPr>
      <w:widowControl w:val="0"/>
      <w:autoSpaceDE w:val="0"/>
      <w:autoSpaceDN w:val="0"/>
      <w:adjustRightInd w:val="0"/>
      <w:ind w:left="720"/>
      <w:contextualSpacing/>
      <w:jc w:val="left"/>
    </w:pPr>
    <w:rPr>
      <w:rFonts w:eastAsia="Times New Roman"/>
      <w:sz w:val="20"/>
      <w:szCs w:val="20"/>
      <w:lang w:eastAsia="ru-RU"/>
    </w:rPr>
  </w:style>
  <w:style w:type="paragraph" w:customStyle="1" w:styleId="21">
    <w:name w:val="Основной текст с отступом 21"/>
    <w:basedOn w:val="a"/>
    <w:rsid w:val="002B323C"/>
    <w:pPr>
      <w:widowControl w:val="0"/>
      <w:suppressAutoHyphens/>
      <w:ind w:left="6660"/>
    </w:pPr>
    <w:rPr>
      <w:rFonts w:eastAsia="Lucida Sans Unicode"/>
      <w:sz w:val="26"/>
      <w:szCs w:val="28"/>
      <w:lang w:eastAsia="ru-RU"/>
    </w:rPr>
  </w:style>
  <w:style w:type="paragraph" w:customStyle="1" w:styleId="ConsPlusTitle">
    <w:name w:val="ConsPlusTitle"/>
    <w:basedOn w:val="a"/>
    <w:next w:val="a"/>
    <w:rsid w:val="002B323C"/>
    <w:pPr>
      <w:widowControl w:val="0"/>
      <w:suppressAutoHyphens/>
      <w:autoSpaceDE w:val="0"/>
      <w:jc w:val="left"/>
    </w:pPr>
    <w:rPr>
      <w:rFonts w:ascii="Arial" w:eastAsia="Arial" w:hAnsi="Arial" w:cs="Arial"/>
      <w:b/>
      <w:bCs/>
      <w:kern w:val="1"/>
      <w:sz w:val="20"/>
      <w:szCs w:val="20"/>
      <w:lang w:eastAsia="fa-IR" w:bidi="fa-IR"/>
    </w:rPr>
  </w:style>
  <w:style w:type="paragraph" w:customStyle="1" w:styleId="ConsNormal">
    <w:name w:val="ConsNormal"/>
    <w:rsid w:val="002B323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041527"/>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rsid w:val="00041527"/>
    <w:rPr>
      <w:rFonts w:ascii="Arial" w:eastAsia="Calibri" w:hAnsi="Arial" w:cs="Arial"/>
      <w:sz w:val="20"/>
      <w:szCs w:val="20"/>
    </w:rPr>
  </w:style>
  <w:style w:type="paragraph" w:styleId="a6">
    <w:name w:val="footnote text"/>
    <w:basedOn w:val="a"/>
    <w:link w:val="a7"/>
    <w:uiPriority w:val="99"/>
    <w:rsid w:val="00041527"/>
    <w:pPr>
      <w:spacing w:after="200" w:line="276" w:lineRule="auto"/>
      <w:jc w:val="left"/>
    </w:pPr>
    <w:rPr>
      <w:rFonts w:ascii="Calibri" w:eastAsia="Times New Roman" w:hAnsi="Calibri"/>
      <w:sz w:val="20"/>
      <w:szCs w:val="20"/>
    </w:rPr>
  </w:style>
  <w:style w:type="character" w:customStyle="1" w:styleId="a7">
    <w:name w:val="Текст сноски Знак"/>
    <w:basedOn w:val="a0"/>
    <w:link w:val="a6"/>
    <w:uiPriority w:val="99"/>
    <w:rsid w:val="00041527"/>
    <w:rPr>
      <w:rFonts w:ascii="Calibri" w:eastAsia="Times New Roman" w:hAnsi="Calibri" w:cs="Times New Roman"/>
      <w:sz w:val="20"/>
      <w:szCs w:val="20"/>
    </w:rPr>
  </w:style>
  <w:style w:type="character" w:styleId="a8">
    <w:name w:val="footnote reference"/>
    <w:uiPriority w:val="99"/>
    <w:rsid w:val="00041527"/>
    <w:rPr>
      <w:rFonts w:cs="Times New Roman"/>
      <w:vertAlign w:val="superscript"/>
    </w:rPr>
  </w:style>
  <w:style w:type="paragraph" w:styleId="a9">
    <w:name w:val="Body Text Indent"/>
    <w:basedOn w:val="a"/>
    <w:link w:val="aa"/>
    <w:uiPriority w:val="99"/>
    <w:semiHidden/>
    <w:unhideWhenUsed/>
    <w:rsid w:val="007723D2"/>
    <w:pPr>
      <w:spacing w:after="120"/>
      <w:ind w:left="283"/>
    </w:pPr>
  </w:style>
  <w:style w:type="character" w:customStyle="1" w:styleId="aa">
    <w:name w:val="Основной текст с отступом Знак"/>
    <w:basedOn w:val="a0"/>
    <w:link w:val="a9"/>
    <w:uiPriority w:val="99"/>
    <w:semiHidden/>
    <w:rsid w:val="007723D2"/>
    <w:rPr>
      <w:rFonts w:ascii="Times New Roman" w:eastAsia="Calibri" w:hAnsi="Times New Roman" w:cs="Times New Roman"/>
      <w:sz w:val="24"/>
      <w:szCs w:val="24"/>
    </w:rPr>
  </w:style>
  <w:style w:type="paragraph" w:styleId="ab">
    <w:name w:val="No Spacing"/>
    <w:qFormat/>
    <w:rsid w:val="007723D2"/>
    <w:pPr>
      <w:spacing w:after="0"/>
      <w:ind w:firstLine="567"/>
      <w:jc w:val="both"/>
    </w:pPr>
    <w:rPr>
      <w:rFonts w:ascii="Times New Roman" w:eastAsia="Times New Roman" w:hAnsi="Times New Roman" w:cs="Times New Roman"/>
      <w:sz w:val="28"/>
    </w:rPr>
  </w:style>
  <w:style w:type="character" w:styleId="ac">
    <w:name w:val="Hyperlink"/>
    <w:rsid w:val="007723D2"/>
    <w:rPr>
      <w:color w:val="0000FF"/>
      <w:u w:val="single"/>
    </w:rPr>
  </w:style>
</w:styles>
</file>

<file path=word/webSettings.xml><?xml version="1.0" encoding="utf-8"?>
<w:webSettings xmlns:r="http://schemas.openxmlformats.org/officeDocument/2006/relationships" xmlns:w="http://schemas.openxmlformats.org/wordprocessingml/2006/main">
  <w:divs>
    <w:div w:id="3451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7F8201A1F9A5D159A3D5B39F2CA1C72931077341F06253407BE3C30AC2F564DBACB4999B4298A248484A42792B8EB9F1043A9702DDD7DH" TargetMode="External"/><Relationship Id="rId13" Type="http://schemas.openxmlformats.org/officeDocument/2006/relationships/hyperlink" Target="consultantplus://offline/ref=BCB7F8201A1F9A5D159A3D5B39F2CA1C72901571341D06253407BE3C30AC2F564DBACB4A9FB2298070DE94A06EC7B3F5980F5CAA6E2ED41FD970H" TargetMode="External"/><Relationship Id="rId18" Type="http://schemas.openxmlformats.org/officeDocument/2006/relationships/hyperlink" Target="consultantplus://offline/ref=BCB7F8201A1F9A5D159A3D5B39F2CA1C72931077341F06253407BE3C30AC2F564DBACB4999B4288A248484A42792B8EB9F1043A9702DDD7DH" TargetMode="External"/><Relationship Id="rId26" Type="http://schemas.openxmlformats.org/officeDocument/2006/relationships/hyperlink" Target="consultantplus://offline/ref=BCB7F8201A1F9A5D159A3D5B39F2CA1C72931077341F06253407BE3C30AC2F564DBACB4999B3288A248484A42792B8EB9F1043A9702DDD7DH" TargetMode="External"/><Relationship Id="rId39" Type="http://schemas.openxmlformats.org/officeDocument/2006/relationships/hyperlink" Target="consultantplus://offline/ref=DF0A31CB228F0488B92137842FE3EDD4E961B96A312544F02E30850A2E786110F2ED70EA8DACCD0D377C303B0E59D6FE6042CC6AFBk3B3I" TargetMode="External"/><Relationship Id="rId3" Type="http://schemas.openxmlformats.org/officeDocument/2006/relationships/settings" Target="settings.xml"/><Relationship Id="rId21" Type="http://schemas.openxmlformats.org/officeDocument/2006/relationships/hyperlink" Target="consultantplus://offline/ref=BB9D4A4BED973BCD993F83D524D322DC9D2C91F8BD3C5D5A564F39E0F67D9ADC930C10D791C0C3EBa1r7H" TargetMode="External"/><Relationship Id="rId34" Type="http://schemas.openxmlformats.org/officeDocument/2006/relationships/hyperlink" Target="consultantplus://offline/ref=DF0A31CB228F0488B92137842FE3EDD4E961B16C362F44F02E30850A2E786110E0ED28EF85ACD858672667360Fk5B6I" TargetMode="External"/><Relationship Id="rId42" Type="http://schemas.openxmlformats.org/officeDocument/2006/relationships/hyperlink" Target="consultantplus://offline/ref=BB9D4A4BED973BCD993F83D524D322DC9D2C91F8BD3C5D5A564F39E0F67D9ADC930C10D791C0C3E9a1rDH"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CB7F8201A1F9A5D159A3D5B39F2CA1C7392107E311B06253407BE3C30AC2F565FBA93469FB4378071CBC2F12BD97BH" TargetMode="External"/><Relationship Id="rId17" Type="http://schemas.openxmlformats.org/officeDocument/2006/relationships/hyperlink" Target="consultantplus://offline/ref=BCB7F8201A1F9A5D159A3D5B39F2CA1C72931077341F06253407BE3C30AC2F564DBACB499ABB218A248484A42792B8EB9F1043A9702DDD7DH" TargetMode="External"/><Relationship Id="rId25" Type="http://schemas.openxmlformats.org/officeDocument/2006/relationships/hyperlink" Target="consultantplus://offline/ref=BCB7F8201A1F9A5D159A3D5B39F2CA1C72931077341F06253407BE3C30AC2F564DBACB4999B4288A248484A42792B8EB9F1043A9702DDD7DH" TargetMode="External"/><Relationship Id="rId33" Type="http://schemas.openxmlformats.org/officeDocument/2006/relationships/hyperlink" Target="consultantplus://offline/ref=DF0A31CB228F0488B92137842FE3EDD4E960B06B332A44F02E30850A2E786110F2ED70E385ABC551673331674A0AC5FF6742CF6BE438EB57k0B5I" TargetMode="External"/><Relationship Id="rId38" Type="http://schemas.openxmlformats.org/officeDocument/2006/relationships/hyperlink" Target="consultantplus://offline/ref=DF0A31CB228F0488B9212989398FB1DFEF68EE643D294DA3726FDE5779716B47B5A229A1C1A7C759673E6D34050B99BB3451CE6CE43BEA480E4859k8B6I" TargetMode="External"/><Relationship Id="rId46" Type="http://schemas.openxmlformats.org/officeDocument/2006/relationships/hyperlink" Target="consultantplus://offline/ref=DF0A31CB228F0488B92137842FE3EDD4E960B068312F44F02E30850A2E786110F2ED70E083ACC75232692163035FCEE1605DD068FA3BkEB2I" TargetMode="External"/><Relationship Id="rId2" Type="http://schemas.openxmlformats.org/officeDocument/2006/relationships/styles" Target="styles.xml"/><Relationship Id="rId16" Type="http://schemas.openxmlformats.org/officeDocument/2006/relationships/hyperlink" Target="consultantplus://offline/ref=BCB7F8201A1F9A5D159A3D5B39F2CA1C7398167F341406253407BE3C30AC2F564DBACB4A9FB22B8678DE94A06EC7B3F5980F5CAA6E2ED41FD970H" TargetMode="External"/><Relationship Id="rId20" Type="http://schemas.openxmlformats.org/officeDocument/2006/relationships/hyperlink" Target="consultantplus://offline/ref=BB9D4A4BED973BCD993F83D524D322DC9D2C91F8BD3C5D5A564F39E0F67D9ADC930C10D791C0C3E9a1rDH" TargetMode="External"/><Relationship Id="rId29" Type="http://schemas.openxmlformats.org/officeDocument/2006/relationships/hyperlink" Target="consultantplus://offline/ref=2A890F2C4299CE749A936516BEE25F3A4E646B96DF9B80C4344ECCC90F9D283DE6DEA2CAF9ADB6D7395B597A69C34C7605DDDFC4B5AA9EC4265135fDhFI" TargetMode="External"/><Relationship Id="rId41" Type="http://schemas.openxmlformats.org/officeDocument/2006/relationships/hyperlink" Target="consultantplus://offline/ref=DF0A31CB228F0488B92137842FE3EDD4E960B068312F44F02E30850A2E786110F2ED70E083ACC75232692163035FCEE1605DD068FA3BkEB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B7F8201A1F9A5D159A3D5B39F2CA1C72921173331F06253407BE3C30AC2F565FBA93469FB4378071CBC2F12BD97BH" TargetMode="External"/><Relationship Id="rId24" Type="http://schemas.openxmlformats.org/officeDocument/2006/relationships/hyperlink" Target="consultantplus://offline/ref=A4230DE5291E9CB82A50E9CFA1DBDB0BC80D1880626C940130680CEA9233D61DE8B09DBB28B2F0E7266FB6A10952B5436CAAA1A574CAA005535A47K4n7I" TargetMode="External"/><Relationship Id="rId32" Type="http://schemas.openxmlformats.org/officeDocument/2006/relationships/hyperlink" Target="consultantplus://offline/ref=DF0A31CB228F0488B92137842FE3EDD4E960B068312F44F02E30850A2E786110F2ED70E083ACC65232692163035FCEE1605DD068FA3BkEB2I" TargetMode="External"/><Relationship Id="rId37" Type="http://schemas.openxmlformats.org/officeDocument/2006/relationships/hyperlink" Target="consultantplus://offline/ref=DF0A31CB228F0488B92137842FE3EDD4E963B76E312544F02E30850A2E786110F2ED70E385AAC659603331674A0AC5FF6742CF6BE438EB57k0B5I" TargetMode="External"/><Relationship Id="rId40" Type="http://schemas.openxmlformats.org/officeDocument/2006/relationships/hyperlink" Target="consultantplus://offline/ref=DF0A31CB228F0488B92137842FE3EDD4E86BB660312444F02E30850A2E786110F2ED70E385AAC45E6E3331674A0AC5FF6742CF6BE438EB57k0B5I" TargetMode="External"/><Relationship Id="rId45" Type="http://schemas.openxmlformats.org/officeDocument/2006/relationships/hyperlink" Target="consultantplus://offline/ref=15A9E01D12500840C3ADE984937F3F8176A0F50FDEC7D0D7FC028965EB64BCD07B7A7D6F93F09FV2M2I" TargetMode="External"/><Relationship Id="rId5" Type="http://schemas.openxmlformats.org/officeDocument/2006/relationships/footnotes" Target="footnotes.xml"/><Relationship Id="rId15" Type="http://schemas.openxmlformats.org/officeDocument/2006/relationships/hyperlink" Target="consultantplus://offline/ref=BCB7F8201A1F9A5D159A23562F9E9617749B4E7B38190F766858E56167A525010AF59208DBBF288171D3C8F321C6EFB1CB1C5DAD6E2DD5009B3DF0DB78H" TargetMode="External"/><Relationship Id="rId23" Type="http://schemas.openxmlformats.org/officeDocument/2006/relationships/hyperlink" Target="consultantplus://offline/ref=2A890F2C4299CE749A936516BEE25F3A4E646B96DF9B80C4344ECCC90F9D283DE6DEA2CAF9ADB6D7395B597A69C34C7605DDDFC4B5AA9EC4265135fDhFI" TargetMode="External"/><Relationship Id="rId28" Type="http://schemas.openxmlformats.org/officeDocument/2006/relationships/hyperlink" Target="consultantplus://offline/ref=BCB7F8201A1F9A5D159A3D5B39F2CA1C72901771341506253407BE3C30AC2F564DBACB4A9FB22B8371DE94A06EC7B3F5980F5CAA6E2ED41FD970H" TargetMode="External"/><Relationship Id="rId36" Type="http://schemas.openxmlformats.org/officeDocument/2006/relationships/hyperlink" Target="consultantplus://offline/ref=DF0A31CB228F0488B92137842FE3EDD4E963B56E312D44F02E30850A2E786110F2ED70E385AAC658663331674A0AC5FF6742CF6BE438EB57k0B5I" TargetMode="External"/><Relationship Id="rId10" Type="http://schemas.openxmlformats.org/officeDocument/2006/relationships/hyperlink" Target="consultantplus://offline/ref=BCB7F8201A1F9A5D159A3D5B39F2CA1C72931074361A06253407BE3C30AC2F564DBACB4A9FB32A8971DE94A06EC7B3F5980F5CAA6E2ED41FD970H" TargetMode="External"/><Relationship Id="rId19" Type="http://schemas.openxmlformats.org/officeDocument/2006/relationships/hyperlink" Target="consultantplus://offline/ref=BCB7F8201A1F9A5D159A3D5B39F2CA1C72931077341F06253407BE3C30AC2F564DBACB4999B3288A248484A42792B8EB9F1043A9702DDD7DH" TargetMode="External"/><Relationship Id="rId31" Type="http://schemas.openxmlformats.org/officeDocument/2006/relationships/hyperlink" Target="consultantplus://offline/ref=DF0A31CB228F0488B92137842FE3EDD4E86BB76C3F7B13F27F658B0F26283B00E4A47DE49BABC747643864k3BFI" TargetMode="External"/><Relationship Id="rId44" Type="http://schemas.openxmlformats.org/officeDocument/2006/relationships/hyperlink" Target="consultantplus://offline/ref=15A9E01D12500840C3ADE984937F3F8176A0F50FDEC7D0D7FC028965EB64BCD07B7A7D6F93F09FV2M2I" TargetMode="External"/><Relationship Id="rId4" Type="http://schemas.openxmlformats.org/officeDocument/2006/relationships/webSettings" Target="webSettings.xml"/><Relationship Id="rId9" Type="http://schemas.openxmlformats.org/officeDocument/2006/relationships/hyperlink" Target="consultantplus://offline/ref=BCB7F8201A1F9A5D159A3D5B39F2CA1C7390107F321C06253407BE3C30AC2F565FBA93469FB4378071CBC2F12BD97BH" TargetMode="External"/><Relationship Id="rId14" Type="http://schemas.openxmlformats.org/officeDocument/2006/relationships/hyperlink" Target="consultantplus://offline/ref=BCB7F8201A1F9A5D159A3D5B39F2CA1C72901771341506253407BE3C30AC2F564DBACB4A9FB2298176DE94A06EC7B3F5980F5CAA6E2ED41FD970H" TargetMode="External"/><Relationship Id="rId22" Type="http://schemas.openxmlformats.org/officeDocument/2006/relationships/hyperlink" Target="consultantplus://offline/ref=2A890F2C4299CE749A936516BEE25F3A4E646B96DF9B80C4344ECCC90F9D283DE6DEA2CAF9ADB6D7395C5B7769C34C7605DDDFC4B5AA9EC4265135fDhFI" TargetMode="External"/><Relationship Id="rId27" Type="http://schemas.openxmlformats.org/officeDocument/2006/relationships/hyperlink" Target="consultantplus://offline/ref=BCB7F8201A1F9A5D159A3D5B39F2CA1C72901771341506253407BE3C30AC2F564DBACB4A9FB22B8179DE94A06EC7B3F5980F5CAA6E2ED41FD970H" TargetMode="External"/><Relationship Id="rId30"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35" Type="http://schemas.openxmlformats.org/officeDocument/2006/relationships/hyperlink" Target="consultantplus://offline/ref=DF0A31CB228F0488B92137842FE3EDD4E861B061342B44F02E30850A2E786110E0ED28EF85ACD858672667360Fk5B6I" TargetMode="External"/><Relationship Id="rId43" Type="http://schemas.openxmlformats.org/officeDocument/2006/relationships/hyperlink" Target="consultantplus://offline/ref=BB9D4A4BED973BCD993F83D524D322DC9D2C91F8BD3C5D5A564F39E0F67D9ADC930C10D791C0C3EBa1r7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28549</Words>
  <Characters>162732</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2020-04-13T05:19:00Z</dcterms:created>
  <dcterms:modified xsi:type="dcterms:W3CDTF">2020-04-13T13:03:00Z</dcterms:modified>
</cp:coreProperties>
</file>