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DD" w:rsidRDefault="00CD2ACA" w:rsidP="004A4ADD">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4800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6F3D5B">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6F3D5B" w:rsidRDefault="006F3D5B">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6F3D5B" w:rsidRDefault="006F3D5B">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6F3D5B" w:rsidRDefault="006F3D5B">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6F3D5B" w:rsidRDefault="006F3D5B">
                        <w:pPr>
                          <w:spacing w:line="276" w:lineRule="auto"/>
                          <w:rPr>
                            <w:rFonts w:eastAsia="Times New Roman"/>
                            <w:b/>
                            <w:color w:val="000000"/>
                            <w:sz w:val="16"/>
                            <w:szCs w:val="16"/>
                            <w:lang w:eastAsia="en-US" w:bidi="ru-RU"/>
                          </w:rPr>
                        </w:pPr>
                        <w:r>
                          <w:rPr>
                            <w:rFonts w:eastAsia="Times New Roman"/>
                            <w:b/>
                            <w:color w:val="000000"/>
                            <w:sz w:val="16"/>
                            <w:szCs w:val="16"/>
                            <w:lang w:eastAsia="en-US"/>
                          </w:rPr>
                          <w:t>№ 251</w:t>
                        </w:r>
                      </w:p>
                      <w:p w:rsidR="006F3D5B" w:rsidRDefault="006F3D5B">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13  декабря</w:t>
                        </w:r>
                      </w:p>
                      <w:p w:rsidR="006F3D5B" w:rsidRDefault="006F3D5B">
                        <w:pPr>
                          <w:spacing w:line="276" w:lineRule="auto"/>
                          <w:rPr>
                            <w:lang w:eastAsia="en-US"/>
                          </w:rPr>
                        </w:pPr>
                        <w:r>
                          <w:rPr>
                            <w:rFonts w:eastAsia="Times New Roman"/>
                            <w:b/>
                            <w:color w:val="000000"/>
                            <w:sz w:val="16"/>
                            <w:szCs w:val="16"/>
                            <w:lang w:eastAsia="en-US" w:bidi="ru-RU"/>
                          </w:rPr>
                          <w:t>2019года</w:t>
                        </w:r>
                      </w:p>
                      <w:p w:rsidR="006F3D5B" w:rsidRDefault="006F3D5B">
                        <w:pPr>
                          <w:spacing w:line="276" w:lineRule="auto"/>
                          <w:rPr>
                            <w:lang w:eastAsia="en-US"/>
                          </w:rPr>
                        </w:pPr>
                        <w:r>
                          <w:rPr>
                            <w:rFonts w:eastAsia="Times New Roman"/>
                            <w:b/>
                            <w:color w:val="000000"/>
                            <w:sz w:val="16"/>
                            <w:szCs w:val="16"/>
                            <w:lang w:eastAsia="en-US" w:bidi="ru-RU"/>
                          </w:rPr>
                          <w:t>Бесплатно</w:t>
                        </w:r>
                      </w:p>
                    </w:tc>
                  </w:tr>
                </w:tbl>
                <w:p w:rsidR="006F3D5B" w:rsidRDefault="006F3D5B" w:rsidP="004A4ADD">
                  <w:r>
                    <w:t xml:space="preserve"> </w:t>
                  </w:r>
                </w:p>
              </w:txbxContent>
            </v:textbox>
            <w10:wrap type="square" side="largest"/>
          </v:shape>
        </w:pict>
      </w:r>
      <w:r w:rsidR="004A4ADD">
        <w:rPr>
          <w:noProof/>
        </w:rPr>
        <w:drawing>
          <wp:anchor distT="0" distB="0" distL="114935" distR="114935" simplePos="0" relativeHeight="25164697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4A4ADD" w:rsidRDefault="004A4ADD" w:rsidP="004A4ADD">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4A4ADD" w:rsidRDefault="004A4ADD" w:rsidP="004A4ADD">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4A4ADD" w:rsidRDefault="004A4ADD" w:rsidP="004A4ADD">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4A4ADD" w:rsidRDefault="004A4ADD" w:rsidP="004A4ADD">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4A4ADD" w:rsidRDefault="004A4ADD" w:rsidP="004A4ADD">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5715D1" w:rsidRPr="005715D1" w:rsidRDefault="005715D1" w:rsidP="005715D1">
      <w:pPr>
        <w:pStyle w:val="1"/>
        <w:tabs>
          <w:tab w:val="left" w:pos="0"/>
        </w:tabs>
        <w:spacing w:before="240" w:after="60"/>
        <w:jc w:val="center"/>
        <w:rPr>
          <w:rFonts w:cs="Tahoma"/>
          <w:sz w:val="20"/>
          <w:szCs w:val="20"/>
        </w:rPr>
      </w:pPr>
      <w:r w:rsidRPr="005715D1">
        <w:rPr>
          <w:rFonts w:cs="Tahoma"/>
          <w:sz w:val="20"/>
          <w:szCs w:val="20"/>
        </w:rPr>
        <w:t>РОССИЙСКАЯ ФЕДЕРАЦИЯ</w:t>
      </w:r>
    </w:p>
    <w:p w:rsidR="005715D1" w:rsidRPr="005715D1" w:rsidRDefault="005715D1" w:rsidP="005715D1">
      <w:pPr>
        <w:pStyle w:val="21"/>
        <w:ind w:left="0"/>
        <w:jc w:val="center"/>
        <w:rPr>
          <w:rFonts w:cs="Tahoma"/>
          <w:sz w:val="20"/>
          <w:szCs w:val="20"/>
        </w:rPr>
      </w:pPr>
      <w:r w:rsidRPr="005715D1">
        <w:rPr>
          <w:rFonts w:cs="Tahoma"/>
          <w:sz w:val="20"/>
          <w:szCs w:val="20"/>
        </w:rPr>
        <w:t>КОСТРОМСКАЯ ОБЛАСТЬ</w:t>
      </w:r>
    </w:p>
    <w:p w:rsidR="005715D1" w:rsidRPr="005715D1" w:rsidRDefault="005715D1" w:rsidP="005715D1">
      <w:pPr>
        <w:pStyle w:val="21"/>
        <w:ind w:left="0"/>
        <w:jc w:val="center"/>
        <w:rPr>
          <w:rFonts w:cs="Tahoma"/>
          <w:sz w:val="20"/>
          <w:szCs w:val="20"/>
        </w:rPr>
      </w:pPr>
      <w:r w:rsidRPr="005715D1">
        <w:rPr>
          <w:rFonts w:cs="Tahoma"/>
          <w:sz w:val="20"/>
          <w:szCs w:val="20"/>
        </w:rPr>
        <w:t>АДМИНИСТРАЦИЯ КАДЫЙСКОГО МУНИЦИПАЛЬНОГО РАЙОНА</w:t>
      </w:r>
    </w:p>
    <w:p w:rsidR="005715D1" w:rsidRPr="005715D1" w:rsidRDefault="005715D1" w:rsidP="005715D1">
      <w:pPr>
        <w:rPr>
          <w:rFonts w:cs="Tahoma"/>
          <w:sz w:val="20"/>
          <w:szCs w:val="20"/>
        </w:rPr>
      </w:pPr>
    </w:p>
    <w:p w:rsidR="005715D1" w:rsidRPr="005715D1" w:rsidRDefault="005715D1" w:rsidP="005715D1">
      <w:pPr>
        <w:jc w:val="center"/>
        <w:rPr>
          <w:rFonts w:cs="Tahoma"/>
          <w:sz w:val="20"/>
          <w:szCs w:val="20"/>
        </w:rPr>
      </w:pPr>
      <w:r w:rsidRPr="005715D1">
        <w:rPr>
          <w:rFonts w:cs="Tahoma"/>
          <w:sz w:val="20"/>
          <w:szCs w:val="20"/>
        </w:rPr>
        <w:t xml:space="preserve">ПОСТАНОВЛЕНИЕ   </w:t>
      </w:r>
    </w:p>
    <w:p w:rsidR="005715D1" w:rsidRPr="005715D1" w:rsidRDefault="005715D1" w:rsidP="005715D1">
      <w:pPr>
        <w:jc w:val="both"/>
        <w:rPr>
          <w:rFonts w:cs="Tahoma"/>
          <w:sz w:val="20"/>
          <w:szCs w:val="20"/>
        </w:rPr>
      </w:pPr>
    </w:p>
    <w:p w:rsidR="005715D1" w:rsidRPr="005715D1" w:rsidRDefault="005715D1" w:rsidP="005715D1">
      <w:pPr>
        <w:jc w:val="both"/>
        <w:rPr>
          <w:rFonts w:cs="Tahoma"/>
          <w:sz w:val="20"/>
          <w:szCs w:val="20"/>
        </w:rPr>
      </w:pPr>
      <w:r w:rsidRPr="005715D1">
        <w:rPr>
          <w:rFonts w:cs="Tahoma"/>
          <w:sz w:val="20"/>
          <w:szCs w:val="20"/>
        </w:rPr>
        <w:t xml:space="preserve">«11»    декабря 2019 года       </w:t>
      </w:r>
      <w:r w:rsidRPr="005715D1">
        <w:rPr>
          <w:rFonts w:cs="Tahoma"/>
          <w:sz w:val="20"/>
          <w:szCs w:val="20"/>
        </w:rPr>
        <w:tab/>
      </w:r>
      <w:r w:rsidRPr="005715D1">
        <w:rPr>
          <w:rFonts w:cs="Tahoma"/>
          <w:sz w:val="20"/>
          <w:szCs w:val="20"/>
        </w:rPr>
        <w:tab/>
        <w:t xml:space="preserve">                                                            </w:t>
      </w:r>
      <w:r>
        <w:rPr>
          <w:rFonts w:cs="Tahoma"/>
          <w:sz w:val="20"/>
          <w:szCs w:val="20"/>
        </w:rPr>
        <w:t xml:space="preserve">                                                             </w:t>
      </w:r>
      <w:r w:rsidRPr="005715D1">
        <w:rPr>
          <w:rFonts w:cs="Tahoma"/>
          <w:sz w:val="20"/>
          <w:szCs w:val="20"/>
        </w:rPr>
        <w:t xml:space="preserve">№ 459   </w:t>
      </w:r>
    </w:p>
    <w:p w:rsidR="005715D1" w:rsidRPr="005715D1" w:rsidRDefault="005715D1" w:rsidP="005715D1">
      <w:pPr>
        <w:jc w:val="both"/>
        <w:rPr>
          <w:rFonts w:cs="Tahoma"/>
          <w:sz w:val="20"/>
          <w:szCs w:val="20"/>
        </w:rPr>
      </w:pPr>
    </w:p>
    <w:p w:rsidR="005715D1" w:rsidRPr="005715D1" w:rsidRDefault="005715D1" w:rsidP="005715D1">
      <w:pPr>
        <w:rPr>
          <w:rFonts w:cs="Tahoma"/>
          <w:sz w:val="20"/>
          <w:szCs w:val="20"/>
        </w:rPr>
      </w:pPr>
      <w:r w:rsidRPr="005715D1">
        <w:rPr>
          <w:sz w:val="20"/>
          <w:szCs w:val="20"/>
        </w:rPr>
        <w:t xml:space="preserve">О </w:t>
      </w:r>
      <w:r w:rsidRPr="005715D1">
        <w:rPr>
          <w:bCs/>
          <w:color w:val="000000"/>
          <w:sz w:val="20"/>
          <w:szCs w:val="20"/>
        </w:rPr>
        <w:t>внесении изменений в</w:t>
      </w:r>
      <w:r w:rsidRPr="005715D1">
        <w:rPr>
          <w:rFonts w:cs="Tahoma"/>
          <w:sz w:val="20"/>
          <w:szCs w:val="20"/>
        </w:rPr>
        <w:t xml:space="preserve"> постановление </w:t>
      </w:r>
    </w:p>
    <w:p w:rsidR="005715D1" w:rsidRPr="005715D1" w:rsidRDefault="005715D1" w:rsidP="005715D1">
      <w:pPr>
        <w:rPr>
          <w:rFonts w:cs="Tahoma"/>
          <w:sz w:val="20"/>
          <w:szCs w:val="20"/>
        </w:rPr>
      </w:pPr>
      <w:r w:rsidRPr="005715D1">
        <w:rPr>
          <w:rFonts w:cs="Tahoma"/>
          <w:sz w:val="20"/>
          <w:szCs w:val="20"/>
        </w:rPr>
        <w:t>№ 558 от 11 декабря 2014 года</w:t>
      </w:r>
    </w:p>
    <w:p w:rsidR="005715D1" w:rsidRPr="005715D1" w:rsidRDefault="005715D1" w:rsidP="005715D1">
      <w:pPr>
        <w:rPr>
          <w:sz w:val="20"/>
          <w:szCs w:val="20"/>
        </w:rPr>
      </w:pPr>
    </w:p>
    <w:p w:rsidR="005715D1" w:rsidRPr="005715D1" w:rsidRDefault="005715D1" w:rsidP="005715D1">
      <w:pPr>
        <w:pStyle w:val="ConsPlusNormal"/>
        <w:ind w:firstLine="540"/>
        <w:jc w:val="both"/>
        <w:outlineLvl w:val="0"/>
        <w:rPr>
          <w:rFonts w:ascii="Times New Roman" w:hAnsi="Times New Roman" w:cs="Times New Roman"/>
        </w:rPr>
      </w:pPr>
      <w:r w:rsidRPr="005715D1">
        <w:rPr>
          <w:rFonts w:ascii="Times New Roman" w:hAnsi="Times New Roman" w:cs="Times New Roman"/>
        </w:rPr>
        <w:t xml:space="preserve">На основании Федерального закона № 210 – ФЗ от 27.07.2010 года «Об организации предоставления государственных и муниципальных услуг», Федерального закона  № 59 – ФЗ от 02.05.2006 года «О порядке рассмотрения обращений  граждан», статей 23, 24 Жилищного Кодекса Российской Федерации, руководствуясь </w:t>
      </w:r>
      <w:hyperlink r:id="rId9" w:history="1">
        <w:r w:rsidRPr="005715D1">
          <w:rPr>
            <w:rFonts w:ascii="Times New Roman" w:hAnsi="Times New Roman" w:cs="Times New Roman"/>
          </w:rPr>
          <w:t>Уставом</w:t>
        </w:r>
      </w:hyperlink>
      <w:r w:rsidRPr="005715D1">
        <w:rPr>
          <w:rFonts w:ascii="Times New Roman" w:hAnsi="Times New Roman" w:cs="Times New Roman"/>
        </w:rPr>
        <w:t xml:space="preserve"> Кадыйского муниципального района Костромской области, администрация Кадыйского муниципального района </w:t>
      </w:r>
      <w:r w:rsidRPr="005715D1">
        <w:rPr>
          <w:rFonts w:ascii="Times New Roman" w:hAnsi="Times New Roman" w:cs="Times New Roman"/>
          <w:b/>
        </w:rPr>
        <w:t>п о с т а н о в л я е т:</w:t>
      </w:r>
      <w:r w:rsidRPr="005715D1">
        <w:rPr>
          <w:rFonts w:ascii="Times New Roman" w:hAnsi="Times New Roman" w:cs="Times New Roman"/>
        </w:rPr>
        <w:t xml:space="preserve"> </w:t>
      </w:r>
    </w:p>
    <w:p w:rsidR="005715D1" w:rsidRPr="005715D1" w:rsidRDefault="005715D1" w:rsidP="005715D1">
      <w:pPr>
        <w:widowControl/>
        <w:suppressAutoHyphens w:val="0"/>
        <w:autoSpaceDE w:val="0"/>
        <w:autoSpaceDN w:val="0"/>
        <w:adjustRightInd w:val="0"/>
        <w:jc w:val="both"/>
        <w:rPr>
          <w:sz w:val="20"/>
          <w:szCs w:val="20"/>
        </w:rPr>
      </w:pPr>
      <w:r w:rsidRPr="005715D1">
        <w:rPr>
          <w:b/>
          <w:sz w:val="20"/>
          <w:szCs w:val="20"/>
        </w:rPr>
        <w:t xml:space="preserve">          </w:t>
      </w:r>
      <w:r w:rsidRPr="005715D1">
        <w:rPr>
          <w:sz w:val="20"/>
          <w:szCs w:val="20"/>
        </w:rPr>
        <w:t>1.</w:t>
      </w:r>
      <w:r w:rsidRPr="005715D1">
        <w:rPr>
          <w:b/>
          <w:sz w:val="20"/>
          <w:szCs w:val="20"/>
        </w:rPr>
        <w:t xml:space="preserve"> </w:t>
      </w:r>
      <w:r w:rsidRPr="005715D1">
        <w:rPr>
          <w:sz w:val="20"/>
          <w:szCs w:val="20"/>
        </w:rPr>
        <w:t xml:space="preserve">Внести в административный </w:t>
      </w:r>
      <w:hyperlink r:id="rId10" w:history="1">
        <w:r w:rsidRPr="005715D1">
          <w:rPr>
            <w:color w:val="000000"/>
            <w:sz w:val="20"/>
            <w:szCs w:val="20"/>
          </w:rPr>
          <w:t>регламент</w:t>
        </w:r>
      </w:hyperlink>
      <w:r w:rsidRPr="005715D1">
        <w:rPr>
          <w:color w:val="000000"/>
          <w:sz w:val="20"/>
          <w:szCs w:val="20"/>
        </w:rPr>
        <w:t xml:space="preserve"> </w:t>
      </w:r>
      <w:r w:rsidRPr="005715D1">
        <w:rPr>
          <w:sz w:val="20"/>
          <w:szCs w:val="20"/>
        </w:rPr>
        <w:t xml:space="preserve">предоставления администрацией Кадыйского муниципального района муниципальной услуги по переводу нежилого помещения в жилое помещение и жилого помещения в нежилое помещение, </w:t>
      </w:r>
      <w:r w:rsidRPr="005715D1">
        <w:rPr>
          <w:color w:val="000000"/>
          <w:sz w:val="20"/>
          <w:szCs w:val="20"/>
        </w:rPr>
        <w:t>в том числе в электронном виде,</w:t>
      </w:r>
      <w:r w:rsidRPr="005715D1">
        <w:rPr>
          <w:sz w:val="20"/>
          <w:szCs w:val="20"/>
        </w:rPr>
        <w:t xml:space="preserve"> утвержденный постановлением администрации Кадыйского муниципального района № 558 от 11 декабря 2014 года  следующие изменения:</w:t>
      </w:r>
    </w:p>
    <w:p w:rsidR="005715D1" w:rsidRPr="005715D1" w:rsidRDefault="005715D1" w:rsidP="005715D1">
      <w:pPr>
        <w:autoSpaceDE w:val="0"/>
        <w:autoSpaceDN w:val="0"/>
        <w:adjustRightInd w:val="0"/>
        <w:ind w:firstLine="709"/>
        <w:jc w:val="both"/>
        <w:rPr>
          <w:sz w:val="20"/>
          <w:szCs w:val="20"/>
        </w:rPr>
      </w:pPr>
      <w:r w:rsidRPr="005715D1">
        <w:rPr>
          <w:color w:val="000000"/>
          <w:sz w:val="20"/>
          <w:szCs w:val="20"/>
        </w:rPr>
        <w:t xml:space="preserve">1) </w:t>
      </w:r>
      <w:r w:rsidRPr="005715D1">
        <w:rPr>
          <w:sz w:val="20"/>
          <w:szCs w:val="20"/>
        </w:rPr>
        <w:t>пункт 15 изложить в следующей редакции:</w:t>
      </w:r>
    </w:p>
    <w:p w:rsidR="005715D1" w:rsidRPr="005715D1" w:rsidRDefault="005715D1" w:rsidP="005715D1">
      <w:pPr>
        <w:autoSpaceDE w:val="0"/>
        <w:autoSpaceDN w:val="0"/>
        <w:adjustRightInd w:val="0"/>
        <w:ind w:firstLine="709"/>
        <w:jc w:val="both"/>
        <w:rPr>
          <w:sz w:val="20"/>
          <w:szCs w:val="20"/>
        </w:rPr>
      </w:pPr>
      <w:r w:rsidRPr="005715D1">
        <w:rPr>
          <w:color w:val="000000"/>
          <w:sz w:val="20"/>
          <w:szCs w:val="20"/>
        </w:rPr>
        <w:t>15. В п</w:t>
      </w:r>
      <w:r w:rsidRPr="005715D1">
        <w:rPr>
          <w:sz w:val="20"/>
          <w:szCs w:val="20"/>
        </w:rPr>
        <w:t>еречень документов, необходимых для предоставления муниципальной услуги, входят:</w:t>
      </w:r>
    </w:p>
    <w:p w:rsidR="005715D1" w:rsidRPr="005715D1" w:rsidRDefault="005715D1" w:rsidP="005715D1">
      <w:pPr>
        <w:pStyle w:val="ConsPlusNormal"/>
        <w:ind w:firstLine="709"/>
        <w:jc w:val="both"/>
        <w:rPr>
          <w:rFonts w:ascii="Times New Roman" w:hAnsi="Times New Roman" w:cs="Times New Roman"/>
        </w:rPr>
      </w:pPr>
      <w:r w:rsidRPr="005715D1">
        <w:rPr>
          <w:rFonts w:ascii="Times New Roman" w:hAnsi="Times New Roman" w:cs="Times New Roman"/>
        </w:rPr>
        <w:t xml:space="preserve">1) заявление о переводе помещения </w:t>
      </w:r>
      <w:r w:rsidRPr="005715D1">
        <w:rPr>
          <w:rFonts w:ascii="Times New Roman" w:hAnsi="Times New Roman" w:cs="Times New Roman"/>
          <w:color w:val="000000"/>
        </w:rPr>
        <w:t>(далее – заявление)</w:t>
      </w:r>
      <w:r w:rsidRPr="005715D1">
        <w:rPr>
          <w:rFonts w:ascii="Times New Roman" w:hAnsi="Times New Roman" w:cs="Times New Roman"/>
          <w:iCs/>
          <w:color w:val="000000"/>
        </w:rPr>
        <w:t xml:space="preserve"> </w:t>
      </w:r>
      <w:r w:rsidRPr="005715D1">
        <w:rPr>
          <w:rFonts w:ascii="Times New Roman" w:hAnsi="Times New Roman" w:cs="Times New Roman"/>
          <w:color w:val="000000"/>
        </w:rPr>
        <w:t>по форме согласно приложению № 2  к настоящему административному регламенту</w:t>
      </w:r>
      <w:r w:rsidRPr="005715D1">
        <w:rPr>
          <w:rFonts w:ascii="Times New Roman" w:hAnsi="Times New Roman" w:cs="Times New Roman"/>
        </w:rPr>
        <w:t>;</w:t>
      </w:r>
    </w:p>
    <w:p w:rsidR="005715D1" w:rsidRPr="005715D1" w:rsidRDefault="005715D1" w:rsidP="005715D1">
      <w:pPr>
        <w:tabs>
          <w:tab w:val="left" w:pos="0"/>
          <w:tab w:val="num" w:pos="1491"/>
        </w:tabs>
        <w:ind w:firstLine="709"/>
        <w:jc w:val="both"/>
        <w:rPr>
          <w:sz w:val="20"/>
          <w:szCs w:val="20"/>
        </w:rPr>
      </w:pPr>
      <w:bookmarkStart w:id="0" w:name="Par346"/>
      <w:bookmarkEnd w:id="0"/>
      <w:r w:rsidRPr="005715D1">
        <w:rPr>
          <w:sz w:val="20"/>
          <w:szCs w:val="20"/>
        </w:rPr>
        <w:t xml:space="preserve">2) правоустанавливающие документы  на переводимое помещение (подлинники или засвидетельствованные в нотариальном порядке копии); </w:t>
      </w:r>
    </w:p>
    <w:p w:rsidR="005715D1" w:rsidRPr="005715D1" w:rsidRDefault="005715D1" w:rsidP="005715D1">
      <w:pPr>
        <w:pStyle w:val="ConsPlusNormal"/>
        <w:ind w:firstLine="709"/>
        <w:jc w:val="both"/>
        <w:rPr>
          <w:rFonts w:ascii="Times New Roman" w:hAnsi="Times New Roman" w:cs="Times New Roman"/>
        </w:rPr>
      </w:pPr>
      <w:bookmarkStart w:id="1" w:name="Par347"/>
      <w:bookmarkEnd w:id="1"/>
      <w:r w:rsidRPr="005715D1">
        <w:rPr>
          <w:rFonts w:ascii="Times New Roman" w:hAnsi="Times New Roman" w:cs="Times New Roman"/>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715D1" w:rsidRPr="005715D1" w:rsidRDefault="005715D1" w:rsidP="005715D1">
      <w:pPr>
        <w:pStyle w:val="ConsPlusNormal"/>
        <w:ind w:firstLine="709"/>
        <w:jc w:val="both"/>
        <w:rPr>
          <w:rFonts w:ascii="Times New Roman" w:hAnsi="Times New Roman" w:cs="Times New Roman"/>
          <w:color w:val="000000"/>
        </w:rPr>
      </w:pPr>
      <w:bookmarkStart w:id="2" w:name="Par348"/>
      <w:bookmarkEnd w:id="2"/>
      <w:r w:rsidRPr="005715D1">
        <w:rPr>
          <w:rFonts w:ascii="Times New Roman" w:hAnsi="Times New Roman" w:cs="Times New Roman"/>
          <w:color w:val="000000"/>
        </w:rPr>
        <w:t>4) поэтажный план дома, в котором находится переводимое помещение;</w:t>
      </w:r>
    </w:p>
    <w:p w:rsidR="005715D1" w:rsidRPr="005715D1" w:rsidRDefault="005715D1" w:rsidP="005715D1">
      <w:pPr>
        <w:autoSpaceDE w:val="0"/>
        <w:autoSpaceDN w:val="0"/>
        <w:adjustRightInd w:val="0"/>
        <w:ind w:firstLine="709"/>
        <w:jc w:val="both"/>
        <w:rPr>
          <w:color w:val="000000"/>
          <w:sz w:val="20"/>
          <w:szCs w:val="20"/>
        </w:rPr>
      </w:pPr>
      <w:bookmarkStart w:id="3" w:name="Par349"/>
      <w:bookmarkEnd w:id="3"/>
      <w:r w:rsidRPr="005715D1">
        <w:rPr>
          <w:color w:val="000000"/>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715D1" w:rsidRPr="005715D1" w:rsidRDefault="005715D1" w:rsidP="005715D1">
      <w:pPr>
        <w:autoSpaceDE w:val="0"/>
        <w:autoSpaceDN w:val="0"/>
        <w:adjustRightInd w:val="0"/>
        <w:ind w:firstLine="709"/>
        <w:jc w:val="both"/>
        <w:rPr>
          <w:color w:val="000000"/>
          <w:sz w:val="20"/>
          <w:szCs w:val="20"/>
        </w:rPr>
      </w:pPr>
      <w:r w:rsidRPr="005715D1">
        <w:rPr>
          <w:sz w:val="20"/>
          <w:szCs w:val="20"/>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5715D1">
        <w:rPr>
          <w:color w:val="000000"/>
          <w:sz w:val="20"/>
          <w:szCs w:val="20"/>
        </w:rPr>
        <w:t xml:space="preserve"> </w:t>
      </w:r>
    </w:p>
    <w:p w:rsidR="005715D1" w:rsidRPr="005715D1" w:rsidRDefault="005715D1" w:rsidP="005715D1">
      <w:pPr>
        <w:autoSpaceDE w:val="0"/>
        <w:autoSpaceDN w:val="0"/>
        <w:adjustRightInd w:val="0"/>
        <w:ind w:firstLine="709"/>
        <w:jc w:val="both"/>
        <w:rPr>
          <w:color w:val="000000"/>
          <w:sz w:val="20"/>
          <w:szCs w:val="20"/>
        </w:rPr>
      </w:pPr>
      <w:r w:rsidRPr="005715D1">
        <w:rPr>
          <w:color w:val="000000"/>
          <w:sz w:val="20"/>
          <w:szCs w:val="20"/>
        </w:rPr>
        <w:t>7) согласие каждого собственника всех помещений, примыкающих к переводимому помещению, на перевод жилого помещения в нежилое помещение.</w:t>
      </w:r>
    </w:p>
    <w:p w:rsidR="005715D1" w:rsidRPr="005715D1" w:rsidRDefault="005715D1" w:rsidP="005715D1">
      <w:pPr>
        <w:autoSpaceDE w:val="0"/>
        <w:autoSpaceDN w:val="0"/>
        <w:adjustRightInd w:val="0"/>
        <w:jc w:val="both"/>
        <w:rPr>
          <w:sz w:val="20"/>
          <w:szCs w:val="20"/>
        </w:rPr>
      </w:pPr>
      <w:r w:rsidRPr="005715D1">
        <w:rPr>
          <w:sz w:val="20"/>
          <w:szCs w:val="20"/>
        </w:rPr>
        <w:t xml:space="preserve">       2. Настоящее постановление вступает в силу с момента подписания и подлежит официальному опубликованию.</w:t>
      </w:r>
    </w:p>
    <w:p w:rsidR="005715D1" w:rsidRPr="005715D1" w:rsidRDefault="005715D1" w:rsidP="005715D1">
      <w:pPr>
        <w:jc w:val="both"/>
        <w:rPr>
          <w:rFonts w:cs="Tahoma"/>
          <w:sz w:val="20"/>
          <w:szCs w:val="20"/>
        </w:rPr>
      </w:pPr>
      <w:r w:rsidRPr="005715D1">
        <w:rPr>
          <w:rFonts w:cs="Tahoma"/>
          <w:sz w:val="20"/>
          <w:szCs w:val="20"/>
        </w:rPr>
        <w:t xml:space="preserve">  </w:t>
      </w:r>
    </w:p>
    <w:p w:rsidR="005715D1" w:rsidRPr="005715D1" w:rsidRDefault="005715D1" w:rsidP="005715D1">
      <w:pPr>
        <w:jc w:val="both"/>
        <w:rPr>
          <w:rFonts w:cs="Tahoma"/>
          <w:sz w:val="20"/>
          <w:szCs w:val="20"/>
        </w:rPr>
      </w:pPr>
      <w:r w:rsidRPr="005715D1">
        <w:rPr>
          <w:rFonts w:cs="Tahoma"/>
          <w:sz w:val="20"/>
          <w:szCs w:val="20"/>
        </w:rPr>
        <w:t xml:space="preserve"> Глава Кадыйского муниципальног</w:t>
      </w:r>
      <w:r>
        <w:rPr>
          <w:rFonts w:cs="Tahoma"/>
          <w:sz w:val="20"/>
          <w:szCs w:val="20"/>
        </w:rPr>
        <w:t xml:space="preserve">о района      </w:t>
      </w:r>
      <w:r w:rsidRPr="005715D1">
        <w:rPr>
          <w:rFonts w:cs="Tahoma"/>
          <w:sz w:val="20"/>
          <w:szCs w:val="20"/>
        </w:rPr>
        <w:t xml:space="preserve"> Е.Ю.Большаков</w:t>
      </w:r>
      <w:r>
        <w:rPr>
          <w:rFonts w:cs="Tahoma"/>
          <w:sz w:val="20"/>
          <w:szCs w:val="20"/>
        </w:rPr>
        <w:t xml:space="preserve">     </w:t>
      </w:r>
    </w:p>
    <w:p w:rsidR="002B40E3" w:rsidRPr="002B40E3" w:rsidRDefault="002B40E3" w:rsidP="002B40E3">
      <w:pPr>
        <w:pStyle w:val="1"/>
        <w:numPr>
          <w:ilvl w:val="0"/>
          <w:numId w:val="29"/>
        </w:numPr>
        <w:tabs>
          <w:tab w:val="left" w:pos="0"/>
        </w:tabs>
        <w:spacing w:before="240" w:after="60"/>
        <w:jc w:val="center"/>
        <w:rPr>
          <w:sz w:val="20"/>
          <w:szCs w:val="20"/>
        </w:rPr>
      </w:pPr>
      <w:r w:rsidRPr="002B40E3">
        <w:rPr>
          <w:sz w:val="20"/>
          <w:szCs w:val="20"/>
        </w:rPr>
        <w:t>РОССИЙСКАЯ ФЕДЕРАЦИЯ</w:t>
      </w:r>
    </w:p>
    <w:p w:rsidR="002B40E3" w:rsidRPr="002B40E3" w:rsidRDefault="002B40E3" w:rsidP="002B40E3">
      <w:pPr>
        <w:pStyle w:val="21"/>
        <w:ind w:left="0"/>
        <w:jc w:val="center"/>
        <w:rPr>
          <w:sz w:val="20"/>
          <w:szCs w:val="20"/>
        </w:rPr>
      </w:pPr>
      <w:r w:rsidRPr="002B40E3">
        <w:rPr>
          <w:sz w:val="20"/>
          <w:szCs w:val="20"/>
        </w:rPr>
        <w:t>КОСТРОМСКАЯ ОБЛАСТЬ</w:t>
      </w:r>
    </w:p>
    <w:p w:rsidR="002B40E3" w:rsidRPr="002B40E3" w:rsidRDefault="002B40E3" w:rsidP="002B40E3">
      <w:pPr>
        <w:pStyle w:val="21"/>
        <w:ind w:left="0"/>
        <w:jc w:val="center"/>
        <w:rPr>
          <w:sz w:val="20"/>
          <w:szCs w:val="20"/>
        </w:rPr>
      </w:pPr>
      <w:r w:rsidRPr="002B40E3">
        <w:rPr>
          <w:sz w:val="20"/>
          <w:szCs w:val="20"/>
        </w:rPr>
        <w:t>АДМИНИСТРАЦИЯ КАДЫЙСКОГО МУНИЦИПАЛЬНОГО РАЙОНА</w:t>
      </w:r>
    </w:p>
    <w:p w:rsidR="002B40E3" w:rsidRPr="002B40E3" w:rsidRDefault="002B40E3" w:rsidP="002B40E3">
      <w:pPr>
        <w:rPr>
          <w:sz w:val="20"/>
          <w:szCs w:val="20"/>
        </w:rPr>
      </w:pPr>
    </w:p>
    <w:p w:rsidR="002B40E3" w:rsidRPr="002B40E3" w:rsidRDefault="002B40E3" w:rsidP="002B40E3">
      <w:pPr>
        <w:jc w:val="center"/>
        <w:rPr>
          <w:sz w:val="20"/>
          <w:szCs w:val="20"/>
        </w:rPr>
      </w:pPr>
      <w:r w:rsidRPr="002B40E3">
        <w:rPr>
          <w:sz w:val="20"/>
          <w:szCs w:val="20"/>
        </w:rPr>
        <w:t xml:space="preserve">ПОСТАНОВЛЕНИЕ   </w:t>
      </w:r>
    </w:p>
    <w:p w:rsidR="002B40E3" w:rsidRPr="002B40E3" w:rsidRDefault="002B40E3" w:rsidP="002B40E3">
      <w:pPr>
        <w:jc w:val="both"/>
        <w:rPr>
          <w:sz w:val="20"/>
          <w:szCs w:val="20"/>
        </w:rPr>
      </w:pPr>
    </w:p>
    <w:p w:rsidR="002B40E3" w:rsidRPr="002B40E3" w:rsidRDefault="002B40E3" w:rsidP="002B40E3">
      <w:pPr>
        <w:jc w:val="both"/>
        <w:rPr>
          <w:sz w:val="20"/>
          <w:szCs w:val="20"/>
        </w:rPr>
      </w:pPr>
      <w:r w:rsidRPr="002B40E3">
        <w:rPr>
          <w:sz w:val="20"/>
          <w:szCs w:val="20"/>
        </w:rPr>
        <w:t xml:space="preserve">« 11»  декабря  2019 года       </w:t>
      </w:r>
      <w:r w:rsidRPr="002B40E3">
        <w:rPr>
          <w:sz w:val="20"/>
          <w:szCs w:val="20"/>
        </w:rPr>
        <w:tab/>
      </w:r>
      <w:r w:rsidRPr="002B40E3">
        <w:rPr>
          <w:sz w:val="20"/>
          <w:szCs w:val="20"/>
        </w:rPr>
        <w:tab/>
        <w:t xml:space="preserve">                                                         </w:t>
      </w:r>
      <w:r>
        <w:rPr>
          <w:sz w:val="20"/>
          <w:szCs w:val="20"/>
        </w:rPr>
        <w:t xml:space="preserve">                                                           </w:t>
      </w:r>
      <w:r w:rsidRPr="002B40E3">
        <w:rPr>
          <w:sz w:val="20"/>
          <w:szCs w:val="20"/>
        </w:rPr>
        <w:t xml:space="preserve">    № 460</w:t>
      </w:r>
    </w:p>
    <w:p w:rsidR="002B40E3" w:rsidRPr="002B40E3" w:rsidRDefault="002B40E3" w:rsidP="002B40E3">
      <w:pPr>
        <w:autoSpaceDE w:val="0"/>
        <w:autoSpaceDN w:val="0"/>
        <w:adjustRightInd w:val="0"/>
        <w:jc w:val="center"/>
        <w:rPr>
          <w:b/>
          <w:bCs/>
          <w:sz w:val="20"/>
          <w:szCs w:val="20"/>
        </w:rPr>
      </w:pPr>
    </w:p>
    <w:p w:rsidR="002B40E3" w:rsidRPr="002B40E3" w:rsidRDefault="002B40E3" w:rsidP="002B40E3">
      <w:pPr>
        <w:spacing w:line="240" w:lineRule="atLeast"/>
        <w:jc w:val="both"/>
        <w:rPr>
          <w:rFonts w:eastAsia="Times New Roman"/>
          <w:sz w:val="20"/>
          <w:szCs w:val="20"/>
        </w:rPr>
      </w:pPr>
      <w:r w:rsidRPr="002B40E3">
        <w:rPr>
          <w:rFonts w:eastAsia="Times New Roman"/>
          <w:sz w:val="20"/>
          <w:szCs w:val="20"/>
        </w:rPr>
        <w:t xml:space="preserve">Об утверждении административного </w:t>
      </w:r>
    </w:p>
    <w:p w:rsidR="002B40E3" w:rsidRPr="002B40E3" w:rsidRDefault="002B40E3" w:rsidP="002B40E3">
      <w:pPr>
        <w:spacing w:line="240" w:lineRule="atLeast"/>
        <w:jc w:val="both"/>
        <w:rPr>
          <w:rFonts w:eastAsia="Times New Roman"/>
          <w:bCs/>
          <w:sz w:val="20"/>
          <w:szCs w:val="20"/>
        </w:rPr>
      </w:pPr>
      <w:r w:rsidRPr="002B40E3">
        <w:rPr>
          <w:rFonts w:eastAsia="Times New Roman"/>
          <w:sz w:val="20"/>
          <w:szCs w:val="20"/>
        </w:rPr>
        <w:t>регламента</w:t>
      </w:r>
      <w:r w:rsidRPr="002B40E3">
        <w:rPr>
          <w:rFonts w:eastAsia="Times New Roman"/>
          <w:b/>
          <w:sz w:val="20"/>
          <w:szCs w:val="20"/>
        </w:rPr>
        <w:t xml:space="preserve"> </w:t>
      </w:r>
      <w:r w:rsidRPr="002B40E3">
        <w:rPr>
          <w:rFonts w:eastAsia="Times New Roman"/>
          <w:bCs/>
          <w:sz w:val="20"/>
          <w:szCs w:val="20"/>
        </w:rPr>
        <w:t xml:space="preserve">по предоставлению муниципальной </w:t>
      </w:r>
    </w:p>
    <w:p w:rsidR="002B40E3" w:rsidRPr="002B40E3" w:rsidRDefault="002B40E3" w:rsidP="002B40E3">
      <w:pPr>
        <w:spacing w:line="240" w:lineRule="atLeast"/>
        <w:jc w:val="both"/>
        <w:rPr>
          <w:rFonts w:eastAsia="Times New Roman"/>
          <w:bCs/>
          <w:sz w:val="20"/>
          <w:szCs w:val="20"/>
        </w:rPr>
      </w:pPr>
      <w:r w:rsidRPr="002B40E3">
        <w:rPr>
          <w:rFonts w:eastAsia="Times New Roman"/>
          <w:bCs/>
          <w:sz w:val="20"/>
          <w:szCs w:val="20"/>
        </w:rPr>
        <w:t>услуги по признанию  помещения жилым</w:t>
      </w:r>
    </w:p>
    <w:p w:rsidR="002B40E3" w:rsidRPr="002B40E3" w:rsidRDefault="002B40E3" w:rsidP="002B40E3">
      <w:pPr>
        <w:spacing w:line="240" w:lineRule="atLeast"/>
        <w:jc w:val="both"/>
        <w:rPr>
          <w:rFonts w:eastAsia="Times New Roman"/>
          <w:bCs/>
          <w:sz w:val="20"/>
          <w:szCs w:val="20"/>
        </w:rPr>
      </w:pPr>
      <w:r w:rsidRPr="002B40E3">
        <w:rPr>
          <w:rFonts w:eastAsia="Times New Roman"/>
          <w:bCs/>
          <w:sz w:val="20"/>
          <w:szCs w:val="20"/>
        </w:rPr>
        <w:t xml:space="preserve">помещением, жилого помещения  </w:t>
      </w:r>
    </w:p>
    <w:p w:rsidR="002B40E3" w:rsidRPr="002B40E3" w:rsidRDefault="002B40E3" w:rsidP="002B40E3">
      <w:pPr>
        <w:spacing w:line="240" w:lineRule="atLeast"/>
        <w:jc w:val="both"/>
        <w:rPr>
          <w:rFonts w:eastAsia="Times New Roman"/>
          <w:bCs/>
          <w:sz w:val="20"/>
          <w:szCs w:val="20"/>
        </w:rPr>
      </w:pPr>
      <w:r w:rsidRPr="002B40E3">
        <w:rPr>
          <w:rFonts w:eastAsia="Times New Roman"/>
          <w:bCs/>
          <w:sz w:val="20"/>
          <w:szCs w:val="20"/>
        </w:rPr>
        <w:t>непригодным для проживания,</w:t>
      </w:r>
    </w:p>
    <w:p w:rsidR="002B40E3" w:rsidRPr="002B40E3" w:rsidRDefault="002B40E3" w:rsidP="002B40E3">
      <w:pPr>
        <w:spacing w:line="240" w:lineRule="atLeast"/>
        <w:jc w:val="both"/>
        <w:rPr>
          <w:rFonts w:eastAsia="Times New Roman"/>
          <w:bCs/>
          <w:sz w:val="20"/>
          <w:szCs w:val="20"/>
        </w:rPr>
      </w:pPr>
      <w:r w:rsidRPr="002B40E3">
        <w:rPr>
          <w:rFonts w:eastAsia="Times New Roman"/>
          <w:bCs/>
          <w:sz w:val="20"/>
          <w:szCs w:val="20"/>
        </w:rPr>
        <w:t xml:space="preserve">многоквартирного дома аварийным и </w:t>
      </w:r>
    </w:p>
    <w:p w:rsidR="002B40E3" w:rsidRPr="002B40E3" w:rsidRDefault="002B40E3" w:rsidP="002B40E3">
      <w:pPr>
        <w:spacing w:line="240" w:lineRule="atLeast"/>
        <w:jc w:val="both"/>
        <w:rPr>
          <w:rFonts w:eastAsia="Times New Roman"/>
          <w:bCs/>
          <w:sz w:val="20"/>
          <w:szCs w:val="20"/>
        </w:rPr>
      </w:pPr>
      <w:r w:rsidRPr="002B40E3">
        <w:rPr>
          <w:rFonts w:eastAsia="Times New Roman"/>
          <w:bCs/>
          <w:sz w:val="20"/>
          <w:szCs w:val="20"/>
        </w:rPr>
        <w:t>подлежащим сносу или реконструкции.</w:t>
      </w:r>
    </w:p>
    <w:p w:rsidR="002B40E3" w:rsidRPr="002B40E3" w:rsidRDefault="002B40E3" w:rsidP="002B40E3">
      <w:pPr>
        <w:autoSpaceDE w:val="0"/>
        <w:autoSpaceDN w:val="0"/>
        <w:adjustRightInd w:val="0"/>
        <w:ind w:firstLine="540"/>
        <w:jc w:val="both"/>
        <w:rPr>
          <w:color w:val="FF0000"/>
          <w:sz w:val="20"/>
          <w:szCs w:val="20"/>
        </w:rPr>
      </w:pPr>
    </w:p>
    <w:p w:rsidR="002B40E3" w:rsidRPr="002B40E3" w:rsidRDefault="002B40E3" w:rsidP="002B40E3">
      <w:pPr>
        <w:jc w:val="both"/>
        <w:rPr>
          <w:rFonts w:eastAsia="Times New Roman"/>
          <w:sz w:val="20"/>
          <w:szCs w:val="20"/>
        </w:rPr>
      </w:pPr>
      <w:r w:rsidRPr="002B40E3">
        <w:rPr>
          <w:sz w:val="20"/>
          <w:szCs w:val="20"/>
        </w:rPr>
        <w:t xml:space="preserve">          В целях реализации положений Федерального </w:t>
      </w:r>
      <w:hyperlink r:id="rId11" w:history="1">
        <w:r w:rsidRPr="002B40E3">
          <w:rPr>
            <w:sz w:val="20"/>
            <w:szCs w:val="20"/>
          </w:rPr>
          <w:t>закона</w:t>
        </w:r>
      </w:hyperlink>
      <w:r w:rsidRPr="002B40E3">
        <w:rPr>
          <w:sz w:val="20"/>
          <w:szCs w:val="20"/>
        </w:rPr>
        <w:t xml:space="preserve"> от 27.07.2010 N 210-ФЗ "Об организации предоставления </w:t>
      </w:r>
      <w:r w:rsidRPr="002B40E3">
        <w:rPr>
          <w:sz w:val="20"/>
          <w:szCs w:val="20"/>
        </w:rPr>
        <w:lastRenderedPageBreak/>
        <w:t xml:space="preserve">государственных и муниципальных услуг", в соответствии с Федеральным </w:t>
      </w:r>
      <w:hyperlink r:id="rId12" w:history="1">
        <w:r w:rsidRPr="002B40E3">
          <w:rPr>
            <w:sz w:val="20"/>
            <w:szCs w:val="20"/>
          </w:rPr>
          <w:t>законом</w:t>
        </w:r>
      </w:hyperlink>
      <w:r w:rsidRPr="002B40E3">
        <w:rPr>
          <w:sz w:val="20"/>
          <w:szCs w:val="20"/>
        </w:rPr>
        <w:t xml:space="preserve"> от 06.10.2003 N 131-ФЗ "Об общих принципах организации местного самоуправления в Российской Федерации",</w:t>
      </w:r>
      <w:r w:rsidRPr="002B40E3">
        <w:rPr>
          <w:rFonts w:eastAsia="Times New Roman"/>
          <w:sz w:val="20"/>
          <w:szCs w:val="20"/>
        </w:rPr>
        <w:t xml:space="preserve">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B40E3">
        <w:rPr>
          <w:sz w:val="20"/>
          <w:szCs w:val="20"/>
        </w:rPr>
        <w:t xml:space="preserve"> садового дома жилым домом и жилого дома садовым домом</w:t>
      </w:r>
      <w:r w:rsidRPr="002B40E3">
        <w:rPr>
          <w:rFonts w:eastAsia="Times New Roman"/>
          <w:sz w:val="20"/>
          <w:szCs w:val="20"/>
        </w:rPr>
        <w:t xml:space="preserve">» статьей 14 Жилищного кодекса Российской Федерации, руководствуясь Уставом Кадыйского муниципального района Костромской области, администрация  Кадыйского муниципального района </w:t>
      </w:r>
    </w:p>
    <w:p w:rsidR="002B40E3" w:rsidRPr="002B40E3" w:rsidRDefault="002B40E3" w:rsidP="002B40E3">
      <w:pPr>
        <w:jc w:val="both"/>
        <w:rPr>
          <w:rFonts w:eastAsia="Times New Roman"/>
          <w:sz w:val="20"/>
          <w:szCs w:val="20"/>
        </w:rPr>
      </w:pPr>
      <w:r w:rsidRPr="002B40E3">
        <w:rPr>
          <w:rFonts w:eastAsia="Times New Roman"/>
          <w:sz w:val="20"/>
          <w:szCs w:val="20"/>
        </w:rPr>
        <w:t>п о с т а н о в л я е т:</w:t>
      </w:r>
    </w:p>
    <w:p w:rsidR="002B40E3" w:rsidRPr="002B40E3" w:rsidRDefault="002B40E3" w:rsidP="002B40E3">
      <w:pPr>
        <w:autoSpaceDE w:val="0"/>
        <w:autoSpaceDN w:val="0"/>
        <w:adjustRightInd w:val="0"/>
        <w:ind w:firstLine="540"/>
        <w:rPr>
          <w:sz w:val="20"/>
          <w:szCs w:val="20"/>
        </w:rPr>
      </w:pPr>
    </w:p>
    <w:p w:rsidR="002B40E3" w:rsidRPr="002B40E3" w:rsidRDefault="002B40E3" w:rsidP="002B40E3">
      <w:pPr>
        <w:autoSpaceDE w:val="0"/>
        <w:autoSpaceDN w:val="0"/>
        <w:adjustRightInd w:val="0"/>
        <w:jc w:val="both"/>
        <w:rPr>
          <w:sz w:val="20"/>
          <w:szCs w:val="20"/>
        </w:rPr>
      </w:pPr>
      <w:bookmarkStart w:id="4" w:name="Par15"/>
      <w:bookmarkEnd w:id="4"/>
      <w:r w:rsidRPr="002B40E3">
        <w:rPr>
          <w:sz w:val="20"/>
          <w:szCs w:val="20"/>
        </w:rPr>
        <w:t xml:space="preserve">       1.Утвердить административный </w:t>
      </w:r>
      <w:hyperlink w:anchor="Par38" w:history="1">
        <w:r w:rsidRPr="002B40E3">
          <w:rPr>
            <w:sz w:val="20"/>
            <w:szCs w:val="20"/>
          </w:rPr>
          <w:t>регламент</w:t>
        </w:r>
      </w:hyperlink>
      <w:r w:rsidRPr="002B40E3">
        <w:rPr>
          <w:sz w:val="20"/>
          <w:szCs w:val="20"/>
        </w:rPr>
        <w:t xml:space="preserve"> администрации Кадыйского муниципального района Костромской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Кадыйского муниципального района Костромской области" (приложение).</w:t>
      </w:r>
    </w:p>
    <w:p w:rsidR="002B40E3" w:rsidRPr="002B40E3" w:rsidRDefault="002B40E3" w:rsidP="002B40E3">
      <w:pPr>
        <w:autoSpaceDE w:val="0"/>
        <w:autoSpaceDN w:val="0"/>
        <w:adjustRightInd w:val="0"/>
        <w:jc w:val="both"/>
        <w:rPr>
          <w:sz w:val="20"/>
          <w:szCs w:val="20"/>
        </w:rPr>
      </w:pPr>
      <w:r w:rsidRPr="002B40E3">
        <w:rPr>
          <w:sz w:val="20"/>
          <w:szCs w:val="20"/>
        </w:rPr>
        <w:t xml:space="preserve">       2. Постановление администрации Кадыйского муниципального района от 5 августа 2016 года  № 237  считать утратившим силу.</w:t>
      </w:r>
    </w:p>
    <w:p w:rsidR="002B40E3" w:rsidRPr="002B40E3" w:rsidRDefault="002B40E3" w:rsidP="002B40E3">
      <w:pPr>
        <w:autoSpaceDE w:val="0"/>
        <w:autoSpaceDN w:val="0"/>
        <w:adjustRightInd w:val="0"/>
        <w:jc w:val="both"/>
        <w:rPr>
          <w:sz w:val="20"/>
          <w:szCs w:val="20"/>
        </w:rPr>
      </w:pPr>
      <w:r w:rsidRPr="002B40E3">
        <w:rPr>
          <w:sz w:val="20"/>
          <w:szCs w:val="20"/>
        </w:rPr>
        <w:t xml:space="preserve">       3. Контроль за исполнением настоящего постановления возложить на первого заместителя главы Кадыйского муниципального района.</w:t>
      </w:r>
    </w:p>
    <w:p w:rsidR="002B40E3" w:rsidRPr="002B40E3" w:rsidRDefault="002B40E3" w:rsidP="002B40E3">
      <w:pPr>
        <w:autoSpaceDE w:val="0"/>
        <w:autoSpaceDN w:val="0"/>
        <w:adjustRightInd w:val="0"/>
        <w:ind w:firstLine="426"/>
        <w:jc w:val="both"/>
        <w:rPr>
          <w:sz w:val="20"/>
          <w:szCs w:val="20"/>
        </w:rPr>
      </w:pPr>
      <w:r w:rsidRPr="002B40E3">
        <w:rPr>
          <w:sz w:val="20"/>
          <w:szCs w:val="20"/>
        </w:rPr>
        <w:t xml:space="preserve"> 4. Настоящее постановление вступает в силу с момента подписания и подлежит официальному опубликованию.</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spacing w:line="240" w:lineRule="atLeast"/>
        <w:jc w:val="both"/>
        <w:rPr>
          <w:rFonts w:eastAsia="Times New Roman"/>
          <w:sz w:val="20"/>
          <w:szCs w:val="20"/>
        </w:rPr>
      </w:pPr>
      <w:r w:rsidRPr="002B40E3">
        <w:rPr>
          <w:rFonts w:eastAsia="Times New Roman"/>
          <w:sz w:val="20"/>
          <w:szCs w:val="20"/>
        </w:rPr>
        <w:t>Глава Кадыйского муниципального района</w:t>
      </w:r>
      <w:r>
        <w:rPr>
          <w:rFonts w:eastAsia="Times New Roman"/>
          <w:sz w:val="20"/>
          <w:szCs w:val="20"/>
        </w:rPr>
        <w:t xml:space="preserve">   </w:t>
      </w:r>
      <w:r w:rsidRPr="002B40E3">
        <w:rPr>
          <w:rFonts w:eastAsia="Times New Roman"/>
          <w:sz w:val="20"/>
          <w:szCs w:val="20"/>
        </w:rPr>
        <w:t xml:space="preserve">    Е.Ю. Большаков</w:t>
      </w:r>
    </w:p>
    <w:p w:rsidR="002B40E3" w:rsidRPr="002B40E3" w:rsidRDefault="002B40E3" w:rsidP="002B40E3">
      <w:pPr>
        <w:pStyle w:val="af8"/>
        <w:spacing w:before="0" w:beforeAutospacing="0" w:after="0" w:afterAutospacing="0" w:line="240" w:lineRule="atLeast"/>
        <w:jc w:val="center"/>
        <w:rPr>
          <w:sz w:val="20"/>
          <w:szCs w:val="20"/>
        </w:rPr>
      </w:pPr>
    </w:p>
    <w:p w:rsidR="002B40E3" w:rsidRPr="002B40E3" w:rsidRDefault="002B40E3" w:rsidP="004E4A63">
      <w:pPr>
        <w:autoSpaceDE w:val="0"/>
        <w:autoSpaceDN w:val="0"/>
        <w:adjustRightInd w:val="0"/>
        <w:ind w:left="5529"/>
        <w:jc w:val="right"/>
        <w:outlineLvl w:val="0"/>
        <w:rPr>
          <w:sz w:val="20"/>
          <w:szCs w:val="20"/>
        </w:rPr>
      </w:pPr>
      <w:r w:rsidRPr="002B40E3">
        <w:rPr>
          <w:sz w:val="20"/>
          <w:szCs w:val="20"/>
        </w:rPr>
        <w:t>Приложение</w:t>
      </w:r>
    </w:p>
    <w:p w:rsidR="002B40E3" w:rsidRPr="002B40E3" w:rsidRDefault="002B40E3" w:rsidP="004E4A63">
      <w:pPr>
        <w:autoSpaceDE w:val="0"/>
        <w:autoSpaceDN w:val="0"/>
        <w:adjustRightInd w:val="0"/>
        <w:ind w:left="5529"/>
        <w:jc w:val="right"/>
        <w:rPr>
          <w:sz w:val="20"/>
          <w:szCs w:val="20"/>
        </w:rPr>
      </w:pPr>
      <w:r w:rsidRPr="002B40E3">
        <w:rPr>
          <w:sz w:val="20"/>
          <w:szCs w:val="20"/>
        </w:rPr>
        <w:t xml:space="preserve">к постановлению администрации Кадыйского  муниципального района </w:t>
      </w:r>
    </w:p>
    <w:p w:rsidR="002B40E3" w:rsidRPr="002B40E3" w:rsidRDefault="002B40E3" w:rsidP="004E4A63">
      <w:pPr>
        <w:autoSpaceDE w:val="0"/>
        <w:autoSpaceDN w:val="0"/>
        <w:adjustRightInd w:val="0"/>
        <w:ind w:firstLine="540"/>
        <w:jc w:val="right"/>
        <w:rPr>
          <w:rFonts w:eastAsia="Times New Roman"/>
          <w:sz w:val="20"/>
          <w:szCs w:val="20"/>
          <w:u w:val="single"/>
        </w:rPr>
      </w:pPr>
      <w:r w:rsidRPr="002B40E3">
        <w:rPr>
          <w:rFonts w:eastAsia="Times New Roman"/>
          <w:sz w:val="20"/>
          <w:szCs w:val="20"/>
        </w:rPr>
        <w:t xml:space="preserve">                                                                                  </w:t>
      </w:r>
      <w:r>
        <w:rPr>
          <w:rFonts w:eastAsia="Times New Roman"/>
          <w:sz w:val="20"/>
          <w:szCs w:val="20"/>
        </w:rPr>
        <w:t xml:space="preserve">                 </w:t>
      </w:r>
      <w:r w:rsidRPr="002B40E3">
        <w:rPr>
          <w:rFonts w:eastAsia="Times New Roman"/>
          <w:sz w:val="20"/>
          <w:szCs w:val="20"/>
        </w:rPr>
        <w:t xml:space="preserve"> от « </w:t>
      </w:r>
      <w:r w:rsidRPr="002B40E3">
        <w:rPr>
          <w:rFonts w:eastAsia="Times New Roman"/>
          <w:sz w:val="20"/>
          <w:szCs w:val="20"/>
          <w:u w:val="single"/>
        </w:rPr>
        <w:t>11</w:t>
      </w:r>
      <w:r w:rsidRPr="002B40E3">
        <w:rPr>
          <w:rFonts w:eastAsia="Times New Roman"/>
          <w:sz w:val="20"/>
          <w:szCs w:val="20"/>
        </w:rPr>
        <w:t xml:space="preserve">» </w:t>
      </w:r>
      <w:r w:rsidRPr="002B40E3">
        <w:rPr>
          <w:rFonts w:eastAsia="Times New Roman"/>
          <w:sz w:val="20"/>
          <w:szCs w:val="20"/>
          <w:u w:val="single"/>
        </w:rPr>
        <w:t xml:space="preserve">декабря </w:t>
      </w:r>
      <w:r w:rsidRPr="002B40E3">
        <w:rPr>
          <w:rFonts w:eastAsia="Times New Roman"/>
          <w:sz w:val="20"/>
          <w:szCs w:val="20"/>
        </w:rPr>
        <w:t xml:space="preserve"> 2019 г. № 460 </w:t>
      </w:r>
      <w:r w:rsidRPr="002B40E3">
        <w:rPr>
          <w:rFonts w:eastAsia="Times New Roman"/>
          <w:sz w:val="20"/>
          <w:szCs w:val="20"/>
          <w:u w:val="single"/>
        </w:rPr>
        <w:t xml:space="preserve"> </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rPr>
          <w:b/>
          <w:bCs/>
          <w:sz w:val="20"/>
          <w:szCs w:val="20"/>
        </w:rPr>
      </w:pPr>
      <w:bookmarkStart w:id="5" w:name="Par38"/>
      <w:bookmarkEnd w:id="5"/>
      <w:r w:rsidRPr="002B40E3">
        <w:rPr>
          <w:b/>
          <w:bCs/>
          <w:sz w:val="20"/>
          <w:szCs w:val="20"/>
        </w:rPr>
        <w:t>Административный регламент</w:t>
      </w:r>
    </w:p>
    <w:p w:rsidR="002B40E3" w:rsidRPr="002B40E3" w:rsidRDefault="002B40E3" w:rsidP="002B40E3">
      <w:pPr>
        <w:autoSpaceDE w:val="0"/>
        <w:autoSpaceDN w:val="0"/>
        <w:adjustRightInd w:val="0"/>
        <w:jc w:val="center"/>
        <w:rPr>
          <w:b/>
          <w:bCs/>
          <w:sz w:val="20"/>
          <w:szCs w:val="20"/>
        </w:rPr>
      </w:pPr>
      <w:r w:rsidRPr="002B40E3">
        <w:rPr>
          <w:b/>
          <w:bCs/>
          <w:sz w:val="20"/>
          <w:szCs w:val="20"/>
        </w:rPr>
        <w:t>Администрации Кадыйского муниципального района</w:t>
      </w:r>
    </w:p>
    <w:p w:rsidR="002B40E3" w:rsidRPr="002B40E3" w:rsidRDefault="002B40E3" w:rsidP="002B40E3">
      <w:pPr>
        <w:autoSpaceDE w:val="0"/>
        <w:autoSpaceDN w:val="0"/>
        <w:adjustRightInd w:val="0"/>
        <w:jc w:val="center"/>
        <w:rPr>
          <w:b/>
          <w:bCs/>
          <w:sz w:val="20"/>
          <w:szCs w:val="20"/>
        </w:rPr>
      </w:pPr>
      <w:r w:rsidRPr="002B40E3">
        <w:rPr>
          <w:b/>
          <w:bCs/>
          <w:sz w:val="20"/>
          <w:szCs w:val="20"/>
        </w:rPr>
        <w:t>Костромской области по предоставлению муниципальной услуги</w:t>
      </w:r>
    </w:p>
    <w:p w:rsidR="002B40E3" w:rsidRPr="002B40E3" w:rsidRDefault="002B40E3" w:rsidP="002B40E3">
      <w:pPr>
        <w:autoSpaceDE w:val="0"/>
        <w:autoSpaceDN w:val="0"/>
        <w:adjustRightInd w:val="0"/>
        <w:jc w:val="center"/>
        <w:rPr>
          <w:b/>
          <w:bCs/>
          <w:sz w:val="20"/>
          <w:szCs w:val="20"/>
        </w:rPr>
      </w:pPr>
      <w:r w:rsidRPr="002B40E3">
        <w:rPr>
          <w:b/>
          <w:bCs/>
          <w:sz w:val="20"/>
          <w:szCs w:val="20"/>
        </w:rPr>
        <w:t>"Признание помещения жилым помещением,</w:t>
      </w:r>
    </w:p>
    <w:p w:rsidR="002B40E3" w:rsidRPr="002B40E3" w:rsidRDefault="002B40E3" w:rsidP="002B40E3">
      <w:pPr>
        <w:autoSpaceDE w:val="0"/>
        <w:autoSpaceDN w:val="0"/>
        <w:adjustRightInd w:val="0"/>
        <w:jc w:val="center"/>
        <w:rPr>
          <w:b/>
          <w:bCs/>
          <w:sz w:val="20"/>
          <w:szCs w:val="20"/>
        </w:rPr>
      </w:pPr>
      <w:r w:rsidRPr="002B40E3">
        <w:rPr>
          <w:b/>
          <w:bCs/>
          <w:sz w:val="20"/>
          <w:szCs w:val="20"/>
        </w:rPr>
        <w:t xml:space="preserve"> жилого помещения непригодным для проживания,</w:t>
      </w:r>
    </w:p>
    <w:p w:rsidR="002B40E3" w:rsidRPr="002B40E3" w:rsidRDefault="002B40E3" w:rsidP="002B40E3">
      <w:pPr>
        <w:autoSpaceDE w:val="0"/>
        <w:autoSpaceDN w:val="0"/>
        <w:adjustRightInd w:val="0"/>
        <w:jc w:val="center"/>
        <w:rPr>
          <w:b/>
          <w:bCs/>
          <w:sz w:val="20"/>
          <w:szCs w:val="20"/>
        </w:rPr>
      </w:pPr>
      <w:r w:rsidRPr="002B40E3">
        <w:rPr>
          <w:b/>
          <w:bCs/>
          <w:sz w:val="20"/>
          <w:szCs w:val="20"/>
        </w:rPr>
        <w:t>многоквартирного дома аварийным и подлежащим сносу или</w:t>
      </w:r>
    </w:p>
    <w:p w:rsidR="002B40E3" w:rsidRPr="002B40E3" w:rsidRDefault="002B40E3" w:rsidP="002B40E3">
      <w:pPr>
        <w:autoSpaceDE w:val="0"/>
        <w:autoSpaceDN w:val="0"/>
        <w:adjustRightInd w:val="0"/>
        <w:jc w:val="center"/>
        <w:rPr>
          <w:b/>
          <w:bCs/>
          <w:sz w:val="20"/>
          <w:szCs w:val="20"/>
        </w:rPr>
      </w:pPr>
      <w:r w:rsidRPr="002B40E3">
        <w:rPr>
          <w:b/>
          <w:bCs/>
          <w:sz w:val="20"/>
          <w:szCs w:val="20"/>
        </w:rPr>
        <w:t>реконструкции  на территории Кадыйского муниципального района Костромской области"</w:t>
      </w:r>
    </w:p>
    <w:p w:rsidR="002B40E3" w:rsidRPr="002B40E3" w:rsidRDefault="002B40E3" w:rsidP="002B40E3">
      <w:pPr>
        <w:autoSpaceDE w:val="0"/>
        <w:autoSpaceDN w:val="0"/>
        <w:adjustRightInd w:val="0"/>
        <w:ind w:firstLine="540"/>
        <w:jc w:val="center"/>
        <w:rPr>
          <w:sz w:val="20"/>
          <w:szCs w:val="20"/>
        </w:rPr>
      </w:pPr>
    </w:p>
    <w:p w:rsidR="002B40E3" w:rsidRPr="002B40E3" w:rsidRDefault="002B40E3" w:rsidP="002B40E3">
      <w:pPr>
        <w:autoSpaceDE w:val="0"/>
        <w:autoSpaceDN w:val="0"/>
        <w:adjustRightInd w:val="0"/>
        <w:jc w:val="center"/>
        <w:outlineLvl w:val="1"/>
        <w:rPr>
          <w:sz w:val="20"/>
          <w:szCs w:val="20"/>
        </w:rPr>
      </w:pPr>
      <w:r w:rsidRPr="002B40E3">
        <w:rPr>
          <w:sz w:val="20"/>
          <w:szCs w:val="20"/>
        </w:rPr>
        <w:t>I. Общие положения</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 Административный регламент администрации Кадыйского </w:t>
      </w:r>
      <w:r w:rsidRPr="002B40E3">
        <w:rPr>
          <w:bCs/>
          <w:sz w:val="20"/>
          <w:szCs w:val="20"/>
        </w:rPr>
        <w:t xml:space="preserve">муниципального района </w:t>
      </w:r>
      <w:r w:rsidRPr="002B40E3">
        <w:rPr>
          <w:sz w:val="20"/>
          <w:szCs w:val="20"/>
        </w:rPr>
        <w:t xml:space="preserve">Костромской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Pr="002B40E3">
        <w:rPr>
          <w:bCs/>
          <w:sz w:val="20"/>
          <w:szCs w:val="20"/>
        </w:rPr>
        <w:t xml:space="preserve">Кадыйского муниципального района </w:t>
      </w:r>
      <w:r w:rsidRPr="002B40E3">
        <w:rPr>
          <w:sz w:val="20"/>
          <w:szCs w:val="20"/>
        </w:rPr>
        <w:t xml:space="preserve">Костромской области" (далее - муниципальная услуга) на территории </w:t>
      </w:r>
      <w:r w:rsidRPr="002B40E3">
        <w:rPr>
          <w:bCs/>
          <w:sz w:val="20"/>
          <w:szCs w:val="20"/>
        </w:rPr>
        <w:t xml:space="preserve">Кадыйского муниципального района </w:t>
      </w:r>
      <w:r w:rsidRPr="002B40E3">
        <w:rPr>
          <w:sz w:val="20"/>
          <w:szCs w:val="20"/>
        </w:rPr>
        <w:t xml:space="preserve">Костромской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между функциональными подразделениями и должностными лицами администрации </w:t>
      </w:r>
      <w:r w:rsidRPr="002B40E3">
        <w:rPr>
          <w:bCs/>
          <w:sz w:val="20"/>
          <w:szCs w:val="20"/>
        </w:rPr>
        <w:t xml:space="preserve">Кадыйского муниципального района </w:t>
      </w:r>
      <w:r w:rsidRPr="002B40E3">
        <w:rPr>
          <w:sz w:val="20"/>
          <w:szCs w:val="20"/>
        </w:rPr>
        <w:t>Костромской области, их взаимодействия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2B40E3" w:rsidRPr="002B40E3" w:rsidRDefault="002B40E3" w:rsidP="002B40E3">
      <w:pPr>
        <w:autoSpaceDE w:val="0"/>
        <w:autoSpaceDN w:val="0"/>
        <w:adjustRightInd w:val="0"/>
        <w:jc w:val="center"/>
        <w:outlineLvl w:val="2"/>
        <w:rPr>
          <w:sz w:val="20"/>
          <w:szCs w:val="20"/>
        </w:rPr>
      </w:pPr>
      <w:r w:rsidRPr="002B40E3">
        <w:rPr>
          <w:sz w:val="20"/>
          <w:szCs w:val="20"/>
        </w:rPr>
        <w:t>Описание заявителей</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2. Право на получение муниципальной услуги имеют собственники помещений, правообладатели или гражданине (наниматели) в отношении муниципального жилищного фонда, в отношении частных жилых помещений (в случае делегирования межведомственной комиссии по оценке жилых помещений жилищного фонда </w:t>
      </w:r>
      <w:r w:rsidRPr="002B40E3">
        <w:rPr>
          <w:bCs/>
          <w:sz w:val="20"/>
          <w:szCs w:val="20"/>
        </w:rPr>
        <w:t xml:space="preserve">Кадыйского муниципального района </w:t>
      </w:r>
      <w:r w:rsidRPr="002B40E3">
        <w:rPr>
          <w:sz w:val="20"/>
          <w:szCs w:val="20"/>
        </w:rPr>
        <w:t xml:space="preserve">Костромской области полномочий по оценке соответствия этих помещений требованиям, установленным </w:t>
      </w:r>
      <w:hyperlink r:id="rId13" w:history="1">
        <w:r w:rsidRPr="002B40E3">
          <w:rPr>
            <w:sz w:val="20"/>
            <w:szCs w:val="20"/>
          </w:rPr>
          <w:t>Положением</w:t>
        </w:r>
      </w:hyperlink>
      <w:r w:rsidRPr="002B40E3">
        <w:rPr>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г. № 47,</w:t>
      </w:r>
      <w:r w:rsidRPr="002B40E3">
        <w:rPr>
          <w:color w:val="FF0000"/>
          <w:sz w:val="20"/>
          <w:szCs w:val="20"/>
        </w:rPr>
        <w:t xml:space="preserve"> </w:t>
      </w:r>
      <w:r w:rsidRPr="002B40E3">
        <w:rPr>
          <w:sz w:val="20"/>
          <w:szCs w:val="20"/>
        </w:rPr>
        <w:t xml:space="preserve">и по принятию решения о признании этих помещений пригодными (непригодными) для проживания граждан), обратившиеся с запросом о предоставлении муниципальной услуги в администрацию </w:t>
      </w:r>
      <w:r w:rsidRPr="002B40E3">
        <w:rPr>
          <w:bCs/>
          <w:sz w:val="20"/>
          <w:szCs w:val="20"/>
        </w:rPr>
        <w:t xml:space="preserve">Кадыйского муниципального района </w:t>
      </w:r>
      <w:r w:rsidRPr="002B40E3">
        <w:rPr>
          <w:sz w:val="20"/>
          <w:szCs w:val="20"/>
        </w:rPr>
        <w:t>Костромской области (далее - администрация), либо их уполномоченные представители с запросом, выраженным в устной, письменной или электронной форме (далее также именуемые "заявители").</w:t>
      </w:r>
    </w:p>
    <w:p w:rsidR="002B40E3" w:rsidRPr="002B40E3" w:rsidRDefault="002B40E3" w:rsidP="002B40E3">
      <w:pPr>
        <w:autoSpaceDE w:val="0"/>
        <w:autoSpaceDN w:val="0"/>
        <w:adjustRightInd w:val="0"/>
        <w:ind w:firstLine="540"/>
        <w:jc w:val="both"/>
        <w:rPr>
          <w:sz w:val="20"/>
          <w:szCs w:val="20"/>
        </w:rPr>
      </w:pPr>
      <w:r w:rsidRPr="002B40E3">
        <w:rPr>
          <w:sz w:val="20"/>
          <w:szCs w:val="20"/>
        </w:rPr>
        <w:t>3. От имени юридических лиц с запросом для предоставления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2B40E3" w:rsidRPr="002B40E3" w:rsidRDefault="002B40E3" w:rsidP="002B40E3">
      <w:pPr>
        <w:autoSpaceDE w:val="0"/>
        <w:autoSpaceDN w:val="0"/>
        <w:adjustRightInd w:val="0"/>
        <w:ind w:firstLine="540"/>
        <w:jc w:val="both"/>
        <w:rPr>
          <w:sz w:val="20"/>
          <w:szCs w:val="20"/>
        </w:rPr>
      </w:pPr>
      <w:r w:rsidRPr="002B40E3">
        <w:rPr>
          <w:sz w:val="20"/>
          <w:szCs w:val="20"/>
        </w:rPr>
        <w:t>4. От имени заявителя - физического лица с запросом о предоставлении муниципальной услуги может обратиться его представитель (далее также именуемый "заявитель") при наличии доверенности или иного документа, подтверждающего право обращения от имени заявителя.</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lastRenderedPageBreak/>
        <w:t>Порядок информирования о правилах предоставления</w:t>
      </w:r>
    </w:p>
    <w:p w:rsidR="002B40E3" w:rsidRPr="002B40E3" w:rsidRDefault="002B40E3" w:rsidP="002B40E3">
      <w:pPr>
        <w:autoSpaceDE w:val="0"/>
        <w:autoSpaceDN w:val="0"/>
        <w:adjustRightInd w:val="0"/>
        <w:jc w:val="center"/>
        <w:rPr>
          <w:sz w:val="20"/>
          <w:szCs w:val="20"/>
        </w:rPr>
      </w:pPr>
      <w:r w:rsidRPr="002B40E3">
        <w:rPr>
          <w:sz w:val="20"/>
          <w:szCs w:val="20"/>
        </w:rPr>
        <w:t>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5. Информация о местонахождении, контактных телефонах, интернет-сайтах, адресах электронной почты и графиков работы администрации </w:t>
      </w:r>
      <w:r w:rsidRPr="002B40E3">
        <w:rPr>
          <w:bCs/>
          <w:sz w:val="20"/>
          <w:szCs w:val="20"/>
        </w:rPr>
        <w:t xml:space="preserve">Кадыйского муниципального района </w:t>
      </w:r>
      <w:r w:rsidRPr="002B40E3">
        <w:rPr>
          <w:sz w:val="20"/>
          <w:szCs w:val="20"/>
        </w:rPr>
        <w:t>Костромской области, предоставляющей муниципальную услугу, услугах, необходимых и обязательных для предоставления муниципальной услуги, организаций, участвующих в предоставлении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(далее - МФЦ) (</w:t>
      </w:r>
      <w:hyperlink w:anchor="Par537" w:history="1">
        <w:r w:rsidRPr="002B40E3">
          <w:rPr>
            <w:sz w:val="20"/>
            <w:szCs w:val="20"/>
          </w:rPr>
          <w:t>приложение N 1</w:t>
        </w:r>
      </w:hyperlink>
      <w:r w:rsidRPr="002B40E3">
        <w:rPr>
          <w:sz w:val="20"/>
          <w:szCs w:val="20"/>
        </w:rPr>
        <w:t xml:space="preserve"> к настоящему административному регламенту) размещается: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 на интернет-портале </w:t>
      </w:r>
      <w:r w:rsidRPr="002B40E3">
        <w:rPr>
          <w:bCs/>
          <w:sz w:val="20"/>
          <w:szCs w:val="20"/>
        </w:rPr>
        <w:t xml:space="preserve">Кадыйского муниципального района </w:t>
      </w:r>
      <w:r w:rsidRPr="002B40E3">
        <w:rPr>
          <w:sz w:val="20"/>
          <w:szCs w:val="20"/>
        </w:rPr>
        <w:t>Костромской области (</w:t>
      </w:r>
      <w:r w:rsidRPr="002B40E3">
        <w:rPr>
          <w:sz w:val="20"/>
          <w:szCs w:val="20"/>
          <w:lang w:val="en-US"/>
        </w:rPr>
        <w:t>www</w:t>
      </w:r>
      <w:r w:rsidRPr="002B40E3">
        <w:rPr>
          <w:sz w:val="20"/>
          <w:szCs w:val="20"/>
        </w:rPr>
        <w:t>.</w:t>
      </w:r>
      <w:r w:rsidRPr="002B40E3">
        <w:rPr>
          <w:sz w:val="20"/>
          <w:szCs w:val="20"/>
          <w:lang w:val="en-US"/>
        </w:rPr>
        <w:t>admkad</w:t>
      </w:r>
      <w:r w:rsidRPr="002B40E3">
        <w:rPr>
          <w:sz w:val="20"/>
          <w:szCs w:val="20"/>
        </w:rPr>
        <w:t>.</w:t>
      </w:r>
      <w:r w:rsidRPr="002B40E3">
        <w:rPr>
          <w:sz w:val="20"/>
          <w:szCs w:val="20"/>
          <w:lang w:val="en-US"/>
        </w:rPr>
        <w:t>ru</w:t>
      </w:r>
      <w:r w:rsidRPr="002B40E3">
        <w:rPr>
          <w:sz w:val="20"/>
          <w:szCs w:val="20"/>
        </w:rPr>
        <w:t xml:space="preserve">); </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2) на информационных стендах администрации </w:t>
      </w:r>
      <w:r w:rsidRPr="002B40E3">
        <w:rPr>
          <w:bCs/>
          <w:sz w:val="20"/>
          <w:szCs w:val="20"/>
        </w:rPr>
        <w:t xml:space="preserve">Кадыйского муниципального района </w:t>
      </w:r>
      <w:r w:rsidRPr="002B40E3">
        <w:rPr>
          <w:sz w:val="20"/>
          <w:szCs w:val="20"/>
        </w:rPr>
        <w:t>Костромской области;</w:t>
      </w:r>
    </w:p>
    <w:p w:rsidR="002B40E3" w:rsidRPr="002B40E3" w:rsidRDefault="002B40E3" w:rsidP="002B40E3">
      <w:pPr>
        <w:autoSpaceDE w:val="0"/>
        <w:autoSpaceDN w:val="0"/>
        <w:adjustRightInd w:val="0"/>
        <w:ind w:firstLine="540"/>
        <w:jc w:val="both"/>
        <w:rPr>
          <w:sz w:val="20"/>
          <w:szCs w:val="20"/>
        </w:rPr>
      </w:pPr>
      <w:r w:rsidRPr="002B40E3">
        <w:rPr>
          <w:sz w:val="20"/>
          <w:szCs w:val="20"/>
        </w:rPr>
        <w:t>4) посредством публикаций в средствах массовой информации: газета "Родной край", буклетах, брошюрах;</w:t>
      </w:r>
    </w:p>
    <w:p w:rsidR="002B40E3" w:rsidRPr="002B40E3" w:rsidRDefault="002B40E3" w:rsidP="002B40E3">
      <w:pPr>
        <w:autoSpaceDE w:val="0"/>
        <w:autoSpaceDN w:val="0"/>
        <w:adjustRightInd w:val="0"/>
        <w:ind w:firstLine="540"/>
        <w:jc w:val="both"/>
        <w:rPr>
          <w:sz w:val="20"/>
          <w:szCs w:val="20"/>
        </w:rPr>
      </w:pPr>
      <w:r w:rsidRPr="002B40E3">
        <w:rPr>
          <w:sz w:val="20"/>
          <w:szCs w:val="20"/>
        </w:rPr>
        <w:t>5) в общественных организациях, органах территориального общественного самоуправления (по согласованию).</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Информирование (консультирование) о процедуре предоставления муниципальной услуги осуществляют специалисты отдела архитектуры, строительства, ЖКХ, дорожного хозяйства транспорта, природных ресурсов и охраны окружающей среды администрации </w:t>
      </w:r>
      <w:r w:rsidRPr="002B40E3">
        <w:rPr>
          <w:bCs/>
          <w:sz w:val="20"/>
          <w:szCs w:val="20"/>
        </w:rPr>
        <w:t xml:space="preserve">Кадыйского муниципального района </w:t>
      </w:r>
      <w:r w:rsidRPr="002B40E3">
        <w:rPr>
          <w:sz w:val="20"/>
          <w:szCs w:val="20"/>
        </w:rPr>
        <w:t>Костромской области (далее - отдел архитектуры), предоставляющего муниципальную услугу: при личном обращении заявителя в администрацию при указании даты и входящего номера полученной при подаче документов расписки, посредством почтовой, телефонной связи,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При ответах на телефонные звонки и устные обращения специалисты подробно, в вежливой (корректной) форме информируют (консультируют) заявителей по вопросам предоставления муниципальной услуги. Ответ на телефонный звонок должен начинаться с информации о наименовании уполномоченного учреждения, в который позвонил заявитель, фамилии, имени, отчестве и должности специалиста, принявшего телефонный звонок.</w:t>
      </w:r>
    </w:p>
    <w:p w:rsidR="002B40E3" w:rsidRPr="002B40E3" w:rsidRDefault="002B40E3" w:rsidP="002B40E3">
      <w:pPr>
        <w:autoSpaceDE w:val="0"/>
        <w:autoSpaceDN w:val="0"/>
        <w:adjustRightInd w:val="0"/>
        <w:ind w:firstLine="540"/>
        <w:jc w:val="both"/>
        <w:rPr>
          <w:sz w:val="20"/>
          <w:szCs w:val="20"/>
        </w:rPr>
      </w:pPr>
      <w:r w:rsidRPr="002B40E3">
        <w:rPr>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2B40E3" w:rsidRPr="002B40E3" w:rsidRDefault="002B40E3" w:rsidP="002B40E3">
      <w:pPr>
        <w:autoSpaceDE w:val="0"/>
        <w:autoSpaceDN w:val="0"/>
        <w:adjustRightInd w:val="0"/>
        <w:ind w:firstLine="540"/>
        <w:jc w:val="both"/>
        <w:rPr>
          <w:sz w:val="20"/>
          <w:szCs w:val="20"/>
        </w:rPr>
      </w:pPr>
      <w:r w:rsidRPr="002B40E3">
        <w:rPr>
          <w:sz w:val="20"/>
          <w:szCs w:val="20"/>
        </w:rPr>
        <w:t>Информирование (консультирование) осуществляется по следующим вопросам:</w:t>
      </w:r>
    </w:p>
    <w:p w:rsidR="002B40E3" w:rsidRPr="002B40E3" w:rsidRDefault="002B40E3" w:rsidP="002B40E3">
      <w:pPr>
        <w:autoSpaceDE w:val="0"/>
        <w:autoSpaceDN w:val="0"/>
        <w:adjustRightInd w:val="0"/>
        <w:ind w:firstLine="540"/>
        <w:jc w:val="both"/>
        <w:rPr>
          <w:sz w:val="20"/>
          <w:szCs w:val="20"/>
        </w:rPr>
      </w:pPr>
      <w:r w:rsidRPr="002B40E3">
        <w:rPr>
          <w:sz w:val="20"/>
          <w:szCs w:val="20"/>
        </w:rPr>
        <w:t>1) 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администрации при подаче документов);</w:t>
      </w:r>
    </w:p>
    <w:p w:rsidR="002B40E3" w:rsidRPr="002B40E3" w:rsidRDefault="002B40E3" w:rsidP="002B40E3">
      <w:pPr>
        <w:autoSpaceDE w:val="0"/>
        <w:autoSpaceDN w:val="0"/>
        <w:adjustRightInd w:val="0"/>
        <w:ind w:firstLine="540"/>
        <w:jc w:val="both"/>
        <w:rPr>
          <w:sz w:val="20"/>
          <w:szCs w:val="20"/>
        </w:rPr>
      </w:pPr>
      <w:r w:rsidRPr="002B40E3">
        <w:rPr>
          <w:sz w:val="20"/>
          <w:szCs w:val="20"/>
        </w:rPr>
        <w:t>2) перечень документов, необходимых для предоставления муниципальной услуги, комплектность (достаточность) представленных документов;</w:t>
      </w:r>
    </w:p>
    <w:p w:rsidR="002B40E3" w:rsidRPr="002B40E3" w:rsidRDefault="002B40E3" w:rsidP="002B40E3">
      <w:pPr>
        <w:autoSpaceDE w:val="0"/>
        <w:autoSpaceDN w:val="0"/>
        <w:adjustRightInd w:val="0"/>
        <w:ind w:firstLine="540"/>
        <w:jc w:val="both"/>
        <w:rPr>
          <w:sz w:val="20"/>
          <w:szCs w:val="20"/>
        </w:rPr>
      </w:pPr>
      <w:r w:rsidRPr="002B40E3">
        <w:rPr>
          <w:sz w:val="20"/>
          <w:szCs w:val="20"/>
        </w:rPr>
        <w:t>3) источник получения документов, необходимых для предоставления муниципальной услуги (орган местного самоуправления, организации и их местонахождение);</w:t>
      </w:r>
    </w:p>
    <w:p w:rsidR="002B40E3" w:rsidRPr="002B40E3" w:rsidRDefault="002B40E3" w:rsidP="002B40E3">
      <w:pPr>
        <w:autoSpaceDE w:val="0"/>
        <w:autoSpaceDN w:val="0"/>
        <w:adjustRightInd w:val="0"/>
        <w:ind w:firstLine="540"/>
        <w:jc w:val="both"/>
        <w:rPr>
          <w:sz w:val="20"/>
          <w:szCs w:val="20"/>
        </w:rPr>
      </w:pPr>
      <w:r w:rsidRPr="002B40E3">
        <w:rPr>
          <w:sz w:val="20"/>
          <w:szCs w:val="20"/>
        </w:rPr>
        <w:t>4) услуги, необходимые и обязательные для предоставления муниципальных услуг, организации, участвующие в предоставлении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5) время приема и выдачи результата предоставления муниципальной услуги специалистами администрации;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6) срок принятия администрацией решения о предоставлении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7)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должностных лиц администрации либо муниципальных служащих администрации.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Письменные разъяснения даются в установленном порядке при наличии письменного запроса заявителя. Ответ направляется письмом, факсом в зависимости от способа обращения заявителя или способа доставки разъяснения, указанного в письменном запросе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Специалисты осуществляют прием и консультирование по вопросам, связанным с предоставлением муниципальной услуги, в соответствии со следующим графиком:</w:t>
      </w:r>
    </w:p>
    <w:p w:rsidR="002B40E3" w:rsidRPr="002B40E3" w:rsidRDefault="002B40E3" w:rsidP="002B40E3">
      <w:pPr>
        <w:autoSpaceDE w:val="0"/>
        <w:autoSpaceDN w:val="0"/>
        <w:adjustRightInd w:val="0"/>
        <w:ind w:firstLine="540"/>
        <w:jc w:val="both"/>
        <w:rPr>
          <w:sz w:val="20"/>
          <w:szCs w:val="20"/>
        </w:rPr>
      </w:pPr>
    </w:p>
    <w:tbl>
      <w:tblPr>
        <w:tblW w:w="0" w:type="auto"/>
        <w:jc w:val="center"/>
        <w:tblInd w:w="62" w:type="dxa"/>
        <w:tblLayout w:type="fixed"/>
        <w:tblCellMar>
          <w:top w:w="102" w:type="dxa"/>
          <w:left w:w="62" w:type="dxa"/>
          <w:bottom w:w="102" w:type="dxa"/>
          <w:right w:w="62" w:type="dxa"/>
        </w:tblCellMar>
        <w:tblLook w:val="0000"/>
      </w:tblPr>
      <w:tblGrid>
        <w:gridCol w:w="3312"/>
        <w:gridCol w:w="4353"/>
      </w:tblGrid>
      <w:tr w:rsidR="002B40E3" w:rsidRPr="002B40E3" w:rsidTr="006F3D5B">
        <w:trPr>
          <w:jc w:val="center"/>
        </w:trPr>
        <w:tc>
          <w:tcPr>
            <w:tcW w:w="3312"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center"/>
              <w:rPr>
                <w:sz w:val="20"/>
                <w:szCs w:val="20"/>
              </w:rPr>
            </w:pPr>
            <w:r w:rsidRPr="002B40E3">
              <w:rPr>
                <w:sz w:val="20"/>
                <w:szCs w:val="20"/>
              </w:rPr>
              <w:t>День недели</w:t>
            </w:r>
          </w:p>
        </w:tc>
        <w:tc>
          <w:tcPr>
            <w:tcW w:w="4353"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center"/>
              <w:rPr>
                <w:sz w:val="20"/>
                <w:szCs w:val="20"/>
              </w:rPr>
            </w:pPr>
            <w:r w:rsidRPr="002B40E3">
              <w:rPr>
                <w:sz w:val="20"/>
                <w:szCs w:val="20"/>
              </w:rPr>
              <w:t>Время приема</w:t>
            </w:r>
          </w:p>
        </w:tc>
      </w:tr>
      <w:tr w:rsidR="002B40E3" w:rsidRPr="002B40E3" w:rsidTr="006F3D5B">
        <w:trPr>
          <w:jc w:val="center"/>
        </w:trPr>
        <w:tc>
          <w:tcPr>
            <w:tcW w:w="3312"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Понедельник</w:t>
            </w:r>
          </w:p>
        </w:tc>
        <w:tc>
          <w:tcPr>
            <w:tcW w:w="4353"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с 8.00 до 12.00 и с 13.00 до 17.00</w:t>
            </w:r>
          </w:p>
        </w:tc>
      </w:tr>
      <w:tr w:rsidR="002B40E3" w:rsidRPr="002B40E3" w:rsidTr="006F3D5B">
        <w:trPr>
          <w:jc w:val="center"/>
        </w:trPr>
        <w:tc>
          <w:tcPr>
            <w:tcW w:w="3312"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Вторник</w:t>
            </w:r>
            <w:bookmarkStart w:id="6" w:name="_GoBack"/>
            <w:bookmarkEnd w:id="6"/>
          </w:p>
        </w:tc>
        <w:tc>
          <w:tcPr>
            <w:tcW w:w="4353"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с 8.00 до 12.00 и с 13.00 до 17.00</w:t>
            </w:r>
          </w:p>
        </w:tc>
      </w:tr>
      <w:tr w:rsidR="002B40E3" w:rsidRPr="002B40E3" w:rsidTr="006F3D5B">
        <w:trPr>
          <w:jc w:val="center"/>
        </w:trPr>
        <w:tc>
          <w:tcPr>
            <w:tcW w:w="3312"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Среда</w:t>
            </w:r>
          </w:p>
        </w:tc>
        <w:tc>
          <w:tcPr>
            <w:tcW w:w="4353"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с 8.00 до 12.00 и с 13.00 до 17.00</w:t>
            </w:r>
          </w:p>
        </w:tc>
      </w:tr>
      <w:tr w:rsidR="002B40E3" w:rsidRPr="002B40E3" w:rsidTr="006F3D5B">
        <w:trPr>
          <w:jc w:val="center"/>
        </w:trPr>
        <w:tc>
          <w:tcPr>
            <w:tcW w:w="3312"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Четверг</w:t>
            </w:r>
          </w:p>
        </w:tc>
        <w:tc>
          <w:tcPr>
            <w:tcW w:w="4353"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с 8.00 до 12.00 и с 13.00 до 17.00</w:t>
            </w:r>
          </w:p>
        </w:tc>
      </w:tr>
      <w:tr w:rsidR="002B40E3" w:rsidRPr="002B40E3" w:rsidTr="006F3D5B">
        <w:trPr>
          <w:jc w:val="center"/>
        </w:trPr>
        <w:tc>
          <w:tcPr>
            <w:tcW w:w="3312"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Пятница</w:t>
            </w:r>
          </w:p>
        </w:tc>
        <w:tc>
          <w:tcPr>
            <w:tcW w:w="4353"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ind w:firstLine="540"/>
              <w:jc w:val="both"/>
              <w:rPr>
                <w:sz w:val="20"/>
                <w:szCs w:val="20"/>
              </w:rPr>
            </w:pPr>
            <w:r w:rsidRPr="002B40E3">
              <w:rPr>
                <w:sz w:val="20"/>
                <w:szCs w:val="20"/>
              </w:rPr>
              <w:t>с 8.00 до 12.00 и с 13.00 до 17.00</w:t>
            </w:r>
          </w:p>
        </w:tc>
      </w:tr>
    </w:tbl>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Время обеденного перерыва и отдыха специалистов составляет 1 час, технического перерыва - 15 минут в период до обеденного перерыва и отдыха, 15 минут в период после обеденного перерыва и отдыха.</w:t>
      </w:r>
    </w:p>
    <w:p w:rsidR="002B40E3" w:rsidRPr="002B40E3" w:rsidRDefault="002B40E3" w:rsidP="002B40E3">
      <w:pPr>
        <w:autoSpaceDE w:val="0"/>
        <w:autoSpaceDN w:val="0"/>
        <w:adjustRightInd w:val="0"/>
        <w:ind w:firstLine="540"/>
        <w:jc w:val="both"/>
        <w:rPr>
          <w:sz w:val="20"/>
          <w:szCs w:val="20"/>
        </w:rPr>
      </w:pPr>
      <w:r w:rsidRPr="002B40E3">
        <w:rPr>
          <w:sz w:val="20"/>
          <w:szCs w:val="20"/>
        </w:rPr>
        <w:t>Время личного приема заявителей заместителем начальника отдела - каждая пятница с 13.00 по 14.00.</w:t>
      </w:r>
    </w:p>
    <w:p w:rsidR="002B40E3" w:rsidRPr="002B40E3" w:rsidRDefault="002B40E3" w:rsidP="002B40E3">
      <w:pPr>
        <w:autoSpaceDE w:val="0"/>
        <w:autoSpaceDN w:val="0"/>
        <w:adjustRightInd w:val="0"/>
        <w:ind w:firstLine="540"/>
        <w:jc w:val="both"/>
        <w:rPr>
          <w:sz w:val="20"/>
          <w:szCs w:val="20"/>
        </w:rPr>
      </w:pPr>
      <w:r w:rsidRPr="002B40E3">
        <w:rPr>
          <w:sz w:val="20"/>
          <w:szCs w:val="20"/>
        </w:rPr>
        <w:t>Основными требованиями к информированию заявителей являются:</w:t>
      </w:r>
    </w:p>
    <w:p w:rsidR="002B40E3" w:rsidRPr="002B40E3" w:rsidRDefault="002B40E3" w:rsidP="002B40E3">
      <w:pPr>
        <w:autoSpaceDE w:val="0"/>
        <w:autoSpaceDN w:val="0"/>
        <w:adjustRightInd w:val="0"/>
        <w:ind w:firstLine="540"/>
        <w:jc w:val="both"/>
        <w:rPr>
          <w:sz w:val="20"/>
          <w:szCs w:val="20"/>
        </w:rPr>
      </w:pPr>
      <w:r w:rsidRPr="002B40E3">
        <w:rPr>
          <w:sz w:val="20"/>
          <w:szCs w:val="20"/>
        </w:rPr>
        <w:t>- достоверность предоставляемой информации;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 четкость в изложении информации;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lastRenderedPageBreak/>
        <w:t>- полнота информирования;</w:t>
      </w:r>
    </w:p>
    <w:p w:rsidR="002B40E3" w:rsidRPr="002B40E3" w:rsidRDefault="002B40E3" w:rsidP="002B40E3">
      <w:pPr>
        <w:autoSpaceDE w:val="0"/>
        <w:autoSpaceDN w:val="0"/>
        <w:adjustRightInd w:val="0"/>
        <w:ind w:firstLine="540"/>
        <w:jc w:val="both"/>
        <w:rPr>
          <w:sz w:val="20"/>
          <w:szCs w:val="20"/>
        </w:rPr>
      </w:pPr>
      <w:r w:rsidRPr="002B40E3">
        <w:rPr>
          <w:sz w:val="20"/>
          <w:szCs w:val="20"/>
        </w:rPr>
        <w:t>- удобство и доступность получения информации.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Консультирование заявителей по вопросам предоставления муниципальной услуги осуществляется бесплатно.</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1"/>
        <w:rPr>
          <w:sz w:val="20"/>
          <w:szCs w:val="20"/>
        </w:rPr>
      </w:pPr>
      <w:r w:rsidRPr="002B40E3">
        <w:rPr>
          <w:sz w:val="20"/>
          <w:szCs w:val="20"/>
        </w:rPr>
        <w:t>II. Стандарт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6.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Кадыйского муниципального района Костромской области".</w:t>
      </w:r>
    </w:p>
    <w:p w:rsidR="002B40E3" w:rsidRPr="002B40E3" w:rsidRDefault="002B40E3" w:rsidP="002B40E3">
      <w:pPr>
        <w:autoSpaceDE w:val="0"/>
        <w:autoSpaceDN w:val="0"/>
        <w:adjustRightInd w:val="0"/>
        <w:ind w:firstLine="540"/>
        <w:jc w:val="both"/>
        <w:rPr>
          <w:sz w:val="20"/>
          <w:szCs w:val="20"/>
        </w:rPr>
      </w:pPr>
      <w:r w:rsidRPr="002B40E3">
        <w:rPr>
          <w:sz w:val="20"/>
          <w:szCs w:val="20"/>
        </w:rPr>
        <w:t>7. Муниципальная услуга предоставляется администрацией Кадыйского муниципального района Костромской области. Непосредственное предоставление муниципальной услуги осуществляется отделом архитектуры, строительства, ЖКХ, дорожного хозяйства, транспорта, природных ресурсов и охраны окружающей среды.</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8. Администрации, предоставляющей муниципальную услугу, в соответствии с требованиями </w:t>
      </w:r>
      <w:hyperlink r:id="rId14" w:history="1">
        <w:r w:rsidRPr="002B40E3">
          <w:rPr>
            <w:sz w:val="20"/>
            <w:szCs w:val="20"/>
          </w:rPr>
          <w:t>пункта 3 части 1 статьи 7</w:t>
        </w:r>
      </w:hyperlink>
      <w:r w:rsidRPr="002B40E3">
        <w:rPr>
          <w:sz w:val="20"/>
          <w:szCs w:val="20"/>
        </w:rPr>
        <w:t xml:space="preserve"> Федерального закона от 27 июля 2010 года N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внебюджетные фонды, организации. </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Описание результатов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9. Конечным результатом предоставления муниципальной услуги является принятие решения: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1) о предоставлении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Кадыйского муниципального района Костромской области";</w:t>
      </w:r>
    </w:p>
    <w:p w:rsidR="002B40E3" w:rsidRPr="002B40E3" w:rsidRDefault="002B40E3" w:rsidP="002B40E3">
      <w:pPr>
        <w:autoSpaceDE w:val="0"/>
        <w:autoSpaceDN w:val="0"/>
        <w:adjustRightInd w:val="0"/>
        <w:ind w:firstLine="540"/>
        <w:jc w:val="both"/>
        <w:rPr>
          <w:sz w:val="20"/>
          <w:szCs w:val="20"/>
        </w:rPr>
      </w:pPr>
      <w:r w:rsidRPr="002B40E3">
        <w:rPr>
          <w:sz w:val="20"/>
          <w:szCs w:val="20"/>
        </w:rPr>
        <w:t>2) об отказе в предоставлении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Кадыйского муниципального района Костромской области".</w:t>
      </w:r>
    </w:p>
    <w:p w:rsidR="002B40E3" w:rsidRPr="002B40E3" w:rsidRDefault="002B40E3" w:rsidP="002B40E3">
      <w:pPr>
        <w:autoSpaceDE w:val="0"/>
        <w:autoSpaceDN w:val="0"/>
        <w:adjustRightInd w:val="0"/>
        <w:ind w:firstLine="540"/>
        <w:jc w:val="both"/>
        <w:rPr>
          <w:sz w:val="20"/>
          <w:szCs w:val="20"/>
        </w:rPr>
      </w:pPr>
      <w:r w:rsidRPr="002B40E3">
        <w:rPr>
          <w:sz w:val="20"/>
          <w:szCs w:val="20"/>
        </w:rPr>
        <w:t>10. Юридическим фактом, которым заканчивается предоставление муниципальной услуги, является выдача заявителю:</w:t>
      </w:r>
    </w:p>
    <w:p w:rsidR="002B40E3" w:rsidRPr="002B40E3" w:rsidRDefault="002B40E3" w:rsidP="002B40E3">
      <w:pPr>
        <w:autoSpaceDE w:val="0"/>
        <w:autoSpaceDN w:val="0"/>
        <w:adjustRightInd w:val="0"/>
        <w:ind w:firstLine="540"/>
        <w:jc w:val="both"/>
        <w:rPr>
          <w:sz w:val="20"/>
          <w:szCs w:val="20"/>
        </w:rPr>
      </w:pPr>
      <w:r w:rsidRPr="002B40E3">
        <w:rPr>
          <w:sz w:val="20"/>
          <w:szCs w:val="20"/>
        </w:rPr>
        <w:t>10.1 одного из заключений межведомственной комиссии по оценке жилых помещений жилищного фонда Кадыйского муниципального района Костромской области (далее по тексту - Комиссия):</w:t>
      </w:r>
    </w:p>
    <w:p w:rsidR="002B40E3" w:rsidRPr="002B40E3" w:rsidRDefault="002B40E3" w:rsidP="002B40E3">
      <w:pPr>
        <w:autoSpaceDE w:val="0"/>
        <w:autoSpaceDN w:val="0"/>
        <w:adjustRightInd w:val="0"/>
        <w:ind w:firstLine="540"/>
        <w:jc w:val="both"/>
        <w:rPr>
          <w:sz w:val="20"/>
          <w:szCs w:val="20"/>
        </w:rPr>
      </w:pPr>
      <w:r w:rsidRPr="002B40E3">
        <w:rPr>
          <w:sz w:val="20"/>
          <w:szCs w:val="20"/>
        </w:rPr>
        <w:t>а) о соответствии помещения требованиям, предъявляемым к жилому помещению, и его пригодности для проживания;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5" w:history="1">
        <w:r w:rsidRPr="002B40E3">
          <w:rPr>
            <w:sz w:val="20"/>
            <w:szCs w:val="20"/>
          </w:rPr>
          <w:t>Положением</w:t>
        </w:r>
      </w:hyperlink>
      <w:r w:rsidRPr="002B40E3">
        <w:rPr>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утвержденными Постановлением Правительства РФ от 28.01.2006 N 47 (далее - Положение);</w:t>
      </w:r>
    </w:p>
    <w:p w:rsidR="002B40E3" w:rsidRPr="002B40E3" w:rsidRDefault="002B40E3" w:rsidP="002B40E3">
      <w:pPr>
        <w:autoSpaceDE w:val="0"/>
        <w:autoSpaceDN w:val="0"/>
        <w:adjustRightInd w:val="0"/>
        <w:ind w:firstLine="540"/>
        <w:jc w:val="both"/>
        <w:rPr>
          <w:sz w:val="20"/>
          <w:szCs w:val="20"/>
        </w:rPr>
      </w:pPr>
      <w:r w:rsidRPr="002B40E3">
        <w:rPr>
          <w:sz w:val="20"/>
          <w:szCs w:val="20"/>
        </w:rPr>
        <w:t>в) о выявлении оснований для признания помещения непригодным для проживания;</w:t>
      </w:r>
    </w:p>
    <w:p w:rsidR="002B40E3" w:rsidRPr="002B40E3" w:rsidRDefault="002B40E3" w:rsidP="002B40E3">
      <w:pPr>
        <w:autoSpaceDE w:val="0"/>
        <w:autoSpaceDN w:val="0"/>
        <w:adjustRightInd w:val="0"/>
        <w:ind w:firstLine="540"/>
        <w:jc w:val="both"/>
        <w:rPr>
          <w:sz w:val="20"/>
          <w:szCs w:val="20"/>
        </w:rPr>
      </w:pPr>
      <w:r w:rsidRPr="002B40E3">
        <w:rPr>
          <w:sz w:val="20"/>
          <w:szCs w:val="20"/>
        </w:rPr>
        <w:t>г) о выявлении оснований для признания многоквартирного дома аварийным и подлежащим реконструкции;</w:t>
      </w:r>
    </w:p>
    <w:p w:rsidR="002B40E3" w:rsidRPr="002B40E3" w:rsidRDefault="002B40E3" w:rsidP="002B40E3">
      <w:pPr>
        <w:autoSpaceDE w:val="0"/>
        <w:autoSpaceDN w:val="0"/>
        <w:adjustRightInd w:val="0"/>
        <w:ind w:firstLine="540"/>
        <w:jc w:val="both"/>
        <w:rPr>
          <w:sz w:val="20"/>
          <w:szCs w:val="20"/>
        </w:rPr>
      </w:pPr>
      <w:r w:rsidRPr="002B40E3">
        <w:rPr>
          <w:sz w:val="20"/>
          <w:szCs w:val="20"/>
        </w:rPr>
        <w:t>д) о выявлении оснований для признания многоквартирного дома аварийным и подлежащим сносу;</w:t>
      </w:r>
    </w:p>
    <w:p w:rsidR="002B40E3" w:rsidRPr="002B40E3" w:rsidRDefault="002B40E3" w:rsidP="002B40E3">
      <w:pPr>
        <w:autoSpaceDE w:val="0"/>
        <w:autoSpaceDN w:val="0"/>
        <w:adjustRightInd w:val="0"/>
        <w:ind w:firstLine="540"/>
        <w:jc w:val="both"/>
        <w:rPr>
          <w:sz w:val="20"/>
          <w:szCs w:val="20"/>
        </w:rPr>
      </w:pPr>
      <w:r w:rsidRPr="002B40E3">
        <w:rPr>
          <w:sz w:val="20"/>
          <w:szCs w:val="20"/>
        </w:rPr>
        <w:t>е) об отсутствии оснований для признания многоквартирного дома аварийным и подлежащим сносу или реконструкции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10.2 одного из следующих постановлений администрации Кадыйского муниципального района Костромской области (далее - постановление администрации), принятого на основании заключения Комиссии:</w:t>
      </w:r>
    </w:p>
    <w:p w:rsidR="002B40E3" w:rsidRPr="002B40E3" w:rsidRDefault="002B40E3" w:rsidP="002B40E3">
      <w:pPr>
        <w:autoSpaceDE w:val="0"/>
        <w:autoSpaceDN w:val="0"/>
        <w:adjustRightInd w:val="0"/>
        <w:ind w:firstLine="540"/>
        <w:jc w:val="both"/>
        <w:rPr>
          <w:sz w:val="20"/>
          <w:szCs w:val="20"/>
        </w:rPr>
      </w:pPr>
      <w:r w:rsidRPr="002B40E3">
        <w:rPr>
          <w:sz w:val="20"/>
          <w:szCs w:val="20"/>
        </w:rPr>
        <w:t>а) о признании  помещения пригодным (непригодным) для проживания граждан;</w:t>
      </w:r>
    </w:p>
    <w:p w:rsidR="002B40E3" w:rsidRPr="002B40E3" w:rsidRDefault="002B40E3" w:rsidP="002B40E3">
      <w:pPr>
        <w:autoSpaceDE w:val="0"/>
        <w:autoSpaceDN w:val="0"/>
        <w:adjustRightInd w:val="0"/>
        <w:ind w:firstLine="540"/>
        <w:jc w:val="both"/>
        <w:rPr>
          <w:sz w:val="20"/>
          <w:szCs w:val="20"/>
        </w:rPr>
      </w:pPr>
      <w:r w:rsidRPr="002B40E3">
        <w:rPr>
          <w:sz w:val="20"/>
          <w:szCs w:val="20"/>
        </w:rPr>
        <w:t>б) о признании многоквартирного дома аварийным и подлежащим сносу;</w:t>
      </w:r>
    </w:p>
    <w:p w:rsidR="002B40E3" w:rsidRPr="002B40E3" w:rsidRDefault="002B40E3" w:rsidP="002B40E3">
      <w:pPr>
        <w:autoSpaceDE w:val="0"/>
        <w:autoSpaceDN w:val="0"/>
        <w:adjustRightInd w:val="0"/>
        <w:ind w:firstLine="540"/>
        <w:jc w:val="both"/>
        <w:rPr>
          <w:sz w:val="20"/>
          <w:szCs w:val="20"/>
        </w:rPr>
      </w:pPr>
      <w:r w:rsidRPr="002B40E3">
        <w:rPr>
          <w:sz w:val="20"/>
          <w:szCs w:val="20"/>
        </w:rPr>
        <w:t>в) о признании многоквартирного дома аварийным и подлежащим реконструкции.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10.3 уведомления об отказе в предоставлении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Срок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11. Срок предоставления муниципальной услуги: не позднее чем </w:t>
      </w:r>
      <w:r w:rsidRPr="002B40E3">
        <w:rPr>
          <w:color w:val="FF0000"/>
          <w:sz w:val="20"/>
          <w:szCs w:val="20"/>
        </w:rPr>
        <w:t>через 30 календарных</w:t>
      </w:r>
      <w:r w:rsidRPr="002B40E3">
        <w:rPr>
          <w:sz w:val="20"/>
          <w:szCs w:val="20"/>
        </w:rPr>
        <w:t xml:space="preserve"> дней с даты регистрации администрацией, МФЦ запроса и комплекта документов заявителя, необходимых для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12. При направлении заявителем запроса и комплекта документов по почте срок предоставления муниципальной услуги отсчитывается от даты поступления документов в администрацию, МФЦ (по дате регистрации)</w:t>
      </w:r>
      <w:bookmarkStart w:id="7" w:name="Par134"/>
      <w:bookmarkEnd w:id="7"/>
      <w:r w:rsidRPr="002B40E3">
        <w:rPr>
          <w:sz w:val="20"/>
          <w:szCs w:val="20"/>
        </w:rPr>
        <w:t>.</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13. Срок выдачи (направления) документов, являющихся результатом предоставления муниципальной услуги, составляет </w:t>
      </w:r>
      <w:r w:rsidRPr="002B40E3">
        <w:rPr>
          <w:color w:val="FF0000"/>
          <w:sz w:val="20"/>
          <w:szCs w:val="20"/>
        </w:rPr>
        <w:t>5 календарных</w:t>
      </w:r>
      <w:r w:rsidRPr="002B40E3">
        <w:rPr>
          <w:sz w:val="20"/>
          <w:szCs w:val="20"/>
        </w:rPr>
        <w:t xml:space="preserve"> дней со дня принятия решения о предоставлении (отказе в предоставлении) муниципальной услуги при направлении по почте, посредством федеральной государственной информационной системы "Единый портал государственных и муниципальных услуг (функций)" (в случае возможности получения муниципальной услуги в электронной форме) и в день обращения заявителя при личном обращении.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Перечень нормативных правовых актов, регулирующих</w:t>
      </w:r>
    </w:p>
    <w:p w:rsidR="002B40E3" w:rsidRPr="002B40E3" w:rsidRDefault="002B40E3" w:rsidP="002B40E3">
      <w:pPr>
        <w:autoSpaceDE w:val="0"/>
        <w:autoSpaceDN w:val="0"/>
        <w:adjustRightInd w:val="0"/>
        <w:jc w:val="center"/>
        <w:rPr>
          <w:sz w:val="20"/>
          <w:szCs w:val="20"/>
        </w:rPr>
      </w:pPr>
      <w:r w:rsidRPr="002B40E3">
        <w:rPr>
          <w:sz w:val="20"/>
          <w:szCs w:val="20"/>
        </w:rPr>
        <w:t>предоставление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14. Предоставление муниципальной услуги осуществляется в соответствии с:</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 Жилищным </w:t>
      </w:r>
      <w:hyperlink r:id="rId16" w:history="1">
        <w:r w:rsidRPr="002B40E3">
          <w:rPr>
            <w:sz w:val="20"/>
            <w:szCs w:val="20"/>
          </w:rPr>
          <w:t>кодексом</w:t>
        </w:r>
      </w:hyperlink>
      <w:r w:rsidRPr="002B40E3">
        <w:rPr>
          <w:sz w:val="20"/>
          <w:szCs w:val="20"/>
        </w:rPr>
        <w:t xml:space="preserve"> Российской Федерации от 29.12.2004 N 188-ФЗ;</w:t>
      </w:r>
    </w:p>
    <w:p w:rsidR="002B40E3" w:rsidRPr="002B40E3" w:rsidRDefault="002B40E3" w:rsidP="002B40E3">
      <w:pPr>
        <w:autoSpaceDE w:val="0"/>
        <w:autoSpaceDN w:val="0"/>
        <w:adjustRightInd w:val="0"/>
        <w:ind w:firstLine="540"/>
        <w:jc w:val="both"/>
        <w:rPr>
          <w:sz w:val="20"/>
          <w:szCs w:val="20"/>
        </w:rPr>
      </w:pPr>
      <w:r w:rsidRPr="002B40E3">
        <w:rPr>
          <w:sz w:val="20"/>
          <w:szCs w:val="20"/>
        </w:rPr>
        <w:lastRenderedPageBreak/>
        <w:t xml:space="preserve">2) Федеральным </w:t>
      </w:r>
      <w:hyperlink r:id="rId17" w:history="1">
        <w:r w:rsidRPr="002B40E3">
          <w:rPr>
            <w:sz w:val="20"/>
            <w:szCs w:val="20"/>
          </w:rPr>
          <w:t>законом</w:t>
        </w:r>
      </w:hyperlink>
      <w:r w:rsidRPr="002B40E3">
        <w:rPr>
          <w:sz w:val="20"/>
          <w:szCs w:val="20"/>
        </w:rPr>
        <w:t xml:space="preserve"> от 06.10.2003 N 131-ФЗ "Об общих принципах организации местного самоуправления в Российской Федерации";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3) Федеральным </w:t>
      </w:r>
      <w:hyperlink r:id="rId18" w:history="1">
        <w:r w:rsidRPr="002B40E3">
          <w:rPr>
            <w:sz w:val="20"/>
            <w:szCs w:val="20"/>
          </w:rPr>
          <w:t>законом</w:t>
        </w:r>
      </w:hyperlink>
      <w:r w:rsidRPr="002B40E3">
        <w:rPr>
          <w:sz w:val="20"/>
          <w:szCs w:val="20"/>
        </w:rPr>
        <w:t xml:space="preserve"> от 02.05.2006 N 59-ФЗ "О порядке рассмотрения обращений граждан Российской Федерации";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4) Федеральным </w:t>
      </w:r>
      <w:hyperlink r:id="rId19" w:history="1">
        <w:r w:rsidRPr="002B40E3">
          <w:rPr>
            <w:sz w:val="20"/>
            <w:szCs w:val="20"/>
          </w:rPr>
          <w:t>законом</w:t>
        </w:r>
      </w:hyperlink>
      <w:r w:rsidRPr="002B40E3">
        <w:rPr>
          <w:sz w:val="20"/>
          <w:szCs w:val="20"/>
        </w:rPr>
        <w:t xml:space="preserve"> от 27.07.2006 N 149-ФЗ "Об информации, информационных технологиях и о защите информации";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5) Федеральным </w:t>
      </w:r>
      <w:hyperlink r:id="rId20" w:history="1">
        <w:r w:rsidRPr="002B40E3">
          <w:rPr>
            <w:sz w:val="20"/>
            <w:szCs w:val="20"/>
          </w:rPr>
          <w:t>законом</w:t>
        </w:r>
      </w:hyperlink>
      <w:r w:rsidRPr="002B40E3">
        <w:rPr>
          <w:sz w:val="20"/>
          <w:szCs w:val="20"/>
        </w:rPr>
        <w:t xml:space="preserve"> от 27.07.2006 N 152-ФЗ "О персональных данных";</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6) Федеральным </w:t>
      </w:r>
      <w:hyperlink r:id="rId21" w:history="1">
        <w:r w:rsidRPr="002B40E3">
          <w:rPr>
            <w:sz w:val="20"/>
            <w:szCs w:val="20"/>
          </w:rPr>
          <w:t>законом</w:t>
        </w:r>
      </w:hyperlink>
      <w:r w:rsidRPr="002B40E3">
        <w:rPr>
          <w:sz w:val="20"/>
          <w:szCs w:val="20"/>
        </w:rPr>
        <w:t xml:space="preserve"> от 09.02.2009 N 8-ФЗ "Об обеспечении доступа к информации о деятельности государственных органов и органов местного самоуправления";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7) Федеральным </w:t>
      </w:r>
      <w:hyperlink r:id="rId22" w:history="1">
        <w:r w:rsidRPr="002B40E3">
          <w:rPr>
            <w:sz w:val="20"/>
            <w:szCs w:val="20"/>
          </w:rPr>
          <w:t>законом</w:t>
        </w:r>
      </w:hyperlink>
      <w:r w:rsidRPr="002B40E3">
        <w:rPr>
          <w:sz w:val="20"/>
          <w:szCs w:val="20"/>
        </w:rPr>
        <w:t xml:space="preserve"> от 27.07.2010 N 210-ФЗ "Об организации предоставления государственных и муниципальных услуг";</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8) </w:t>
      </w:r>
      <w:hyperlink r:id="rId23" w:history="1">
        <w:r w:rsidRPr="002B40E3">
          <w:rPr>
            <w:sz w:val="20"/>
            <w:szCs w:val="20"/>
          </w:rPr>
          <w:t>Постановлением</w:t>
        </w:r>
      </w:hyperlink>
      <w:r w:rsidRPr="002B40E3">
        <w:rPr>
          <w:sz w:val="20"/>
          <w:szCs w:val="20"/>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9) </w:t>
      </w:r>
      <w:hyperlink r:id="rId24" w:history="1">
        <w:r w:rsidRPr="002B40E3">
          <w:rPr>
            <w:sz w:val="20"/>
            <w:szCs w:val="20"/>
          </w:rPr>
          <w:t>Постановлением</w:t>
        </w:r>
      </w:hyperlink>
      <w:r w:rsidRPr="002B40E3">
        <w:rPr>
          <w:sz w:val="20"/>
          <w:szCs w:val="20"/>
        </w:rPr>
        <w:t xml:space="preserve"> Правительства Российской Федерации от 08.09.2010 N 697 "О единой системе межведомственного электронного взаимодействия";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10) </w:t>
      </w:r>
      <w:hyperlink r:id="rId25" w:history="1">
        <w:r w:rsidRPr="002B40E3">
          <w:rPr>
            <w:sz w:val="20"/>
            <w:szCs w:val="20"/>
          </w:rPr>
          <w:t>Постановлением</w:t>
        </w:r>
      </w:hyperlink>
      <w:r w:rsidRPr="002B40E3">
        <w:rPr>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11) </w:t>
      </w:r>
      <w:hyperlink r:id="rId26" w:history="1">
        <w:r w:rsidRPr="002B40E3">
          <w:rPr>
            <w:sz w:val="20"/>
            <w:szCs w:val="20"/>
          </w:rPr>
          <w:t>Уставом</w:t>
        </w:r>
      </w:hyperlink>
      <w:r w:rsidRPr="002B40E3">
        <w:rPr>
          <w:sz w:val="20"/>
          <w:szCs w:val="20"/>
        </w:rPr>
        <w:t xml:space="preserve"> Кадыйского муниципального района;</w:t>
      </w:r>
    </w:p>
    <w:p w:rsidR="002B40E3" w:rsidRPr="002B40E3" w:rsidRDefault="002B40E3" w:rsidP="002B40E3">
      <w:pPr>
        <w:spacing w:line="240" w:lineRule="atLeast"/>
        <w:jc w:val="both"/>
        <w:rPr>
          <w:sz w:val="20"/>
          <w:szCs w:val="20"/>
        </w:rPr>
      </w:pPr>
      <w:r w:rsidRPr="002B40E3">
        <w:rPr>
          <w:sz w:val="20"/>
          <w:szCs w:val="20"/>
        </w:rPr>
        <w:t xml:space="preserve">        12) постановлением администрации Кадыйского муниципального района Костромской области</w:t>
      </w:r>
      <w:r w:rsidRPr="002B40E3">
        <w:rPr>
          <w:color w:val="FF0000"/>
          <w:sz w:val="20"/>
          <w:szCs w:val="20"/>
        </w:rPr>
        <w:t xml:space="preserve"> </w:t>
      </w:r>
      <w:r w:rsidRPr="002B40E3">
        <w:rPr>
          <w:sz w:val="20"/>
          <w:szCs w:val="20"/>
        </w:rPr>
        <w:t>"</w:t>
      </w:r>
      <w:r w:rsidRPr="002B40E3">
        <w:rPr>
          <w:rFonts w:eastAsia="Times New Roman"/>
          <w:sz w:val="20"/>
          <w:szCs w:val="20"/>
        </w:rPr>
        <w:t xml:space="preserve">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Кадыйского муниципального района. </w:t>
      </w:r>
    </w:p>
    <w:p w:rsidR="002B40E3" w:rsidRPr="002B40E3" w:rsidRDefault="002B40E3" w:rsidP="002B40E3">
      <w:pPr>
        <w:spacing w:line="240" w:lineRule="atLeast"/>
        <w:rPr>
          <w:sz w:val="20"/>
          <w:szCs w:val="20"/>
        </w:rPr>
      </w:pPr>
      <w:r w:rsidRPr="002B40E3">
        <w:rPr>
          <w:sz w:val="20"/>
          <w:szCs w:val="20"/>
        </w:rPr>
        <w:t xml:space="preserve">       13) настоящим Административным регламентом.</w:t>
      </w:r>
    </w:p>
    <w:p w:rsidR="002B40E3" w:rsidRPr="002B40E3" w:rsidRDefault="002B40E3" w:rsidP="002B40E3">
      <w:pPr>
        <w:autoSpaceDE w:val="0"/>
        <w:autoSpaceDN w:val="0"/>
        <w:adjustRightInd w:val="0"/>
        <w:ind w:firstLine="540"/>
        <w:jc w:val="both"/>
        <w:rPr>
          <w:color w:val="FF0000"/>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Перечень документов, необходимых для предоставления</w:t>
      </w:r>
    </w:p>
    <w:p w:rsidR="002B40E3" w:rsidRPr="002B40E3" w:rsidRDefault="002B40E3" w:rsidP="002B40E3">
      <w:pPr>
        <w:autoSpaceDE w:val="0"/>
        <w:autoSpaceDN w:val="0"/>
        <w:adjustRightInd w:val="0"/>
        <w:jc w:val="center"/>
        <w:rPr>
          <w:sz w:val="20"/>
          <w:szCs w:val="20"/>
        </w:rPr>
      </w:pPr>
      <w:r w:rsidRPr="002B40E3">
        <w:rPr>
          <w:sz w:val="20"/>
          <w:szCs w:val="20"/>
        </w:rPr>
        <w:t>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bookmarkStart w:id="8" w:name="Par162"/>
      <w:bookmarkEnd w:id="8"/>
      <w:r w:rsidRPr="002B40E3">
        <w:rPr>
          <w:sz w:val="20"/>
          <w:szCs w:val="20"/>
        </w:rPr>
        <w:t>15. В Перечень документов, необходимых для предоставления муниципальной услуги, входят:</w:t>
      </w:r>
    </w:p>
    <w:p w:rsidR="002B40E3" w:rsidRPr="002B40E3" w:rsidRDefault="002B40E3" w:rsidP="002B40E3">
      <w:pPr>
        <w:autoSpaceDE w:val="0"/>
        <w:autoSpaceDN w:val="0"/>
        <w:adjustRightInd w:val="0"/>
        <w:ind w:firstLine="540"/>
        <w:jc w:val="both"/>
        <w:rPr>
          <w:sz w:val="20"/>
          <w:szCs w:val="20"/>
        </w:rPr>
      </w:pPr>
      <w:bookmarkStart w:id="9" w:name="Par163"/>
      <w:bookmarkEnd w:id="9"/>
      <w:r w:rsidRPr="002B40E3">
        <w:rPr>
          <w:sz w:val="20"/>
          <w:szCs w:val="20"/>
        </w:rPr>
        <w:t xml:space="preserve">1) запрос заявителя в форме </w:t>
      </w:r>
      <w:hyperlink w:anchor="Par600" w:history="1">
        <w:r w:rsidRPr="002B40E3">
          <w:rPr>
            <w:sz w:val="20"/>
            <w:szCs w:val="20"/>
          </w:rPr>
          <w:t>заявления</w:t>
        </w:r>
      </w:hyperlink>
      <w:r w:rsidRPr="002B40E3">
        <w:rPr>
          <w:sz w:val="20"/>
          <w:szCs w:val="20"/>
        </w:rPr>
        <w:t xml:space="preserve"> (далее по тексту - запрос) (приложение N 2 к настоящему административному регламенту);</w:t>
      </w:r>
    </w:p>
    <w:p w:rsidR="002B40E3" w:rsidRPr="002B40E3" w:rsidRDefault="002B40E3" w:rsidP="002B40E3">
      <w:pPr>
        <w:autoSpaceDE w:val="0"/>
        <w:autoSpaceDN w:val="0"/>
        <w:adjustRightInd w:val="0"/>
        <w:ind w:firstLine="540"/>
        <w:jc w:val="both"/>
        <w:rPr>
          <w:sz w:val="20"/>
          <w:szCs w:val="20"/>
        </w:rPr>
      </w:pPr>
      <w:bookmarkStart w:id="10" w:name="Par164"/>
      <w:bookmarkEnd w:id="10"/>
      <w:r w:rsidRPr="002B40E3">
        <w:rPr>
          <w:sz w:val="20"/>
          <w:szCs w:val="20"/>
        </w:rPr>
        <w:t>2) документ, удостоверяющий права (полномочия) представителя заявителя, в случае обращения с запросом представителя заявителя;</w:t>
      </w:r>
    </w:p>
    <w:p w:rsidR="002B40E3" w:rsidRPr="002B40E3" w:rsidRDefault="002B40E3" w:rsidP="002B40E3">
      <w:pPr>
        <w:autoSpaceDE w:val="0"/>
        <w:autoSpaceDN w:val="0"/>
        <w:adjustRightInd w:val="0"/>
        <w:ind w:firstLine="540"/>
        <w:jc w:val="both"/>
        <w:rPr>
          <w:sz w:val="20"/>
          <w:szCs w:val="20"/>
        </w:rPr>
      </w:pPr>
      <w:bookmarkStart w:id="11" w:name="Par165"/>
      <w:bookmarkEnd w:id="11"/>
      <w:r w:rsidRPr="002B40E3">
        <w:rPr>
          <w:sz w:val="20"/>
          <w:szCs w:val="20"/>
        </w:rPr>
        <w:t>3) документы, подтверждающие получение согласия другого лица, не являющегося заявителем, на обработку персональных данных этого лица. (Если для предоставления муниципальной услуги необходима обработка персональных данных такого лица и если в соответствии с федеральным законом обработка таких персональных данных может осуществляться с согласия указанного лица. Исключение составляют лица, признанные безвестно отсутствующими, и разыскиваемые лица, место нахождения которых не установлено уполномоченным федеральным органом исполнительной власти) (документы, подтверждающие получение согласия, могут быть представлены, в том числе в форме электронного документа);</w:t>
      </w:r>
    </w:p>
    <w:p w:rsidR="002B40E3" w:rsidRPr="002B40E3" w:rsidRDefault="002B40E3" w:rsidP="002B40E3">
      <w:pPr>
        <w:autoSpaceDE w:val="0"/>
        <w:autoSpaceDN w:val="0"/>
        <w:adjustRightInd w:val="0"/>
        <w:ind w:firstLine="540"/>
        <w:jc w:val="both"/>
        <w:rPr>
          <w:sz w:val="20"/>
          <w:szCs w:val="20"/>
        </w:rPr>
      </w:pPr>
      <w:bookmarkStart w:id="12" w:name="Par166"/>
      <w:bookmarkEnd w:id="12"/>
      <w:r w:rsidRPr="002B40E3">
        <w:rPr>
          <w:sz w:val="20"/>
          <w:szCs w:val="20"/>
        </w:rPr>
        <w:t>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B40E3" w:rsidRPr="002B40E3" w:rsidRDefault="002B40E3" w:rsidP="002B40E3">
      <w:pPr>
        <w:autoSpaceDE w:val="0"/>
        <w:autoSpaceDN w:val="0"/>
        <w:adjustRightInd w:val="0"/>
        <w:ind w:firstLine="540"/>
        <w:jc w:val="both"/>
        <w:rPr>
          <w:sz w:val="20"/>
          <w:szCs w:val="20"/>
        </w:rPr>
      </w:pPr>
      <w:bookmarkStart w:id="13" w:name="Par167"/>
      <w:bookmarkEnd w:id="13"/>
      <w:r w:rsidRPr="002B40E3">
        <w:rPr>
          <w:sz w:val="20"/>
          <w:szCs w:val="20"/>
        </w:rP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2B40E3" w:rsidRPr="002B40E3" w:rsidRDefault="002B40E3" w:rsidP="002B40E3">
      <w:pPr>
        <w:autoSpaceDE w:val="0"/>
        <w:autoSpaceDN w:val="0"/>
        <w:adjustRightInd w:val="0"/>
        <w:ind w:firstLine="540"/>
        <w:jc w:val="both"/>
        <w:rPr>
          <w:sz w:val="20"/>
          <w:szCs w:val="20"/>
        </w:rPr>
      </w:pPr>
      <w:bookmarkStart w:id="14" w:name="Par168"/>
      <w:bookmarkEnd w:id="14"/>
      <w:r w:rsidRPr="002B40E3">
        <w:rPr>
          <w:sz w:val="20"/>
          <w:szCs w:val="20"/>
        </w:rPr>
        <w:t>6) заключение проектно-изыскательской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2B40E3" w:rsidRPr="002B40E3" w:rsidRDefault="002B40E3" w:rsidP="002B40E3">
      <w:pPr>
        <w:autoSpaceDE w:val="0"/>
        <w:autoSpaceDN w:val="0"/>
        <w:adjustRightInd w:val="0"/>
        <w:ind w:firstLine="540"/>
        <w:jc w:val="both"/>
        <w:rPr>
          <w:sz w:val="20"/>
          <w:szCs w:val="20"/>
        </w:rPr>
      </w:pPr>
      <w:bookmarkStart w:id="15" w:name="Par169"/>
      <w:bookmarkEnd w:id="15"/>
      <w:r w:rsidRPr="002B40E3">
        <w:rPr>
          <w:sz w:val="20"/>
          <w:szCs w:val="20"/>
        </w:rPr>
        <w:t>7) заявления, письма, жалобы граждан на неудовлетворительные условия проживания (представляются по усмотрению заявителя);</w:t>
      </w:r>
    </w:p>
    <w:p w:rsidR="002B40E3" w:rsidRPr="002B40E3" w:rsidRDefault="002B40E3" w:rsidP="002B40E3">
      <w:pPr>
        <w:autoSpaceDE w:val="0"/>
        <w:autoSpaceDN w:val="0"/>
        <w:adjustRightInd w:val="0"/>
        <w:ind w:firstLine="540"/>
        <w:jc w:val="both"/>
        <w:rPr>
          <w:sz w:val="20"/>
          <w:szCs w:val="20"/>
        </w:rPr>
      </w:pPr>
      <w:bookmarkStart w:id="16" w:name="Par170"/>
      <w:bookmarkEnd w:id="16"/>
      <w:r w:rsidRPr="002B40E3">
        <w:rPr>
          <w:sz w:val="20"/>
          <w:szCs w:val="20"/>
        </w:rPr>
        <w:t>8) сведения из Единого государственного реестра прав на недвижимое имущество и сделок с ним о правах на жилое помещение;</w:t>
      </w:r>
    </w:p>
    <w:p w:rsidR="002B40E3" w:rsidRPr="002B40E3" w:rsidRDefault="002B40E3" w:rsidP="002B40E3">
      <w:pPr>
        <w:autoSpaceDE w:val="0"/>
        <w:autoSpaceDN w:val="0"/>
        <w:adjustRightInd w:val="0"/>
        <w:ind w:firstLine="540"/>
        <w:jc w:val="both"/>
        <w:rPr>
          <w:sz w:val="20"/>
          <w:szCs w:val="20"/>
        </w:rPr>
      </w:pPr>
      <w:bookmarkStart w:id="17" w:name="Par171"/>
      <w:bookmarkEnd w:id="17"/>
      <w:r w:rsidRPr="002B40E3">
        <w:rPr>
          <w:sz w:val="20"/>
          <w:szCs w:val="20"/>
        </w:rPr>
        <w:t>9) технический паспорт жилого помещения;</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bookmarkStart w:id="18" w:name="Par172"/>
      <w:bookmarkEnd w:id="18"/>
      <w:r w:rsidRPr="002B40E3">
        <w:rPr>
          <w:sz w:val="20"/>
          <w:szCs w:val="20"/>
        </w:rPr>
        <w:t xml:space="preserve">10)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7" w:history="1">
        <w:r w:rsidRPr="002B40E3">
          <w:rPr>
            <w:sz w:val="20"/>
            <w:szCs w:val="20"/>
          </w:rPr>
          <w:t>абзацем третьим пункта 44</w:t>
        </w:r>
      </w:hyperlink>
      <w:r w:rsidRPr="002B40E3">
        <w:rPr>
          <w:sz w:val="20"/>
          <w:szCs w:val="20"/>
        </w:rPr>
        <w:t xml:space="preserve"> Положения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16. Перечень указанных в настоящем пункте административного регламента документов является исчерпывающим, из них документы, указанные в </w:t>
      </w:r>
      <w:hyperlink w:anchor="Par163" w:history="1">
        <w:r w:rsidRPr="002B40E3">
          <w:rPr>
            <w:sz w:val="20"/>
            <w:szCs w:val="20"/>
          </w:rPr>
          <w:t>подпунктах 1</w:t>
        </w:r>
      </w:hyperlink>
      <w:r w:rsidRPr="002B40E3">
        <w:rPr>
          <w:sz w:val="20"/>
          <w:szCs w:val="20"/>
        </w:rPr>
        <w:t xml:space="preserve">, </w:t>
      </w:r>
      <w:hyperlink w:anchor="Par164" w:history="1">
        <w:r w:rsidRPr="002B40E3">
          <w:rPr>
            <w:sz w:val="20"/>
            <w:szCs w:val="20"/>
          </w:rPr>
          <w:t>2</w:t>
        </w:r>
      </w:hyperlink>
      <w:r w:rsidRPr="002B40E3">
        <w:rPr>
          <w:sz w:val="20"/>
          <w:szCs w:val="20"/>
        </w:rPr>
        <w:t xml:space="preserve">, </w:t>
      </w:r>
      <w:hyperlink w:anchor="Par165" w:history="1">
        <w:r w:rsidRPr="002B40E3">
          <w:rPr>
            <w:sz w:val="20"/>
            <w:szCs w:val="20"/>
          </w:rPr>
          <w:t>3</w:t>
        </w:r>
      </w:hyperlink>
      <w:r w:rsidRPr="002B40E3">
        <w:rPr>
          <w:sz w:val="20"/>
          <w:szCs w:val="20"/>
        </w:rPr>
        <w:t xml:space="preserve">, </w:t>
      </w:r>
      <w:hyperlink w:anchor="Par166" w:history="1">
        <w:r w:rsidRPr="002B40E3">
          <w:rPr>
            <w:sz w:val="20"/>
            <w:szCs w:val="20"/>
          </w:rPr>
          <w:t>4</w:t>
        </w:r>
      </w:hyperlink>
      <w:r w:rsidRPr="002B40E3">
        <w:rPr>
          <w:sz w:val="20"/>
          <w:szCs w:val="20"/>
        </w:rPr>
        <w:t xml:space="preserve">, </w:t>
      </w:r>
      <w:hyperlink w:anchor="Par167" w:history="1">
        <w:r w:rsidRPr="002B40E3">
          <w:rPr>
            <w:sz w:val="20"/>
            <w:szCs w:val="20"/>
          </w:rPr>
          <w:t>5</w:t>
        </w:r>
      </w:hyperlink>
      <w:r w:rsidRPr="002B40E3">
        <w:rPr>
          <w:sz w:val="20"/>
          <w:szCs w:val="20"/>
        </w:rPr>
        <w:t xml:space="preserve">, </w:t>
      </w:r>
      <w:hyperlink w:anchor="Par168" w:history="1">
        <w:r w:rsidRPr="002B40E3">
          <w:rPr>
            <w:sz w:val="20"/>
            <w:szCs w:val="20"/>
          </w:rPr>
          <w:t>6</w:t>
        </w:r>
      </w:hyperlink>
      <w:r w:rsidRPr="002B40E3">
        <w:rPr>
          <w:sz w:val="20"/>
          <w:szCs w:val="20"/>
        </w:rPr>
        <w:t xml:space="preserve">, </w:t>
      </w:r>
      <w:hyperlink w:anchor="Par169" w:history="1">
        <w:r w:rsidRPr="002B40E3">
          <w:rPr>
            <w:sz w:val="20"/>
            <w:szCs w:val="20"/>
          </w:rPr>
          <w:t>7 пункта 15</w:t>
        </w:r>
      </w:hyperlink>
      <w:r w:rsidRPr="002B40E3">
        <w:rPr>
          <w:sz w:val="20"/>
          <w:szCs w:val="20"/>
        </w:rPr>
        <w:t xml:space="preserve"> настоящего административного регламента, представляются заявителем лично. Документы, указанные в </w:t>
      </w:r>
      <w:hyperlink w:anchor="Par169" w:history="1">
        <w:r w:rsidRPr="002B40E3">
          <w:rPr>
            <w:sz w:val="20"/>
            <w:szCs w:val="20"/>
          </w:rPr>
          <w:t>подпункте 7 пункта 15</w:t>
        </w:r>
      </w:hyperlink>
      <w:r w:rsidRPr="002B40E3">
        <w:rPr>
          <w:sz w:val="20"/>
          <w:szCs w:val="20"/>
        </w:rPr>
        <w:t xml:space="preserve"> настоящего административного регламента, представляются по усмотрению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Документы, указанные в </w:t>
      </w:r>
      <w:hyperlink w:anchor="Par170" w:history="1">
        <w:r w:rsidRPr="002B40E3">
          <w:rPr>
            <w:sz w:val="20"/>
            <w:szCs w:val="20"/>
          </w:rPr>
          <w:t>подпункте 8</w:t>
        </w:r>
      </w:hyperlink>
      <w:r w:rsidRPr="002B40E3">
        <w:rPr>
          <w:sz w:val="20"/>
          <w:szCs w:val="20"/>
        </w:rPr>
        <w:t xml:space="preserve">, </w:t>
      </w:r>
      <w:hyperlink w:anchor="Par171" w:history="1">
        <w:r w:rsidRPr="002B40E3">
          <w:rPr>
            <w:sz w:val="20"/>
            <w:szCs w:val="20"/>
          </w:rPr>
          <w:t>9</w:t>
        </w:r>
      </w:hyperlink>
      <w:r w:rsidRPr="002B40E3">
        <w:rPr>
          <w:sz w:val="20"/>
          <w:szCs w:val="20"/>
        </w:rPr>
        <w:t xml:space="preserve">, </w:t>
      </w:r>
      <w:hyperlink w:anchor="Par172" w:history="1">
        <w:r w:rsidRPr="002B40E3">
          <w:rPr>
            <w:sz w:val="20"/>
            <w:szCs w:val="20"/>
          </w:rPr>
          <w:t>10 пункта 15</w:t>
        </w:r>
      </w:hyperlink>
      <w:r w:rsidRPr="002B40E3">
        <w:rPr>
          <w:sz w:val="20"/>
          <w:szCs w:val="20"/>
        </w:rPr>
        <w:t xml:space="preserve"> настоящего административного регламента, запрашиваются администрацией самостоятельно, посредством межведомственного взаимодействия.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Заявитель вправе представить в администрацию самостоятельно, по собственной инициативе документы, указанные в </w:t>
      </w:r>
      <w:hyperlink w:anchor="Par170" w:history="1">
        <w:r w:rsidRPr="002B40E3">
          <w:rPr>
            <w:sz w:val="20"/>
            <w:szCs w:val="20"/>
          </w:rPr>
          <w:t>подпункте 8</w:t>
        </w:r>
      </w:hyperlink>
      <w:r w:rsidRPr="002B40E3">
        <w:rPr>
          <w:sz w:val="20"/>
          <w:szCs w:val="20"/>
        </w:rPr>
        <w:t xml:space="preserve">, </w:t>
      </w:r>
      <w:hyperlink w:anchor="Par171" w:history="1">
        <w:r w:rsidRPr="002B40E3">
          <w:rPr>
            <w:sz w:val="20"/>
            <w:szCs w:val="20"/>
          </w:rPr>
          <w:t>9</w:t>
        </w:r>
      </w:hyperlink>
      <w:r w:rsidRPr="002B40E3">
        <w:rPr>
          <w:sz w:val="20"/>
          <w:szCs w:val="20"/>
        </w:rPr>
        <w:t xml:space="preserve">, </w:t>
      </w:r>
      <w:hyperlink w:anchor="Par172" w:history="1">
        <w:r w:rsidRPr="002B40E3">
          <w:rPr>
            <w:sz w:val="20"/>
            <w:szCs w:val="20"/>
          </w:rPr>
          <w:t>10 пункта 15</w:t>
        </w:r>
      </w:hyperlink>
      <w:r w:rsidRPr="002B40E3">
        <w:rPr>
          <w:sz w:val="20"/>
          <w:szCs w:val="20"/>
        </w:rPr>
        <w:t xml:space="preserve"> настоящего административного регламента, имеющиеся в распоряжении </w:t>
      </w:r>
      <w:r w:rsidRPr="002B40E3">
        <w:rPr>
          <w:sz w:val="20"/>
          <w:szCs w:val="20"/>
        </w:rPr>
        <w:lastRenderedPageBreak/>
        <w:t>государственных органов:</w:t>
      </w:r>
    </w:p>
    <w:p w:rsidR="002B40E3" w:rsidRPr="002B40E3" w:rsidRDefault="002B40E3" w:rsidP="002B40E3">
      <w:pPr>
        <w:autoSpaceDE w:val="0"/>
        <w:autoSpaceDN w:val="0"/>
        <w:adjustRightInd w:val="0"/>
        <w:ind w:firstLine="540"/>
        <w:jc w:val="both"/>
        <w:rPr>
          <w:sz w:val="20"/>
          <w:szCs w:val="20"/>
        </w:rPr>
      </w:pPr>
      <w:r w:rsidRPr="002B40E3">
        <w:rPr>
          <w:sz w:val="20"/>
          <w:szCs w:val="20"/>
        </w:rPr>
        <w:t>1) сведения из Единого государственного реестра прав на недвижимое имущество и сделок с ним о правах на жилое помещение;</w:t>
      </w:r>
    </w:p>
    <w:p w:rsidR="002B40E3" w:rsidRPr="002B40E3" w:rsidRDefault="002B40E3" w:rsidP="002B40E3">
      <w:pPr>
        <w:autoSpaceDE w:val="0"/>
        <w:autoSpaceDN w:val="0"/>
        <w:adjustRightInd w:val="0"/>
        <w:ind w:firstLine="540"/>
        <w:jc w:val="both"/>
        <w:rPr>
          <w:sz w:val="20"/>
          <w:szCs w:val="20"/>
        </w:rPr>
      </w:pPr>
      <w:r w:rsidRPr="002B40E3">
        <w:rPr>
          <w:sz w:val="20"/>
          <w:szCs w:val="20"/>
        </w:rPr>
        <w:t>2) технический паспорт жилого помещения;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8" w:history="1">
        <w:r w:rsidRPr="002B40E3">
          <w:rPr>
            <w:sz w:val="20"/>
            <w:szCs w:val="20"/>
          </w:rPr>
          <w:t>абзацем третьим пункта 44</w:t>
        </w:r>
      </w:hyperlink>
      <w:r w:rsidRPr="002B40E3">
        <w:rPr>
          <w:sz w:val="20"/>
          <w:szCs w:val="20"/>
        </w:rPr>
        <w:t xml:space="preserve"> Положения признано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2B40E3" w:rsidRPr="002B40E3" w:rsidRDefault="002B40E3" w:rsidP="002B40E3">
      <w:pPr>
        <w:autoSpaceDE w:val="0"/>
        <w:autoSpaceDN w:val="0"/>
        <w:adjustRightInd w:val="0"/>
        <w:ind w:firstLine="540"/>
        <w:jc w:val="both"/>
        <w:rPr>
          <w:sz w:val="20"/>
          <w:szCs w:val="20"/>
        </w:rPr>
      </w:pPr>
      <w:r w:rsidRPr="002B40E3">
        <w:rPr>
          <w:sz w:val="20"/>
          <w:szCs w:val="20"/>
        </w:rPr>
        <w:t>17. Непредставление заявителем указанных документов в подпункте 8, 9, 10 пункта 15 настоящего административного регламента не является основанием для отказа заявителю в предоставлении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18. Документы, перечисленные в </w:t>
      </w:r>
      <w:hyperlink w:anchor="Par163" w:history="1">
        <w:r w:rsidRPr="002B40E3">
          <w:rPr>
            <w:sz w:val="20"/>
            <w:szCs w:val="20"/>
          </w:rPr>
          <w:t>подпунктах 1</w:t>
        </w:r>
      </w:hyperlink>
      <w:r w:rsidRPr="002B40E3">
        <w:rPr>
          <w:sz w:val="20"/>
          <w:szCs w:val="20"/>
        </w:rPr>
        <w:t xml:space="preserve">, </w:t>
      </w:r>
      <w:hyperlink w:anchor="Par164" w:history="1">
        <w:r w:rsidRPr="002B40E3">
          <w:rPr>
            <w:sz w:val="20"/>
            <w:szCs w:val="20"/>
          </w:rPr>
          <w:t>2</w:t>
        </w:r>
      </w:hyperlink>
      <w:r w:rsidRPr="002B40E3">
        <w:rPr>
          <w:sz w:val="20"/>
          <w:szCs w:val="20"/>
        </w:rPr>
        <w:t xml:space="preserve">, </w:t>
      </w:r>
      <w:hyperlink w:anchor="Par165" w:history="1">
        <w:r w:rsidRPr="002B40E3">
          <w:rPr>
            <w:sz w:val="20"/>
            <w:szCs w:val="20"/>
          </w:rPr>
          <w:t>3</w:t>
        </w:r>
      </w:hyperlink>
      <w:r w:rsidRPr="002B40E3">
        <w:rPr>
          <w:sz w:val="20"/>
          <w:szCs w:val="20"/>
        </w:rPr>
        <w:t xml:space="preserve">, </w:t>
      </w:r>
      <w:hyperlink w:anchor="Par166" w:history="1">
        <w:r w:rsidRPr="002B40E3">
          <w:rPr>
            <w:sz w:val="20"/>
            <w:szCs w:val="20"/>
          </w:rPr>
          <w:t>4</w:t>
        </w:r>
      </w:hyperlink>
      <w:r w:rsidRPr="002B40E3">
        <w:rPr>
          <w:sz w:val="20"/>
          <w:szCs w:val="20"/>
        </w:rPr>
        <w:t xml:space="preserve">, </w:t>
      </w:r>
      <w:hyperlink w:anchor="Par167" w:history="1">
        <w:r w:rsidRPr="002B40E3">
          <w:rPr>
            <w:sz w:val="20"/>
            <w:szCs w:val="20"/>
          </w:rPr>
          <w:t>5</w:t>
        </w:r>
      </w:hyperlink>
      <w:r w:rsidRPr="002B40E3">
        <w:rPr>
          <w:sz w:val="20"/>
          <w:szCs w:val="20"/>
        </w:rPr>
        <w:t xml:space="preserve">, </w:t>
      </w:r>
      <w:hyperlink w:anchor="Par168" w:history="1">
        <w:r w:rsidRPr="002B40E3">
          <w:rPr>
            <w:sz w:val="20"/>
            <w:szCs w:val="20"/>
          </w:rPr>
          <w:t>6</w:t>
        </w:r>
      </w:hyperlink>
      <w:r w:rsidRPr="002B40E3">
        <w:rPr>
          <w:sz w:val="20"/>
          <w:szCs w:val="20"/>
        </w:rPr>
        <w:t xml:space="preserve">, </w:t>
      </w:r>
      <w:hyperlink w:anchor="Par169" w:history="1">
        <w:r w:rsidRPr="002B40E3">
          <w:rPr>
            <w:sz w:val="20"/>
            <w:szCs w:val="20"/>
          </w:rPr>
          <w:t>7 пункта 15</w:t>
        </w:r>
      </w:hyperlink>
      <w:r w:rsidRPr="002B40E3">
        <w:rPr>
          <w:sz w:val="20"/>
          <w:szCs w:val="20"/>
        </w:rPr>
        <w:t xml:space="preserve"> настоящего административного регламента, могут представляться заявителем самостоятельно в форме документа на бумажном носителе или в форме электронного документа (при наличии технической возможности).</w:t>
      </w:r>
    </w:p>
    <w:p w:rsidR="002B40E3" w:rsidRPr="002B40E3" w:rsidRDefault="002B40E3" w:rsidP="002B40E3">
      <w:pPr>
        <w:autoSpaceDE w:val="0"/>
        <w:autoSpaceDN w:val="0"/>
        <w:adjustRightInd w:val="0"/>
        <w:ind w:firstLine="540"/>
        <w:jc w:val="both"/>
        <w:rPr>
          <w:sz w:val="20"/>
          <w:szCs w:val="20"/>
        </w:rPr>
      </w:pPr>
      <w:r w:rsidRPr="002B40E3">
        <w:rPr>
          <w:sz w:val="20"/>
          <w:szCs w:val="20"/>
        </w:rPr>
        <w:t>19. При предоставлении муниципальной услуги администрация взаимодействует с:</w:t>
      </w:r>
    </w:p>
    <w:p w:rsidR="002B40E3" w:rsidRPr="002B40E3" w:rsidRDefault="002B40E3" w:rsidP="002B40E3">
      <w:pPr>
        <w:autoSpaceDE w:val="0"/>
        <w:autoSpaceDN w:val="0"/>
        <w:adjustRightInd w:val="0"/>
        <w:ind w:firstLine="540"/>
        <w:jc w:val="both"/>
        <w:rPr>
          <w:sz w:val="20"/>
          <w:szCs w:val="20"/>
        </w:rPr>
      </w:pPr>
      <w:r w:rsidRPr="002B40E3">
        <w:rPr>
          <w:sz w:val="20"/>
          <w:szCs w:val="20"/>
        </w:rPr>
        <w:t>1) Управлением Федеральной службы государственной регистрации, кадастра и картографии по Костромской области, для получения выписки из Единого реестра прав на недвижимое имущество и сделок с ним;</w:t>
      </w:r>
    </w:p>
    <w:p w:rsidR="002B40E3" w:rsidRPr="002B40E3" w:rsidRDefault="002B40E3" w:rsidP="002B40E3">
      <w:pPr>
        <w:autoSpaceDE w:val="0"/>
        <w:autoSpaceDN w:val="0"/>
        <w:adjustRightInd w:val="0"/>
        <w:ind w:firstLine="540"/>
        <w:jc w:val="both"/>
        <w:rPr>
          <w:sz w:val="20"/>
          <w:szCs w:val="20"/>
        </w:rPr>
      </w:pPr>
      <w:r w:rsidRPr="002B40E3">
        <w:rPr>
          <w:sz w:val="20"/>
          <w:szCs w:val="20"/>
        </w:rPr>
        <w:t>2) ГПКО "Костромаоблкадастр - Областное БТИ" для получения технического паспорта жилого помещения;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3) органами государственного надзора (контроля) для получения заключения (акта), в случае, если представление указанных документов в соответствии с </w:t>
      </w:r>
      <w:hyperlink r:id="rId29" w:history="1">
        <w:r w:rsidRPr="002B40E3">
          <w:rPr>
            <w:sz w:val="20"/>
            <w:szCs w:val="20"/>
          </w:rPr>
          <w:t>абзацем третьим пункта 44</w:t>
        </w:r>
      </w:hyperlink>
      <w:r w:rsidRPr="002B40E3">
        <w:rPr>
          <w:sz w:val="20"/>
          <w:szCs w:val="20"/>
        </w:rPr>
        <w:t xml:space="preserve"> Положения признано необходимым для принятия решения о признании жилого помещения соответствующим (не соответствующим) требованиям, установленным в указанном Положении.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20. В соответствии с требованиями </w:t>
      </w:r>
      <w:hyperlink r:id="rId30" w:history="1">
        <w:r w:rsidRPr="002B40E3">
          <w:rPr>
            <w:sz w:val="20"/>
            <w:szCs w:val="20"/>
          </w:rPr>
          <w:t>пунктов 1</w:t>
        </w:r>
      </w:hyperlink>
      <w:r w:rsidRPr="002B40E3">
        <w:rPr>
          <w:sz w:val="20"/>
          <w:szCs w:val="20"/>
        </w:rPr>
        <w:t xml:space="preserve">, </w:t>
      </w:r>
      <w:hyperlink r:id="rId31" w:history="1">
        <w:r w:rsidRPr="002B40E3">
          <w:rPr>
            <w:sz w:val="20"/>
            <w:szCs w:val="20"/>
          </w:rPr>
          <w:t>2 части 1 статьи 7</w:t>
        </w:r>
      </w:hyperlink>
      <w:r w:rsidRPr="002B40E3">
        <w:rPr>
          <w:sz w:val="20"/>
          <w:szCs w:val="20"/>
        </w:rP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Pr>
          <w:sz w:val="20"/>
          <w:szCs w:val="20"/>
        </w:rPr>
        <w:t>м</w:t>
      </w:r>
      <w:r w:rsidRPr="002B40E3">
        <w:rPr>
          <w:sz w:val="20"/>
          <w:szCs w:val="20"/>
        </w:rPr>
        <w:t xml:space="preserve">униципальными правовыми актами, за исключением документов, включенных в определенный </w:t>
      </w:r>
      <w:hyperlink r:id="rId32" w:history="1">
        <w:r w:rsidRPr="002B40E3">
          <w:rPr>
            <w:sz w:val="20"/>
            <w:szCs w:val="20"/>
          </w:rPr>
          <w:t>частью 6 статьи 7</w:t>
        </w:r>
      </w:hyperlink>
      <w:r w:rsidRPr="002B40E3">
        <w:rPr>
          <w:sz w:val="20"/>
          <w:szCs w:val="20"/>
        </w:rPr>
        <w:t xml:space="preserve"> того же Федерального закона перечень документов. </w:t>
      </w:r>
    </w:p>
    <w:p w:rsidR="002B40E3" w:rsidRPr="002B40E3" w:rsidRDefault="002B40E3" w:rsidP="002B40E3">
      <w:pPr>
        <w:autoSpaceDE w:val="0"/>
        <w:autoSpaceDN w:val="0"/>
        <w:adjustRightInd w:val="0"/>
        <w:ind w:firstLine="540"/>
        <w:jc w:val="both"/>
        <w:rPr>
          <w:sz w:val="20"/>
          <w:szCs w:val="20"/>
        </w:rPr>
      </w:pPr>
      <w:r w:rsidRPr="002B40E3">
        <w:rPr>
          <w:sz w:val="20"/>
          <w:szCs w:val="20"/>
        </w:rPr>
        <w:t>Заявитель вправе представить указанные документы и информацию в администрацию, предоставляющую муниципальные услуги, по собственной инициативе.</w:t>
      </w:r>
    </w:p>
    <w:p w:rsidR="002B40E3" w:rsidRPr="002B40E3" w:rsidRDefault="002B40E3" w:rsidP="002B40E3">
      <w:pPr>
        <w:autoSpaceDE w:val="0"/>
        <w:autoSpaceDN w:val="0"/>
        <w:adjustRightInd w:val="0"/>
        <w:ind w:firstLine="540"/>
        <w:jc w:val="both"/>
        <w:rPr>
          <w:sz w:val="20"/>
          <w:szCs w:val="20"/>
        </w:rPr>
      </w:pPr>
      <w:r w:rsidRPr="002B40E3">
        <w:rPr>
          <w:sz w:val="20"/>
          <w:szCs w:val="20"/>
        </w:rPr>
        <w:t>21.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нормативными правовыми актами, регулирующими предоставление муниципальной услуги случаях). В отношении предъявляемых документов специалист заверяет копию документа личной подписью на основании подлинника этого документа.</w:t>
      </w:r>
    </w:p>
    <w:p w:rsidR="002B40E3" w:rsidRPr="002B40E3" w:rsidRDefault="002B40E3" w:rsidP="002B40E3">
      <w:pPr>
        <w:autoSpaceDE w:val="0"/>
        <w:autoSpaceDN w:val="0"/>
        <w:adjustRightInd w:val="0"/>
        <w:ind w:firstLine="540"/>
        <w:jc w:val="both"/>
        <w:rPr>
          <w:sz w:val="20"/>
          <w:szCs w:val="20"/>
        </w:rPr>
      </w:pPr>
      <w:r w:rsidRPr="002B40E3">
        <w:rPr>
          <w:sz w:val="20"/>
          <w:szCs w:val="20"/>
        </w:rPr>
        <w:t>22. Документы для предоставления муниципальной услуги по желанию заявителя и при наличии технической возможности могут направляться в администрацию по почте, в электронном виде с использованием программного комплекса VipNet, посредством портала "Единый портал государственных и муниципальных услуг (функций)" (в случае возможности получения муниципальной услуги в электронной форме) путем запуска получения муниципальной услуги в разделе "Личный кабинет".</w:t>
      </w:r>
    </w:p>
    <w:p w:rsidR="002B40E3" w:rsidRPr="002B40E3" w:rsidRDefault="002B40E3" w:rsidP="002B40E3">
      <w:pPr>
        <w:autoSpaceDE w:val="0"/>
        <w:autoSpaceDN w:val="0"/>
        <w:adjustRightInd w:val="0"/>
        <w:jc w:val="center"/>
        <w:outlineLvl w:val="2"/>
        <w:rPr>
          <w:sz w:val="20"/>
          <w:szCs w:val="20"/>
        </w:rPr>
      </w:pPr>
      <w:r w:rsidRPr="002B40E3">
        <w:rPr>
          <w:sz w:val="20"/>
          <w:szCs w:val="20"/>
        </w:rPr>
        <w:t>Перечень оснований для отказа в приеме документов,</w:t>
      </w:r>
    </w:p>
    <w:p w:rsidR="002B40E3" w:rsidRPr="002B40E3" w:rsidRDefault="002B40E3" w:rsidP="002B40E3">
      <w:pPr>
        <w:autoSpaceDE w:val="0"/>
        <w:autoSpaceDN w:val="0"/>
        <w:adjustRightInd w:val="0"/>
        <w:jc w:val="center"/>
        <w:rPr>
          <w:sz w:val="20"/>
          <w:szCs w:val="20"/>
        </w:rPr>
      </w:pPr>
      <w:r w:rsidRPr="002B40E3">
        <w:rPr>
          <w:sz w:val="20"/>
          <w:szCs w:val="20"/>
        </w:rPr>
        <w:t>необходимых для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23.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Перечень оснований для приостановления или отказа</w:t>
      </w:r>
    </w:p>
    <w:p w:rsidR="002B40E3" w:rsidRPr="002B40E3" w:rsidRDefault="002B40E3" w:rsidP="002B40E3">
      <w:pPr>
        <w:autoSpaceDE w:val="0"/>
        <w:autoSpaceDN w:val="0"/>
        <w:adjustRightInd w:val="0"/>
        <w:jc w:val="center"/>
        <w:rPr>
          <w:sz w:val="20"/>
          <w:szCs w:val="20"/>
        </w:rPr>
      </w:pPr>
      <w:r w:rsidRPr="002B40E3">
        <w:rPr>
          <w:sz w:val="20"/>
          <w:szCs w:val="20"/>
        </w:rPr>
        <w:t>в предоставлении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bookmarkStart w:id="19" w:name="Par203"/>
      <w:bookmarkEnd w:id="19"/>
      <w:r w:rsidRPr="002B40E3">
        <w:rPr>
          <w:sz w:val="20"/>
          <w:szCs w:val="20"/>
        </w:rPr>
        <w:t>24. Основаниями для отказа в предоставлении муниципальной услуги являются: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 отсутствие полного пакета документов, необходимых для предоставления муниципальной услуги, указанных в </w:t>
      </w:r>
      <w:hyperlink w:anchor="Par163" w:history="1">
        <w:r w:rsidRPr="002B40E3">
          <w:rPr>
            <w:sz w:val="20"/>
            <w:szCs w:val="20"/>
          </w:rPr>
          <w:t>подпунктах 1</w:t>
        </w:r>
      </w:hyperlink>
      <w:r w:rsidRPr="002B40E3">
        <w:rPr>
          <w:sz w:val="20"/>
          <w:szCs w:val="20"/>
        </w:rPr>
        <w:t xml:space="preserve">, </w:t>
      </w:r>
      <w:hyperlink w:anchor="Par164" w:history="1">
        <w:r w:rsidRPr="002B40E3">
          <w:rPr>
            <w:sz w:val="20"/>
            <w:szCs w:val="20"/>
          </w:rPr>
          <w:t>2</w:t>
        </w:r>
      </w:hyperlink>
      <w:r w:rsidRPr="002B40E3">
        <w:rPr>
          <w:sz w:val="20"/>
          <w:szCs w:val="20"/>
        </w:rPr>
        <w:t xml:space="preserve">, </w:t>
      </w:r>
      <w:hyperlink w:anchor="Par165" w:history="1">
        <w:r w:rsidRPr="002B40E3">
          <w:rPr>
            <w:sz w:val="20"/>
            <w:szCs w:val="20"/>
          </w:rPr>
          <w:t>3</w:t>
        </w:r>
      </w:hyperlink>
      <w:r w:rsidRPr="002B40E3">
        <w:rPr>
          <w:sz w:val="20"/>
          <w:szCs w:val="20"/>
        </w:rPr>
        <w:t xml:space="preserve">, </w:t>
      </w:r>
      <w:hyperlink w:anchor="Par166" w:history="1">
        <w:r w:rsidRPr="002B40E3">
          <w:rPr>
            <w:sz w:val="20"/>
            <w:szCs w:val="20"/>
          </w:rPr>
          <w:t>4</w:t>
        </w:r>
      </w:hyperlink>
      <w:r w:rsidRPr="002B40E3">
        <w:rPr>
          <w:sz w:val="20"/>
          <w:szCs w:val="20"/>
        </w:rPr>
        <w:t xml:space="preserve">, </w:t>
      </w:r>
      <w:hyperlink w:anchor="Par167" w:history="1">
        <w:r w:rsidRPr="002B40E3">
          <w:rPr>
            <w:sz w:val="20"/>
            <w:szCs w:val="20"/>
          </w:rPr>
          <w:t>5</w:t>
        </w:r>
      </w:hyperlink>
      <w:r w:rsidRPr="002B40E3">
        <w:rPr>
          <w:sz w:val="20"/>
          <w:szCs w:val="20"/>
        </w:rPr>
        <w:t xml:space="preserve">, </w:t>
      </w:r>
      <w:hyperlink w:anchor="Par168" w:history="1">
        <w:r w:rsidRPr="002B40E3">
          <w:rPr>
            <w:sz w:val="20"/>
            <w:szCs w:val="20"/>
          </w:rPr>
          <w:t>6 пункта 15</w:t>
        </w:r>
      </w:hyperlink>
      <w:r w:rsidRPr="002B40E3">
        <w:rPr>
          <w:sz w:val="20"/>
          <w:szCs w:val="20"/>
        </w:rPr>
        <w:t xml:space="preserve"> настоящего административного регламента, обязанность по представлению которых возложена на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2) обращения с запросом лица, не относящегося к категории заявителей;</w:t>
      </w:r>
    </w:p>
    <w:p w:rsidR="002B40E3" w:rsidRPr="002B40E3" w:rsidRDefault="002B40E3" w:rsidP="002B40E3">
      <w:pPr>
        <w:autoSpaceDE w:val="0"/>
        <w:autoSpaceDN w:val="0"/>
        <w:adjustRightInd w:val="0"/>
        <w:ind w:firstLine="540"/>
        <w:jc w:val="both"/>
        <w:rPr>
          <w:sz w:val="20"/>
          <w:szCs w:val="20"/>
        </w:rPr>
      </w:pPr>
      <w:r w:rsidRPr="002B40E3">
        <w:rPr>
          <w:sz w:val="20"/>
          <w:szCs w:val="20"/>
        </w:rPr>
        <w:t>3) заявитель не представил документы, подтверждающие получение согласия другого лица, не являющегося заявителем, если для предоставления муниципальной услуги необходима обработка персональных данных такого лица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2B40E3" w:rsidRPr="002B40E3" w:rsidRDefault="002B40E3" w:rsidP="002B40E3">
      <w:pPr>
        <w:autoSpaceDE w:val="0"/>
        <w:autoSpaceDN w:val="0"/>
        <w:adjustRightInd w:val="0"/>
        <w:ind w:firstLine="540"/>
        <w:jc w:val="both"/>
        <w:rPr>
          <w:sz w:val="20"/>
          <w:szCs w:val="20"/>
        </w:rPr>
      </w:pPr>
      <w:r w:rsidRPr="002B40E3">
        <w:rPr>
          <w:sz w:val="20"/>
          <w:szCs w:val="20"/>
        </w:rPr>
        <w:t>25. Приостановление муниципальной услуги не предусмотрено.</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Услуги, которые являются необходимыми и обязательными</w:t>
      </w:r>
    </w:p>
    <w:p w:rsidR="002B40E3" w:rsidRPr="002B40E3" w:rsidRDefault="002B40E3" w:rsidP="002B40E3">
      <w:pPr>
        <w:autoSpaceDE w:val="0"/>
        <w:autoSpaceDN w:val="0"/>
        <w:adjustRightInd w:val="0"/>
        <w:jc w:val="center"/>
        <w:rPr>
          <w:sz w:val="20"/>
          <w:szCs w:val="20"/>
        </w:rPr>
      </w:pPr>
      <w:r w:rsidRPr="002B40E3">
        <w:rPr>
          <w:sz w:val="20"/>
          <w:szCs w:val="20"/>
        </w:rPr>
        <w:lastRenderedPageBreak/>
        <w:t>для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26. В перечень необходимых и обязательных услуг для предоставления муниципальной услуги входят:</w:t>
      </w:r>
    </w:p>
    <w:p w:rsidR="002B40E3" w:rsidRPr="002B40E3" w:rsidRDefault="002B40E3" w:rsidP="002B40E3">
      <w:pPr>
        <w:autoSpaceDE w:val="0"/>
        <w:autoSpaceDN w:val="0"/>
        <w:adjustRightInd w:val="0"/>
        <w:ind w:firstLine="540"/>
        <w:jc w:val="both"/>
        <w:rPr>
          <w:sz w:val="20"/>
          <w:szCs w:val="20"/>
        </w:rPr>
      </w:pPr>
      <w:r w:rsidRPr="002B40E3">
        <w:rPr>
          <w:sz w:val="20"/>
          <w:szCs w:val="20"/>
        </w:rPr>
        <w:t>1) подготовка заключения специализированной организации, проводившей обследование многоквартирного дома;</w:t>
      </w:r>
    </w:p>
    <w:p w:rsidR="002B40E3" w:rsidRPr="002B40E3" w:rsidRDefault="002B40E3" w:rsidP="002B40E3">
      <w:pPr>
        <w:autoSpaceDE w:val="0"/>
        <w:autoSpaceDN w:val="0"/>
        <w:adjustRightInd w:val="0"/>
        <w:ind w:firstLine="540"/>
        <w:jc w:val="both"/>
        <w:rPr>
          <w:sz w:val="20"/>
          <w:szCs w:val="20"/>
        </w:rPr>
      </w:pPr>
      <w:r w:rsidRPr="002B40E3">
        <w:rPr>
          <w:sz w:val="20"/>
          <w:szCs w:val="20"/>
        </w:rPr>
        <w:t>2) подготовка заключения проектно-изыскательской организации по результатам обследования элементов ограждающих и несущих конструкций жилого помещения.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27. Необходимая и обязательная услуга:</w:t>
      </w:r>
    </w:p>
    <w:p w:rsidR="002B40E3" w:rsidRPr="002B40E3" w:rsidRDefault="002B40E3" w:rsidP="002B40E3">
      <w:pPr>
        <w:autoSpaceDE w:val="0"/>
        <w:autoSpaceDN w:val="0"/>
        <w:adjustRightInd w:val="0"/>
        <w:ind w:firstLine="540"/>
        <w:jc w:val="both"/>
        <w:rPr>
          <w:sz w:val="20"/>
          <w:szCs w:val="20"/>
        </w:rPr>
      </w:pPr>
      <w:r w:rsidRPr="002B40E3">
        <w:rPr>
          <w:sz w:val="20"/>
          <w:szCs w:val="20"/>
        </w:rPr>
        <w:t>1) подготовка заключения специализированной организации, проводившей обследование многоквартирного дома, предоставляется организациями, имеющими, в случаях, предусмотренных законодательством РФ, свидетельство о допуске к работам, которые оказывают влияние на безопасность объектов капитального строительства. Предоставляется платно;</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2) подготовка заключения проектно-изыскательской организации по результатам обследования элементов ограждающих и несущих конструкций многоквартирного дома предоставляется организациями, имеющими, в случаях предусмотренных законодательством РФ, свидетельство о допуске к работам, которые оказывают влияние на безопасность объектов капитального строительства. Предоставляется платно.</w:t>
      </w:r>
    </w:p>
    <w:p w:rsidR="002B40E3" w:rsidRPr="002B40E3" w:rsidRDefault="002B40E3" w:rsidP="002B40E3">
      <w:pPr>
        <w:autoSpaceDE w:val="0"/>
        <w:autoSpaceDN w:val="0"/>
        <w:adjustRightInd w:val="0"/>
        <w:ind w:firstLine="540"/>
        <w:jc w:val="both"/>
        <w:rPr>
          <w:sz w:val="20"/>
          <w:szCs w:val="20"/>
        </w:rPr>
      </w:pPr>
      <w:r w:rsidRPr="002B40E3">
        <w:rPr>
          <w:sz w:val="20"/>
          <w:szCs w:val="20"/>
        </w:rPr>
        <w:t>28. При предоставлении муниципальной услуги заявитель самостоятельно взаимодействует:</w:t>
      </w:r>
    </w:p>
    <w:p w:rsidR="002B40E3" w:rsidRPr="002B40E3" w:rsidRDefault="002B40E3" w:rsidP="002B40E3">
      <w:pPr>
        <w:autoSpaceDE w:val="0"/>
        <w:autoSpaceDN w:val="0"/>
        <w:adjustRightInd w:val="0"/>
        <w:ind w:firstLine="540"/>
        <w:jc w:val="both"/>
        <w:rPr>
          <w:sz w:val="20"/>
          <w:szCs w:val="20"/>
        </w:rPr>
      </w:pPr>
      <w:r w:rsidRPr="002B40E3">
        <w:rPr>
          <w:sz w:val="20"/>
          <w:szCs w:val="20"/>
        </w:rPr>
        <w:t>1) с индивидуальными предпринимателями, организациями, имеющими, в случаях, предусмотренных законодательством РФ, свидетельство о допуске к работам, которые оказывают влияние на безопасность объектов капитального строительства, для подготовки:</w:t>
      </w:r>
    </w:p>
    <w:p w:rsidR="002B40E3" w:rsidRPr="002B40E3" w:rsidRDefault="002B40E3" w:rsidP="002B40E3">
      <w:pPr>
        <w:autoSpaceDE w:val="0"/>
        <w:autoSpaceDN w:val="0"/>
        <w:adjustRightInd w:val="0"/>
        <w:ind w:firstLine="540"/>
        <w:jc w:val="both"/>
        <w:rPr>
          <w:sz w:val="20"/>
          <w:szCs w:val="20"/>
        </w:rPr>
      </w:pPr>
      <w:r w:rsidRPr="002B40E3">
        <w:rPr>
          <w:sz w:val="20"/>
          <w:szCs w:val="20"/>
        </w:rPr>
        <w:t>а) заключения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б) заключения проектно-изыскательской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в </w:t>
      </w:r>
      <w:hyperlink r:id="rId33" w:history="1">
        <w:r w:rsidRPr="002B40E3">
          <w:rPr>
            <w:sz w:val="20"/>
            <w:szCs w:val="20"/>
          </w:rPr>
          <w:t>Положении</w:t>
        </w:r>
      </w:hyperlink>
      <w:r w:rsidRPr="002B40E3">
        <w:rPr>
          <w:sz w:val="20"/>
          <w:szCs w:val="20"/>
        </w:rPr>
        <w:t>).</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Требования к предоставлению муниципальной услуги</w:t>
      </w:r>
    </w:p>
    <w:p w:rsidR="002B40E3" w:rsidRPr="002B40E3" w:rsidRDefault="002B40E3" w:rsidP="002B40E3">
      <w:pPr>
        <w:autoSpaceDE w:val="0"/>
        <w:autoSpaceDN w:val="0"/>
        <w:adjustRightInd w:val="0"/>
        <w:jc w:val="center"/>
        <w:rPr>
          <w:sz w:val="20"/>
          <w:szCs w:val="20"/>
        </w:rPr>
      </w:pPr>
      <w:r w:rsidRPr="002B40E3">
        <w:rPr>
          <w:sz w:val="20"/>
          <w:szCs w:val="20"/>
        </w:rPr>
        <w:t>на платной (бесплатной) основе</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29. Администрация осуществляет предоставление муниципальной услуги бесплатно.</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Сроки ожидания при предоставлении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30. Максимальный срок ожидания в очереди при подаче запроса на предоставление муниципальной услуги не должен превышать 15 минут.</w:t>
      </w:r>
    </w:p>
    <w:p w:rsidR="002B40E3" w:rsidRPr="002B40E3" w:rsidRDefault="002B40E3" w:rsidP="002B40E3">
      <w:pPr>
        <w:autoSpaceDE w:val="0"/>
        <w:autoSpaceDN w:val="0"/>
        <w:adjustRightInd w:val="0"/>
        <w:ind w:firstLine="540"/>
        <w:jc w:val="both"/>
        <w:rPr>
          <w:sz w:val="20"/>
          <w:szCs w:val="20"/>
        </w:rPr>
      </w:pPr>
      <w:r w:rsidRPr="002B40E3">
        <w:rPr>
          <w:sz w:val="20"/>
          <w:szCs w:val="20"/>
        </w:rPr>
        <w:t>31. Максимальный срок ожидания при подаче запроса на предоставление муниципальной услуги по предварительной записи не должен превышать 15 минут со времени, на которое была осуществлена запись.</w:t>
      </w:r>
    </w:p>
    <w:p w:rsidR="002B40E3" w:rsidRPr="002B40E3" w:rsidRDefault="002B40E3" w:rsidP="002B40E3">
      <w:pPr>
        <w:autoSpaceDE w:val="0"/>
        <w:autoSpaceDN w:val="0"/>
        <w:adjustRightInd w:val="0"/>
        <w:ind w:firstLine="540"/>
        <w:jc w:val="both"/>
        <w:rPr>
          <w:sz w:val="20"/>
          <w:szCs w:val="20"/>
        </w:rPr>
      </w:pPr>
      <w:r w:rsidRPr="002B40E3">
        <w:rPr>
          <w:sz w:val="20"/>
          <w:szCs w:val="20"/>
        </w:rPr>
        <w:t>32. Максимальный срок ожидания в очереди при получении результата предоставления муниципальной услуги не должен превышать 15 минут.</w:t>
      </w:r>
    </w:p>
    <w:p w:rsidR="002B40E3" w:rsidRPr="002B40E3" w:rsidRDefault="002B40E3" w:rsidP="002B40E3">
      <w:pPr>
        <w:autoSpaceDE w:val="0"/>
        <w:autoSpaceDN w:val="0"/>
        <w:adjustRightInd w:val="0"/>
        <w:ind w:firstLine="540"/>
        <w:jc w:val="both"/>
        <w:rPr>
          <w:sz w:val="20"/>
          <w:szCs w:val="20"/>
        </w:rPr>
      </w:pPr>
      <w:r w:rsidRPr="002B40E3">
        <w:rPr>
          <w:sz w:val="20"/>
          <w:szCs w:val="20"/>
        </w:rPr>
        <w:t>33. Срок регистрации запроса заявителя составляет 15 минут.</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Требования к оформлению входа в здание,</w:t>
      </w:r>
    </w:p>
    <w:p w:rsidR="002B40E3" w:rsidRPr="002B40E3" w:rsidRDefault="002B40E3" w:rsidP="002B40E3">
      <w:pPr>
        <w:autoSpaceDE w:val="0"/>
        <w:autoSpaceDN w:val="0"/>
        <w:adjustRightInd w:val="0"/>
        <w:jc w:val="center"/>
        <w:rPr>
          <w:sz w:val="20"/>
          <w:szCs w:val="20"/>
        </w:rPr>
      </w:pPr>
      <w:r w:rsidRPr="002B40E3">
        <w:rPr>
          <w:sz w:val="20"/>
          <w:szCs w:val="20"/>
        </w:rPr>
        <w:t>к местам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34. Центральный вход в здание администрации </w:t>
      </w:r>
      <w:r w:rsidRPr="002B40E3">
        <w:rPr>
          <w:rFonts w:eastAsia="Times New Roman"/>
          <w:sz w:val="20"/>
          <w:szCs w:val="20"/>
        </w:rPr>
        <w:t xml:space="preserve">Кадыйского муниципального района </w:t>
      </w:r>
      <w:r w:rsidRPr="002B40E3">
        <w:rPr>
          <w:sz w:val="20"/>
          <w:szCs w:val="20"/>
        </w:rPr>
        <w:t>Костромской области, предоставляющей муниципальную услугу, должен быть оборудован информационной табличкой (вывеской), содержащей информацию о наименовании, графике работы.</w:t>
      </w:r>
    </w:p>
    <w:p w:rsidR="002B40E3" w:rsidRPr="002B40E3" w:rsidRDefault="002B40E3" w:rsidP="002B40E3">
      <w:pPr>
        <w:autoSpaceDE w:val="0"/>
        <w:autoSpaceDN w:val="0"/>
        <w:adjustRightInd w:val="0"/>
        <w:ind w:firstLine="540"/>
        <w:jc w:val="both"/>
        <w:rPr>
          <w:sz w:val="20"/>
          <w:szCs w:val="20"/>
        </w:rPr>
      </w:pPr>
      <w:r w:rsidRPr="002B40E3">
        <w:rPr>
          <w:sz w:val="20"/>
          <w:szCs w:val="20"/>
        </w:rPr>
        <w:t>35. Входы в помещения администрации, ее обособленных подразделений оборудуются лестницами, пандусами, расширенными проходами, позволяющими обеспечить беспрепятственный доступ для передвижения детских колясок и инвалидов, включая инвалидов, использующих кресла-коляски.</w:t>
      </w:r>
    </w:p>
    <w:p w:rsidR="002B40E3" w:rsidRPr="002B40E3" w:rsidRDefault="002B40E3" w:rsidP="002B40E3">
      <w:pPr>
        <w:spacing w:line="240" w:lineRule="atLeast"/>
        <w:ind w:firstLine="567"/>
        <w:jc w:val="both"/>
        <w:rPr>
          <w:rFonts w:eastAsia="Times New Roman"/>
          <w:sz w:val="20"/>
          <w:szCs w:val="20"/>
        </w:rPr>
      </w:pPr>
      <w:r w:rsidRPr="002B40E3">
        <w:rPr>
          <w:sz w:val="20"/>
          <w:szCs w:val="20"/>
        </w:rPr>
        <w:t xml:space="preserve">36. </w:t>
      </w:r>
      <w:r w:rsidRPr="002B40E3">
        <w:rPr>
          <w:rFonts w:eastAsia="Times New Roman"/>
          <w:sz w:val="20"/>
          <w:szCs w:val="20"/>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обеспечивает: </w:t>
      </w:r>
    </w:p>
    <w:p w:rsidR="002B40E3" w:rsidRPr="002B40E3" w:rsidRDefault="002B40E3" w:rsidP="002B40E3">
      <w:pPr>
        <w:autoSpaceDE w:val="0"/>
        <w:autoSpaceDN w:val="0"/>
        <w:adjustRightInd w:val="0"/>
        <w:spacing w:line="240" w:lineRule="atLeast"/>
        <w:jc w:val="both"/>
        <w:rPr>
          <w:sz w:val="20"/>
          <w:szCs w:val="20"/>
        </w:rPr>
      </w:pPr>
      <w:r w:rsidRPr="002B40E3">
        <w:rPr>
          <w:sz w:val="20"/>
          <w:szCs w:val="20"/>
        </w:rPr>
        <w:t>- условия для беспрепятственного доступа к зданиям</w:t>
      </w:r>
      <w:r w:rsidRPr="002B40E3">
        <w:rPr>
          <w:sz w:val="20"/>
          <w:szCs w:val="20"/>
          <w:vertAlign w:val="superscript"/>
        </w:rPr>
        <w:footnoteReference w:id="2"/>
      </w:r>
      <w:r w:rsidRPr="002B40E3">
        <w:rPr>
          <w:sz w:val="20"/>
          <w:szCs w:val="20"/>
        </w:rPr>
        <w:t>, а также для беспрепятственного пользования средствами связи и информации;</w:t>
      </w:r>
    </w:p>
    <w:p w:rsidR="002B40E3" w:rsidRPr="002B40E3" w:rsidRDefault="002B40E3" w:rsidP="002B40E3">
      <w:pPr>
        <w:autoSpaceDE w:val="0"/>
        <w:autoSpaceDN w:val="0"/>
        <w:spacing w:line="240" w:lineRule="atLeast"/>
        <w:jc w:val="both"/>
        <w:rPr>
          <w:rFonts w:eastAsia="Times New Roman"/>
          <w:sz w:val="20"/>
          <w:szCs w:val="20"/>
        </w:rPr>
      </w:pPr>
      <w:r w:rsidRPr="002B40E3">
        <w:rPr>
          <w:rFonts w:eastAsia="Times New Roman"/>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2B40E3" w:rsidRPr="002B40E3" w:rsidRDefault="002B40E3" w:rsidP="002B40E3">
      <w:pPr>
        <w:autoSpaceDE w:val="0"/>
        <w:autoSpaceDN w:val="0"/>
        <w:spacing w:line="240" w:lineRule="atLeast"/>
        <w:jc w:val="both"/>
        <w:rPr>
          <w:rFonts w:eastAsia="Times New Roman"/>
          <w:sz w:val="20"/>
          <w:szCs w:val="20"/>
        </w:rPr>
      </w:pPr>
    </w:p>
    <w:p w:rsidR="002B40E3" w:rsidRPr="002B40E3" w:rsidRDefault="002B40E3" w:rsidP="002B40E3">
      <w:pPr>
        <w:autoSpaceDE w:val="0"/>
        <w:autoSpaceDN w:val="0"/>
        <w:spacing w:line="240" w:lineRule="atLeast"/>
        <w:jc w:val="both"/>
        <w:rPr>
          <w:rFonts w:eastAsia="Times New Roman"/>
          <w:sz w:val="20"/>
          <w:szCs w:val="20"/>
        </w:rPr>
      </w:pPr>
      <w:r w:rsidRPr="002B40E3">
        <w:rPr>
          <w:rFonts w:eastAsia="Times New Roman"/>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2B40E3" w:rsidRPr="002B40E3" w:rsidRDefault="002B40E3" w:rsidP="002B40E3">
      <w:pPr>
        <w:autoSpaceDE w:val="0"/>
        <w:autoSpaceDN w:val="0"/>
        <w:spacing w:line="240" w:lineRule="atLeast"/>
        <w:jc w:val="both"/>
        <w:rPr>
          <w:rFonts w:eastAsia="Times New Roman"/>
          <w:sz w:val="20"/>
          <w:szCs w:val="20"/>
        </w:rPr>
      </w:pPr>
      <w:r w:rsidRPr="002B40E3">
        <w:rPr>
          <w:rFonts w:eastAsia="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B40E3" w:rsidRPr="002B40E3" w:rsidRDefault="002B40E3" w:rsidP="002B40E3">
      <w:pPr>
        <w:autoSpaceDE w:val="0"/>
        <w:autoSpaceDN w:val="0"/>
        <w:spacing w:line="240" w:lineRule="atLeast"/>
        <w:jc w:val="both"/>
        <w:rPr>
          <w:rFonts w:eastAsia="Times New Roman"/>
          <w:sz w:val="20"/>
          <w:szCs w:val="20"/>
        </w:rPr>
      </w:pPr>
      <w:r w:rsidRPr="002B40E3">
        <w:rPr>
          <w:rFonts w:eastAsia="Times New Roman"/>
          <w:sz w:val="20"/>
          <w:szCs w:val="20"/>
        </w:rPr>
        <w:t xml:space="preserve">- дублирование необходимой для инвалидов звуковой и зрительной информации, а также надписей, знаков и иной </w:t>
      </w:r>
      <w:r w:rsidRPr="002B40E3">
        <w:rPr>
          <w:rFonts w:eastAsia="Times New Roman"/>
          <w:sz w:val="20"/>
          <w:szCs w:val="20"/>
        </w:rPr>
        <w:lastRenderedPageBreak/>
        <w:t>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40E3" w:rsidRPr="002B40E3" w:rsidRDefault="002B40E3" w:rsidP="002B40E3">
      <w:pPr>
        <w:autoSpaceDE w:val="0"/>
        <w:autoSpaceDN w:val="0"/>
        <w:jc w:val="both"/>
        <w:rPr>
          <w:rFonts w:eastAsia="Times New Roman"/>
          <w:sz w:val="20"/>
          <w:szCs w:val="20"/>
        </w:rPr>
      </w:pPr>
      <w:r w:rsidRPr="002B40E3">
        <w:rPr>
          <w:rFonts w:eastAsia="Times New Roman"/>
          <w:sz w:val="20"/>
          <w:szCs w:val="20"/>
        </w:rPr>
        <w:t xml:space="preserve">- допуск в здания собаки-проводника при наличии документа, подтверждающего ее специальное обучение и выдаваемого по </w:t>
      </w:r>
      <w:hyperlink r:id="rId34" w:history="1">
        <w:r w:rsidRPr="002B40E3">
          <w:rPr>
            <w:rFonts w:eastAsia="Times New Roman"/>
            <w:sz w:val="20"/>
            <w:szCs w:val="20"/>
            <w:u w:val="single"/>
          </w:rPr>
          <w:t>форме</w:t>
        </w:r>
      </w:hyperlink>
      <w:r w:rsidRPr="002B40E3">
        <w:rPr>
          <w:rFonts w:eastAsia="Times New Roman"/>
          <w:sz w:val="20"/>
          <w:szCs w:val="20"/>
        </w:rPr>
        <w:t xml:space="preserve"> и в </w:t>
      </w:r>
      <w:hyperlink r:id="rId35" w:history="1">
        <w:r w:rsidRPr="002B40E3">
          <w:rPr>
            <w:rFonts w:eastAsia="Times New Roman"/>
            <w:sz w:val="20"/>
            <w:szCs w:val="20"/>
            <w:u w:val="single"/>
          </w:rPr>
          <w:t>порядке</w:t>
        </w:r>
      </w:hyperlink>
      <w:r w:rsidRPr="002B40E3">
        <w:rPr>
          <w:rFonts w:eastAsia="Times New Roman"/>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40E3" w:rsidRPr="002B40E3" w:rsidRDefault="002B40E3" w:rsidP="002B40E3">
      <w:pPr>
        <w:autoSpaceDE w:val="0"/>
        <w:autoSpaceDN w:val="0"/>
        <w:jc w:val="both"/>
        <w:rPr>
          <w:rFonts w:eastAsia="Times New Roman"/>
          <w:sz w:val="20"/>
          <w:szCs w:val="20"/>
        </w:rPr>
      </w:pPr>
      <w:r w:rsidRPr="002B40E3">
        <w:rPr>
          <w:rFonts w:eastAsia="Times New Roman"/>
          <w:sz w:val="20"/>
          <w:szCs w:val="20"/>
        </w:rPr>
        <w:t>- оказание помощи инвалидам в преодолении барьеров, мешающих получению ими услуг наравне с другими лицами;</w:t>
      </w:r>
    </w:p>
    <w:p w:rsidR="002B40E3" w:rsidRPr="002B40E3" w:rsidRDefault="002B40E3" w:rsidP="002B40E3">
      <w:pPr>
        <w:autoSpaceDE w:val="0"/>
        <w:autoSpaceDN w:val="0"/>
        <w:ind w:left="1" w:firstLine="708"/>
        <w:jc w:val="both"/>
        <w:rPr>
          <w:rFonts w:eastAsia="Times New Roman"/>
          <w:sz w:val="20"/>
          <w:szCs w:val="20"/>
        </w:rPr>
      </w:pPr>
      <w:r w:rsidRPr="002B40E3">
        <w:rPr>
          <w:rFonts w:eastAsia="Times New Roman"/>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2B40E3" w:rsidRPr="002B40E3" w:rsidRDefault="002B40E3" w:rsidP="002B40E3">
      <w:pPr>
        <w:autoSpaceDE w:val="0"/>
        <w:autoSpaceDN w:val="0"/>
        <w:adjustRightInd w:val="0"/>
        <w:ind w:firstLine="540"/>
        <w:jc w:val="both"/>
        <w:rPr>
          <w:sz w:val="20"/>
          <w:szCs w:val="20"/>
        </w:rPr>
      </w:pPr>
      <w:r w:rsidRPr="002B40E3">
        <w:rPr>
          <w:sz w:val="20"/>
          <w:szCs w:val="20"/>
        </w:rPr>
        <w:t>37. На территории, прилегающей к месту расположения администрации, предоставляющей муниципальную услугу, по возможности оборудуются места для парковки автотранспорта. Предусматриваются парковочные места не менее двух для автотранспорта инвалидов. Доступ заявителей к парковочным местам является бесплатным.</w:t>
      </w:r>
    </w:p>
    <w:p w:rsidR="002B40E3" w:rsidRPr="002B40E3" w:rsidRDefault="002B40E3" w:rsidP="002B40E3">
      <w:pPr>
        <w:autoSpaceDE w:val="0"/>
        <w:autoSpaceDN w:val="0"/>
        <w:adjustRightInd w:val="0"/>
        <w:ind w:firstLine="540"/>
        <w:jc w:val="both"/>
        <w:rPr>
          <w:sz w:val="20"/>
          <w:szCs w:val="20"/>
        </w:rPr>
      </w:pPr>
      <w:r w:rsidRPr="002B40E3">
        <w:rPr>
          <w:sz w:val="20"/>
          <w:szCs w:val="20"/>
        </w:rPr>
        <w:t>38. Места информирования, предназначенные для ознакомления заявителей с информационными материалами, оборудуются информационными стендами.</w:t>
      </w:r>
    </w:p>
    <w:p w:rsidR="002B40E3" w:rsidRPr="002B40E3" w:rsidRDefault="002B40E3" w:rsidP="002B40E3">
      <w:pPr>
        <w:autoSpaceDE w:val="0"/>
        <w:autoSpaceDN w:val="0"/>
        <w:adjustRightInd w:val="0"/>
        <w:ind w:firstLine="540"/>
        <w:jc w:val="both"/>
        <w:rPr>
          <w:sz w:val="20"/>
          <w:szCs w:val="20"/>
        </w:rPr>
      </w:pPr>
      <w:r w:rsidRPr="002B40E3">
        <w:rPr>
          <w:sz w:val="20"/>
          <w:szCs w:val="20"/>
        </w:rPr>
        <w:t>39. Места ожидания должны иметь условия, удобные для заявителей и оптимальные для работы работников администрации. Места ожидания оборудуются стульями.</w:t>
      </w:r>
    </w:p>
    <w:p w:rsidR="002B40E3" w:rsidRPr="002B40E3" w:rsidRDefault="002B40E3" w:rsidP="002B40E3">
      <w:pPr>
        <w:autoSpaceDE w:val="0"/>
        <w:autoSpaceDN w:val="0"/>
        <w:adjustRightInd w:val="0"/>
        <w:ind w:firstLine="540"/>
        <w:jc w:val="both"/>
        <w:rPr>
          <w:sz w:val="20"/>
          <w:szCs w:val="20"/>
        </w:rPr>
      </w:pPr>
      <w:r w:rsidRPr="002B40E3">
        <w:rPr>
          <w:sz w:val="20"/>
          <w:szCs w:val="20"/>
        </w:rPr>
        <w:t>40. Места приема оборудуются стульями и должны соответствовать установленным санитарным, противопожарным и иным нормам и правилам.</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Требования к присутственным местам</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41. Прием заявителей осуществляется в служебном кабинете отдела архитектуры, строительства, ЖКХ, или специально выделенных для этих целей помещениях (присутственных местах).</w:t>
      </w:r>
    </w:p>
    <w:p w:rsidR="002B40E3" w:rsidRPr="002B40E3" w:rsidRDefault="002B40E3" w:rsidP="002B40E3">
      <w:pPr>
        <w:autoSpaceDE w:val="0"/>
        <w:autoSpaceDN w:val="0"/>
        <w:adjustRightInd w:val="0"/>
        <w:ind w:firstLine="540"/>
        <w:jc w:val="both"/>
        <w:rPr>
          <w:sz w:val="20"/>
          <w:szCs w:val="20"/>
        </w:rPr>
      </w:pPr>
      <w:r w:rsidRPr="002B40E3">
        <w:rPr>
          <w:sz w:val="20"/>
          <w:szCs w:val="20"/>
        </w:rPr>
        <w:t>42. Присутственные места включают места для ожидания, информирования, приема заявителей.</w:t>
      </w:r>
    </w:p>
    <w:p w:rsidR="002B40E3" w:rsidRPr="002B40E3" w:rsidRDefault="002B40E3" w:rsidP="002B40E3">
      <w:pPr>
        <w:autoSpaceDE w:val="0"/>
        <w:autoSpaceDN w:val="0"/>
        <w:adjustRightInd w:val="0"/>
        <w:ind w:firstLine="540"/>
        <w:jc w:val="both"/>
        <w:rPr>
          <w:sz w:val="20"/>
          <w:szCs w:val="20"/>
        </w:rPr>
      </w:pPr>
      <w:r w:rsidRPr="002B40E3">
        <w:rPr>
          <w:sz w:val="20"/>
          <w:szCs w:val="20"/>
        </w:rPr>
        <w:t>43. Помещения администрации должны соответствовать установленным санитарно-эпидемиологическим правилам и нормативам.</w:t>
      </w:r>
    </w:p>
    <w:p w:rsidR="002B40E3" w:rsidRPr="002B40E3" w:rsidRDefault="002B40E3" w:rsidP="002B40E3">
      <w:pPr>
        <w:autoSpaceDE w:val="0"/>
        <w:autoSpaceDN w:val="0"/>
        <w:adjustRightInd w:val="0"/>
        <w:jc w:val="center"/>
        <w:outlineLvl w:val="2"/>
        <w:rPr>
          <w:sz w:val="20"/>
          <w:szCs w:val="20"/>
        </w:rPr>
      </w:pPr>
      <w:r w:rsidRPr="002B40E3">
        <w:rPr>
          <w:sz w:val="20"/>
          <w:szCs w:val="20"/>
        </w:rPr>
        <w:t>Требования к местам для информирования</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44. Места информирования, предназначенные для ознакомления заявителей с информационными материалами, оборудуются:</w:t>
      </w:r>
    </w:p>
    <w:p w:rsidR="002B40E3" w:rsidRPr="002B40E3" w:rsidRDefault="002B40E3" w:rsidP="002B40E3">
      <w:pPr>
        <w:autoSpaceDE w:val="0"/>
        <w:autoSpaceDN w:val="0"/>
        <w:adjustRightInd w:val="0"/>
        <w:ind w:firstLine="540"/>
        <w:jc w:val="both"/>
        <w:rPr>
          <w:sz w:val="20"/>
          <w:szCs w:val="20"/>
        </w:rPr>
      </w:pPr>
      <w:r w:rsidRPr="002B40E3">
        <w:rPr>
          <w:sz w:val="20"/>
          <w:szCs w:val="20"/>
        </w:rPr>
        <w:t>1) информационными стендами, буклетами, брошюрами;</w:t>
      </w:r>
    </w:p>
    <w:p w:rsidR="002B40E3" w:rsidRPr="002B40E3" w:rsidRDefault="002B40E3" w:rsidP="002B40E3">
      <w:pPr>
        <w:autoSpaceDE w:val="0"/>
        <w:autoSpaceDN w:val="0"/>
        <w:adjustRightInd w:val="0"/>
        <w:ind w:firstLine="540"/>
        <w:jc w:val="both"/>
        <w:rPr>
          <w:sz w:val="20"/>
          <w:szCs w:val="20"/>
        </w:rPr>
      </w:pPr>
      <w:r w:rsidRPr="002B40E3">
        <w:rPr>
          <w:sz w:val="20"/>
          <w:szCs w:val="20"/>
        </w:rPr>
        <w:t>2) стульями и столами для возможности оформления документов.</w:t>
      </w:r>
    </w:p>
    <w:p w:rsidR="002B40E3" w:rsidRPr="002B40E3" w:rsidRDefault="002B40E3" w:rsidP="002B40E3">
      <w:pPr>
        <w:autoSpaceDE w:val="0"/>
        <w:autoSpaceDN w:val="0"/>
        <w:adjustRightInd w:val="0"/>
        <w:ind w:firstLine="540"/>
        <w:jc w:val="both"/>
        <w:rPr>
          <w:sz w:val="20"/>
          <w:szCs w:val="20"/>
        </w:rPr>
      </w:pPr>
      <w:r w:rsidRPr="002B40E3">
        <w:rPr>
          <w:sz w:val="20"/>
          <w:szCs w:val="20"/>
        </w:rPr>
        <w:t>45. На информационных стендах в помещениях администрации, предназначенных для приема документов, размещается следующая информация: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 извлечения из нормативных правовых актов Российской Федерации, Костромской области, органов местного самоуправления </w:t>
      </w:r>
      <w:r w:rsidRPr="002B40E3">
        <w:rPr>
          <w:rFonts w:eastAsia="Times New Roman"/>
          <w:sz w:val="20"/>
          <w:szCs w:val="20"/>
        </w:rPr>
        <w:t>Кадыйского муниципального района</w:t>
      </w:r>
      <w:r w:rsidRPr="002B40E3">
        <w:rPr>
          <w:sz w:val="20"/>
          <w:szCs w:val="20"/>
        </w:rPr>
        <w:t>Костромской области, устанавливающих порядок и условия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2) </w:t>
      </w:r>
      <w:hyperlink w:anchor="Par719" w:history="1">
        <w:r w:rsidRPr="002B40E3">
          <w:rPr>
            <w:sz w:val="20"/>
            <w:szCs w:val="20"/>
          </w:rPr>
          <w:t>блок-схема</w:t>
        </w:r>
      </w:hyperlink>
      <w:r w:rsidRPr="002B40E3">
        <w:rPr>
          <w:sz w:val="20"/>
          <w:szCs w:val="20"/>
        </w:rPr>
        <w:t xml:space="preserve"> порядка предоставления муниципальной услуги согласно приложению            N 4 к настоящему административному регламенту и краткое описание порядка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3) график приема заявителей специалистами;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4) сроки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5) порядок получения консультаций специалистов;</w:t>
      </w:r>
    </w:p>
    <w:p w:rsidR="002B40E3" w:rsidRPr="002B40E3" w:rsidRDefault="002B40E3" w:rsidP="002B40E3">
      <w:pPr>
        <w:autoSpaceDE w:val="0"/>
        <w:autoSpaceDN w:val="0"/>
        <w:adjustRightInd w:val="0"/>
        <w:ind w:firstLine="540"/>
        <w:jc w:val="both"/>
        <w:rPr>
          <w:sz w:val="20"/>
          <w:szCs w:val="20"/>
        </w:rPr>
      </w:pPr>
      <w:r w:rsidRPr="002B40E3">
        <w:rPr>
          <w:sz w:val="20"/>
          <w:szCs w:val="20"/>
        </w:rPr>
        <w:t>6) порядок обращения за предоставлением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7) перечень документов, необходимых для получения муниципальной услуги, с образцами их заполнения;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8) утвержденный перечень услуг, которые являются необходимыми и обязательными для предоставления муниципальных услуг;</w:t>
      </w:r>
    </w:p>
    <w:p w:rsidR="002B40E3" w:rsidRPr="002B40E3" w:rsidRDefault="002B40E3" w:rsidP="002B40E3">
      <w:pPr>
        <w:autoSpaceDE w:val="0"/>
        <w:autoSpaceDN w:val="0"/>
        <w:adjustRightInd w:val="0"/>
        <w:ind w:firstLine="540"/>
        <w:jc w:val="both"/>
        <w:rPr>
          <w:sz w:val="20"/>
          <w:szCs w:val="20"/>
        </w:rPr>
      </w:pPr>
      <w:r w:rsidRPr="002B40E3">
        <w:rPr>
          <w:sz w:val="20"/>
          <w:szCs w:val="20"/>
        </w:rPr>
        <w:t>9) порядок обжалования решения и действия (бездействие) администрации, предоставляющей муниципальную услугу, ее должностных лиц, муниципальных служащих в ходе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Требования к местам для ожидания</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46. Места ожидания должны соответствовать комфортным условиям для заявителей и оптимальным условиям работы специалистов.</w:t>
      </w:r>
    </w:p>
    <w:p w:rsidR="002B40E3" w:rsidRPr="002B40E3" w:rsidRDefault="002B40E3" w:rsidP="002B40E3">
      <w:pPr>
        <w:autoSpaceDE w:val="0"/>
        <w:autoSpaceDN w:val="0"/>
        <w:adjustRightInd w:val="0"/>
        <w:ind w:firstLine="540"/>
        <w:jc w:val="both"/>
        <w:rPr>
          <w:sz w:val="20"/>
          <w:szCs w:val="20"/>
        </w:rPr>
      </w:pPr>
      <w:r w:rsidRPr="002B40E3">
        <w:rPr>
          <w:sz w:val="20"/>
          <w:szCs w:val="20"/>
        </w:rPr>
        <w:t>47. Места ожидания в очереди на предоставление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B40E3" w:rsidRPr="002B40E3" w:rsidRDefault="002B40E3" w:rsidP="002B40E3">
      <w:pPr>
        <w:autoSpaceDE w:val="0"/>
        <w:autoSpaceDN w:val="0"/>
        <w:adjustRightInd w:val="0"/>
        <w:ind w:firstLine="540"/>
        <w:jc w:val="both"/>
        <w:rPr>
          <w:sz w:val="20"/>
          <w:szCs w:val="20"/>
        </w:rPr>
      </w:pPr>
      <w:r w:rsidRPr="002B40E3">
        <w:rPr>
          <w:sz w:val="20"/>
          <w:szCs w:val="20"/>
        </w:rPr>
        <w:t>48.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Требования к местам приема заявителей</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49. В администрации организуются помещения для приема заявителей.</w:t>
      </w:r>
    </w:p>
    <w:p w:rsidR="002B40E3" w:rsidRPr="002B40E3" w:rsidRDefault="002B40E3" w:rsidP="002B40E3">
      <w:pPr>
        <w:autoSpaceDE w:val="0"/>
        <w:autoSpaceDN w:val="0"/>
        <w:adjustRightInd w:val="0"/>
        <w:ind w:firstLine="540"/>
        <w:jc w:val="both"/>
        <w:rPr>
          <w:sz w:val="20"/>
          <w:szCs w:val="20"/>
        </w:rPr>
      </w:pPr>
      <w:r w:rsidRPr="002B40E3">
        <w:rPr>
          <w:sz w:val="20"/>
          <w:szCs w:val="20"/>
        </w:rPr>
        <w:t>50. Консультирование (предоставление справочной информации) заявителей рекомендуется осуществлять в отдельном кабинете.</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51. Кабинеты приема заявителей должны быть оборудованы информационными табличками (вывесками) с </w:t>
      </w:r>
      <w:r w:rsidRPr="002B40E3">
        <w:rPr>
          <w:sz w:val="20"/>
          <w:szCs w:val="20"/>
        </w:rPr>
        <w:lastRenderedPageBreak/>
        <w:t>указанием:</w:t>
      </w:r>
    </w:p>
    <w:p w:rsidR="002B40E3" w:rsidRPr="002B40E3" w:rsidRDefault="002B40E3" w:rsidP="002B40E3">
      <w:pPr>
        <w:autoSpaceDE w:val="0"/>
        <w:autoSpaceDN w:val="0"/>
        <w:adjustRightInd w:val="0"/>
        <w:ind w:firstLine="540"/>
        <w:jc w:val="both"/>
        <w:rPr>
          <w:sz w:val="20"/>
          <w:szCs w:val="20"/>
        </w:rPr>
      </w:pPr>
      <w:r w:rsidRPr="002B40E3">
        <w:rPr>
          <w:sz w:val="20"/>
          <w:szCs w:val="20"/>
        </w:rPr>
        <w:t>1) номера кабинета;</w:t>
      </w:r>
    </w:p>
    <w:p w:rsidR="002B40E3" w:rsidRPr="002B40E3" w:rsidRDefault="002B40E3" w:rsidP="002B40E3">
      <w:pPr>
        <w:autoSpaceDE w:val="0"/>
        <w:autoSpaceDN w:val="0"/>
        <w:adjustRightInd w:val="0"/>
        <w:ind w:firstLine="540"/>
        <w:jc w:val="both"/>
        <w:rPr>
          <w:sz w:val="20"/>
          <w:szCs w:val="20"/>
        </w:rPr>
      </w:pPr>
      <w:r w:rsidRPr="002B40E3">
        <w:rPr>
          <w:sz w:val="20"/>
          <w:szCs w:val="20"/>
        </w:rPr>
        <w:t>2) фамилии, имени, отчества и должности специалиста, участвующего в предоставлении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3) времени перерыва на обед, технического перерыва.</w:t>
      </w:r>
    </w:p>
    <w:p w:rsidR="002B40E3" w:rsidRPr="002B40E3" w:rsidRDefault="002B40E3" w:rsidP="002B40E3">
      <w:pPr>
        <w:autoSpaceDE w:val="0"/>
        <w:autoSpaceDN w:val="0"/>
        <w:adjustRightInd w:val="0"/>
        <w:ind w:firstLine="540"/>
        <w:jc w:val="both"/>
        <w:rPr>
          <w:sz w:val="20"/>
          <w:szCs w:val="20"/>
        </w:rPr>
      </w:pPr>
      <w:r w:rsidRPr="002B40E3">
        <w:rPr>
          <w:sz w:val="20"/>
          <w:szCs w:val="20"/>
        </w:rPr>
        <w:t>52. При предоставлении муниципальной услуги в МФЦ: окна приема (выдачи) документов/информации не могут закрываться на обед, технический перерыв одновременно.</w:t>
      </w:r>
    </w:p>
    <w:p w:rsidR="002B40E3" w:rsidRPr="002B40E3" w:rsidRDefault="002B40E3" w:rsidP="002B40E3">
      <w:pPr>
        <w:autoSpaceDE w:val="0"/>
        <w:autoSpaceDN w:val="0"/>
        <w:adjustRightInd w:val="0"/>
        <w:ind w:firstLine="540"/>
        <w:jc w:val="both"/>
        <w:rPr>
          <w:sz w:val="20"/>
          <w:szCs w:val="20"/>
        </w:rPr>
      </w:pPr>
      <w:r w:rsidRPr="002B40E3">
        <w:rPr>
          <w:sz w:val="20"/>
          <w:szCs w:val="20"/>
        </w:rPr>
        <w:t>53. При организации рабочих мест в МФЦ должна быть предусмотрена возможность свободного входа и выхода специалистов из помещения при необходимости.</w:t>
      </w:r>
    </w:p>
    <w:p w:rsidR="002B40E3" w:rsidRPr="002B40E3" w:rsidRDefault="002B40E3" w:rsidP="002B40E3">
      <w:pPr>
        <w:autoSpaceDE w:val="0"/>
        <w:autoSpaceDN w:val="0"/>
        <w:adjustRightInd w:val="0"/>
        <w:ind w:firstLine="540"/>
        <w:jc w:val="both"/>
        <w:rPr>
          <w:sz w:val="20"/>
          <w:szCs w:val="20"/>
        </w:rPr>
      </w:pPr>
      <w:r w:rsidRPr="002B40E3">
        <w:rPr>
          <w:sz w:val="20"/>
          <w:szCs w:val="20"/>
        </w:rPr>
        <w:t>54.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55. Интернет-портал </w:t>
      </w:r>
      <w:r w:rsidRPr="002B40E3">
        <w:rPr>
          <w:rFonts w:eastAsia="Times New Roman"/>
          <w:sz w:val="20"/>
          <w:szCs w:val="20"/>
        </w:rPr>
        <w:t xml:space="preserve">Кадыйского муниципального района </w:t>
      </w:r>
      <w:r w:rsidRPr="002B40E3">
        <w:rPr>
          <w:sz w:val="20"/>
          <w:szCs w:val="20"/>
        </w:rPr>
        <w:t>должен:</w:t>
      </w:r>
    </w:p>
    <w:p w:rsidR="002B40E3" w:rsidRPr="002B40E3" w:rsidRDefault="002B40E3" w:rsidP="002B40E3">
      <w:pPr>
        <w:autoSpaceDE w:val="0"/>
        <w:autoSpaceDN w:val="0"/>
        <w:adjustRightInd w:val="0"/>
        <w:ind w:firstLine="540"/>
        <w:jc w:val="both"/>
        <w:rPr>
          <w:sz w:val="20"/>
          <w:szCs w:val="20"/>
        </w:rPr>
      </w:pPr>
      <w:r w:rsidRPr="002B40E3">
        <w:rPr>
          <w:sz w:val="20"/>
          <w:szCs w:val="20"/>
        </w:rPr>
        <w:t>1)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2) предоставлять пользователям возможность:</w:t>
      </w:r>
    </w:p>
    <w:p w:rsidR="002B40E3" w:rsidRPr="002B40E3" w:rsidRDefault="002B40E3" w:rsidP="002B40E3">
      <w:pPr>
        <w:autoSpaceDE w:val="0"/>
        <w:autoSpaceDN w:val="0"/>
        <w:adjustRightInd w:val="0"/>
        <w:ind w:firstLine="540"/>
        <w:jc w:val="both"/>
        <w:rPr>
          <w:sz w:val="20"/>
          <w:szCs w:val="20"/>
        </w:rPr>
      </w:pPr>
      <w:r w:rsidRPr="002B40E3">
        <w:rPr>
          <w:sz w:val="20"/>
          <w:szCs w:val="20"/>
        </w:rPr>
        <w:t>а) распечатки бланков запросов;</w:t>
      </w:r>
    </w:p>
    <w:p w:rsidR="002B40E3" w:rsidRPr="002B40E3" w:rsidRDefault="002B40E3" w:rsidP="002B40E3">
      <w:pPr>
        <w:autoSpaceDE w:val="0"/>
        <w:autoSpaceDN w:val="0"/>
        <w:adjustRightInd w:val="0"/>
        <w:ind w:firstLine="540"/>
        <w:jc w:val="both"/>
        <w:rPr>
          <w:sz w:val="20"/>
          <w:szCs w:val="20"/>
        </w:rPr>
      </w:pPr>
      <w:r w:rsidRPr="002B40E3">
        <w:rPr>
          <w:sz w:val="20"/>
          <w:szCs w:val="20"/>
        </w:rPr>
        <w:t>б) обмена мнениями по вопросам предоставления муниципальных услуг;</w:t>
      </w:r>
    </w:p>
    <w:p w:rsidR="002B40E3" w:rsidRPr="002B40E3" w:rsidRDefault="002B40E3" w:rsidP="002B40E3">
      <w:pPr>
        <w:autoSpaceDE w:val="0"/>
        <w:autoSpaceDN w:val="0"/>
        <w:adjustRightInd w:val="0"/>
        <w:ind w:firstLine="540"/>
        <w:jc w:val="both"/>
        <w:rPr>
          <w:sz w:val="20"/>
          <w:szCs w:val="20"/>
        </w:rPr>
      </w:pPr>
      <w:r w:rsidRPr="002B40E3">
        <w:rPr>
          <w:sz w:val="20"/>
          <w:szCs w:val="20"/>
        </w:rPr>
        <w:t>в) направления запроса и получения ответа в электронном виде.</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Возможность предварительной записи заявителей</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56. Заявителям должна быть предоставлена возможность для предварительной записи на представление документов для предоставления муниципальной услуги. Предварительная запись может осуществляться при личном обращении заявителей, по телефону или с использованием электронной почты.</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57. При предварительной записи заявитель сообщает свои фамилию, имя, отчество, адрес места жительства (для физических лиц), наименование, место нахождения (для юридических лиц), контактный телефон и желаемое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(при наличии технической возможности). Заявителю сообщается время представления документов для предоставления муниципальной услуги и кабинет приема документов, в который следует обратиться.</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Показатели доступности и качества 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58. Для получения муниципальной услуги заявитель обращается в администрацию не более 2 раз.</w:t>
      </w:r>
    </w:p>
    <w:p w:rsidR="002B40E3" w:rsidRPr="002B40E3" w:rsidRDefault="002B40E3" w:rsidP="002B40E3">
      <w:pPr>
        <w:autoSpaceDE w:val="0"/>
        <w:autoSpaceDN w:val="0"/>
        <w:adjustRightInd w:val="0"/>
        <w:ind w:firstLine="540"/>
        <w:jc w:val="both"/>
        <w:rPr>
          <w:sz w:val="20"/>
          <w:szCs w:val="20"/>
        </w:rPr>
      </w:pPr>
      <w:r w:rsidRPr="002B40E3">
        <w:rPr>
          <w:sz w:val="20"/>
          <w:szCs w:val="20"/>
        </w:rPr>
        <w:t>59. Время общения с должностными лицами при предоставлении муниципальной услуги не должно превышать 15 минут.</w:t>
      </w:r>
    </w:p>
    <w:p w:rsidR="002B40E3" w:rsidRPr="002B40E3" w:rsidRDefault="002B40E3" w:rsidP="002B40E3">
      <w:pPr>
        <w:autoSpaceDE w:val="0"/>
        <w:autoSpaceDN w:val="0"/>
        <w:adjustRightInd w:val="0"/>
        <w:ind w:firstLine="540"/>
        <w:jc w:val="both"/>
        <w:rPr>
          <w:sz w:val="20"/>
          <w:szCs w:val="20"/>
        </w:rPr>
      </w:pPr>
      <w:r w:rsidRPr="002B40E3">
        <w:rPr>
          <w:sz w:val="20"/>
          <w:szCs w:val="20"/>
        </w:rPr>
        <w:t>60. Заявителю предоставляется информация о ходе предоставления муниципальной услуги, в том числе с использованием информационно-телекоммуникационных технологий.</w:t>
      </w:r>
    </w:p>
    <w:p w:rsidR="002B40E3" w:rsidRPr="002B40E3" w:rsidRDefault="002B40E3" w:rsidP="002B40E3">
      <w:pPr>
        <w:autoSpaceDE w:val="0"/>
        <w:autoSpaceDN w:val="0"/>
        <w:adjustRightInd w:val="0"/>
        <w:ind w:firstLine="540"/>
        <w:jc w:val="both"/>
        <w:rPr>
          <w:sz w:val="20"/>
          <w:szCs w:val="20"/>
        </w:rPr>
      </w:pPr>
      <w:r w:rsidRPr="002B40E3">
        <w:rPr>
          <w:sz w:val="20"/>
          <w:szCs w:val="20"/>
        </w:rPr>
        <w:t>61. Предоставление муниципальной услуги может также осуществляться областным государственным учреждением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p>
    <w:p w:rsidR="002B40E3" w:rsidRPr="002B40E3" w:rsidRDefault="002B40E3" w:rsidP="002B40E3">
      <w:pPr>
        <w:autoSpaceDE w:val="0"/>
        <w:autoSpaceDN w:val="0"/>
        <w:adjustRightInd w:val="0"/>
        <w:ind w:firstLine="540"/>
        <w:jc w:val="both"/>
        <w:rPr>
          <w:sz w:val="20"/>
          <w:szCs w:val="20"/>
        </w:rPr>
      </w:pPr>
      <w:r w:rsidRPr="002B40E3">
        <w:rPr>
          <w:sz w:val="20"/>
          <w:szCs w:val="20"/>
        </w:rPr>
        <w:t>62. При наличии технической возможности 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2B40E3" w:rsidRPr="002B40E3" w:rsidRDefault="002B40E3" w:rsidP="002B40E3">
      <w:pPr>
        <w:autoSpaceDE w:val="0"/>
        <w:autoSpaceDN w:val="0"/>
        <w:adjustRightInd w:val="0"/>
        <w:ind w:firstLine="540"/>
        <w:jc w:val="both"/>
        <w:rPr>
          <w:sz w:val="20"/>
          <w:szCs w:val="20"/>
        </w:rPr>
      </w:pPr>
      <w:r w:rsidRPr="002B40E3">
        <w:rPr>
          <w:sz w:val="20"/>
          <w:szCs w:val="20"/>
        </w:rPr>
        <w:t>63. Показателями доступности муниципальной услуги являются:</w:t>
      </w:r>
    </w:p>
    <w:p w:rsidR="002B40E3" w:rsidRPr="002B40E3" w:rsidRDefault="002B40E3" w:rsidP="002B40E3">
      <w:pPr>
        <w:autoSpaceDE w:val="0"/>
        <w:autoSpaceDN w:val="0"/>
        <w:adjustRightInd w:val="0"/>
        <w:ind w:firstLine="540"/>
        <w:jc w:val="both"/>
        <w:rPr>
          <w:sz w:val="20"/>
          <w:szCs w:val="20"/>
        </w:rPr>
      </w:pPr>
      <w:r w:rsidRPr="002B40E3">
        <w:rPr>
          <w:sz w:val="20"/>
          <w:szCs w:val="20"/>
        </w:rPr>
        <w:t>1) транспортная доступность к местам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B40E3" w:rsidRPr="002B40E3" w:rsidRDefault="002B40E3" w:rsidP="002B40E3">
      <w:pPr>
        <w:autoSpaceDE w:val="0"/>
        <w:autoSpaceDN w:val="0"/>
        <w:adjustRightInd w:val="0"/>
        <w:ind w:firstLine="540"/>
        <w:jc w:val="both"/>
        <w:rPr>
          <w:sz w:val="20"/>
          <w:szCs w:val="20"/>
        </w:rPr>
      </w:pPr>
      <w:r w:rsidRPr="002B40E3">
        <w:rPr>
          <w:sz w:val="20"/>
          <w:szCs w:val="20"/>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4) размещение информации о порядке предоставления муниципальной услуги на официальном интернет-портале </w:t>
      </w:r>
      <w:r w:rsidRPr="002B40E3">
        <w:rPr>
          <w:rFonts w:eastAsia="Times New Roman"/>
          <w:sz w:val="20"/>
          <w:szCs w:val="20"/>
        </w:rPr>
        <w:t xml:space="preserve">Кадыйского муниципального района </w:t>
      </w:r>
      <w:r w:rsidRPr="002B40E3">
        <w:rPr>
          <w:sz w:val="20"/>
          <w:szCs w:val="20"/>
        </w:rPr>
        <w:t>Костромской области;</w:t>
      </w:r>
    </w:p>
    <w:p w:rsidR="002B40E3" w:rsidRPr="002B40E3" w:rsidRDefault="002B40E3" w:rsidP="002B40E3">
      <w:pPr>
        <w:autoSpaceDE w:val="0"/>
        <w:autoSpaceDN w:val="0"/>
        <w:adjustRightInd w:val="0"/>
        <w:ind w:firstLine="540"/>
        <w:jc w:val="both"/>
        <w:rPr>
          <w:sz w:val="20"/>
          <w:szCs w:val="20"/>
        </w:rPr>
      </w:pPr>
      <w:r w:rsidRPr="002B40E3">
        <w:rPr>
          <w:sz w:val="20"/>
          <w:szCs w:val="20"/>
        </w:rPr>
        <w:t>5) размещение информации о порядке предоставления муниципальной услуги на едином портале государственных и муниципальных услуг.</w:t>
      </w:r>
    </w:p>
    <w:p w:rsidR="002B40E3" w:rsidRPr="002B40E3" w:rsidRDefault="002B40E3" w:rsidP="002B40E3">
      <w:pPr>
        <w:autoSpaceDE w:val="0"/>
        <w:autoSpaceDN w:val="0"/>
        <w:adjustRightInd w:val="0"/>
        <w:ind w:firstLine="540"/>
        <w:jc w:val="both"/>
        <w:rPr>
          <w:sz w:val="20"/>
          <w:szCs w:val="20"/>
        </w:rPr>
      </w:pPr>
      <w:r w:rsidRPr="002B40E3">
        <w:rPr>
          <w:sz w:val="20"/>
          <w:szCs w:val="20"/>
        </w:rPr>
        <w:t>64. Показателями качества муниципальной услуги являются:</w:t>
      </w:r>
    </w:p>
    <w:p w:rsidR="002B40E3" w:rsidRPr="002B40E3" w:rsidRDefault="002B40E3" w:rsidP="002B40E3">
      <w:pPr>
        <w:autoSpaceDE w:val="0"/>
        <w:autoSpaceDN w:val="0"/>
        <w:adjustRightInd w:val="0"/>
        <w:ind w:firstLine="540"/>
        <w:jc w:val="both"/>
        <w:rPr>
          <w:sz w:val="20"/>
          <w:szCs w:val="20"/>
        </w:rPr>
      </w:pPr>
      <w:r w:rsidRPr="002B40E3">
        <w:rPr>
          <w:sz w:val="20"/>
          <w:szCs w:val="20"/>
        </w:rPr>
        <w:t>1) соблюдение стандарта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2) отсутствие поданных в установленном порядке жалоб на решения и действия (бездействие) администрации, предоставляющей муниципальную услугу, ее должностных лиц, муниципальных служащих.</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Иные требования, в том числе учитывающие особенности</w:t>
      </w:r>
    </w:p>
    <w:p w:rsidR="002B40E3" w:rsidRPr="002B40E3" w:rsidRDefault="002B40E3" w:rsidP="002B40E3">
      <w:pPr>
        <w:autoSpaceDE w:val="0"/>
        <w:autoSpaceDN w:val="0"/>
        <w:adjustRightInd w:val="0"/>
        <w:jc w:val="center"/>
        <w:rPr>
          <w:sz w:val="20"/>
          <w:szCs w:val="20"/>
        </w:rPr>
      </w:pPr>
      <w:r w:rsidRPr="002B40E3">
        <w:rPr>
          <w:sz w:val="20"/>
          <w:szCs w:val="20"/>
        </w:rPr>
        <w:t>предоставления муниципальной услуги в многофункциональных</w:t>
      </w:r>
    </w:p>
    <w:p w:rsidR="002B40E3" w:rsidRPr="002B40E3" w:rsidRDefault="002B40E3" w:rsidP="002B40E3">
      <w:pPr>
        <w:autoSpaceDE w:val="0"/>
        <w:autoSpaceDN w:val="0"/>
        <w:adjustRightInd w:val="0"/>
        <w:jc w:val="center"/>
        <w:rPr>
          <w:sz w:val="20"/>
          <w:szCs w:val="20"/>
        </w:rPr>
      </w:pPr>
      <w:r w:rsidRPr="002B40E3">
        <w:rPr>
          <w:sz w:val="20"/>
          <w:szCs w:val="20"/>
        </w:rPr>
        <w:t>центрах предоставления государственных и муниципальных</w:t>
      </w:r>
    </w:p>
    <w:p w:rsidR="002B40E3" w:rsidRPr="002B40E3" w:rsidRDefault="002B40E3" w:rsidP="002B40E3">
      <w:pPr>
        <w:autoSpaceDE w:val="0"/>
        <w:autoSpaceDN w:val="0"/>
        <w:adjustRightInd w:val="0"/>
        <w:jc w:val="center"/>
        <w:rPr>
          <w:sz w:val="20"/>
          <w:szCs w:val="20"/>
        </w:rPr>
      </w:pPr>
      <w:r w:rsidRPr="002B40E3">
        <w:rPr>
          <w:sz w:val="20"/>
          <w:szCs w:val="20"/>
        </w:rPr>
        <w:t>услуг и особенности предоставления муниципальной услуги</w:t>
      </w:r>
    </w:p>
    <w:p w:rsidR="002B40E3" w:rsidRPr="002B40E3" w:rsidRDefault="002B40E3" w:rsidP="002B40E3">
      <w:pPr>
        <w:autoSpaceDE w:val="0"/>
        <w:autoSpaceDN w:val="0"/>
        <w:adjustRightInd w:val="0"/>
        <w:jc w:val="center"/>
        <w:rPr>
          <w:sz w:val="20"/>
          <w:szCs w:val="20"/>
        </w:rPr>
      </w:pPr>
      <w:r w:rsidRPr="002B40E3">
        <w:rPr>
          <w:sz w:val="20"/>
          <w:szCs w:val="20"/>
        </w:rPr>
        <w:t>в электронной форме</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65. При предоставлении муниципальной услуги в МФЦ специалистами МФЦ в соответствии с настоящим </w:t>
      </w:r>
      <w:r w:rsidRPr="002B40E3">
        <w:rPr>
          <w:sz w:val="20"/>
          <w:szCs w:val="20"/>
        </w:rPr>
        <w:lastRenderedPageBreak/>
        <w:t>административным регламентом могут осуществляться следующие функции: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 информирование и консультирование заявителей по вопросу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2) прием запроса и документов заявителя в соответствии с настоящим административным регламентом;</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3) 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2B40E3" w:rsidRPr="002B40E3" w:rsidRDefault="002B40E3" w:rsidP="002B40E3">
      <w:pPr>
        <w:autoSpaceDE w:val="0"/>
        <w:autoSpaceDN w:val="0"/>
        <w:adjustRightInd w:val="0"/>
        <w:ind w:firstLine="540"/>
        <w:jc w:val="both"/>
        <w:rPr>
          <w:sz w:val="20"/>
          <w:szCs w:val="20"/>
        </w:rPr>
      </w:pPr>
      <w:r w:rsidRPr="002B40E3">
        <w:rPr>
          <w:sz w:val="20"/>
          <w:szCs w:val="20"/>
        </w:rPr>
        <w:t>4) выдача заявителю результата предоставления муниципальной услуги в соответствии с настоящим административным регламентом;</w:t>
      </w:r>
    </w:p>
    <w:p w:rsidR="002B40E3" w:rsidRPr="002B40E3" w:rsidRDefault="002B40E3" w:rsidP="002B40E3">
      <w:pPr>
        <w:autoSpaceDE w:val="0"/>
        <w:autoSpaceDN w:val="0"/>
        <w:adjustRightInd w:val="0"/>
        <w:ind w:firstLine="540"/>
        <w:jc w:val="both"/>
        <w:rPr>
          <w:sz w:val="20"/>
          <w:szCs w:val="20"/>
        </w:rPr>
      </w:pPr>
      <w:r w:rsidRPr="002B40E3">
        <w:rPr>
          <w:sz w:val="20"/>
          <w:szCs w:val="20"/>
        </w:rPr>
        <w:t>5) иные функции, установленные нормативными правовыми актами и соглашением о взаимодействии, заключенным между администрацией и МФЦ.</w:t>
      </w:r>
    </w:p>
    <w:p w:rsidR="002B40E3" w:rsidRPr="002B40E3" w:rsidRDefault="002B40E3" w:rsidP="002B40E3">
      <w:pPr>
        <w:autoSpaceDE w:val="0"/>
        <w:autoSpaceDN w:val="0"/>
        <w:adjustRightInd w:val="0"/>
        <w:ind w:firstLine="540"/>
        <w:jc w:val="both"/>
        <w:rPr>
          <w:sz w:val="20"/>
          <w:szCs w:val="20"/>
        </w:rPr>
      </w:pPr>
      <w:r w:rsidRPr="002B40E3">
        <w:rPr>
          <w:sz w:val="20"/>
          <w:szCs w:val="20"/>
        </w:rPr>
        <w:t>66.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1"/>
        <w:rPr>
          <w:sz w:val="20"/>
          <w:szCs w:val="20"/>
        </w:rPr>
      </w:pPr>
      <w:r w:rsidRPr="002B40E3">
        <w:rPr>
          <w:sz w:val="20"/>
          <w:szCs w:val="20"/>
        </w:rPr>
        <w:t>III. Административные процедуры</w:t>
      </w:r>
    </w:p>
    <w:p w:rsidR="002B40E3" w:rsidRPr="002B40E3" w:rsidRDefault="002B40E3" w:rsidP="002B40E3">
      <w:pPr>
        <w:autoSpaceDE w:val="0"/>
        <w:autoSpaceDN w:val="0"/>
        <w:adjustRightInd w:val="0"/>
        <w:jc w:val="center"/>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Состав, последовательность и сроки выполнения</w:t>
      </w:r>
    </w:p>
    <w:p w:rsidR="002B40E3" w:rsidRPr="002B40E3" w:rsidRDefault="002B40E3" w:rsidP="002B40E3">
      <w:pPr>
        <w:autoSpaceDE w:val="0"/>
        <w:autoSpaceDN w:val="0"/>
        <w:adjustRightInd w:val="0"/>
        <w:jc w:val="center"/>
        <w:rPr>
          <w:sz w:val="20"/>
          <w:szCs w:val="20"/>
        </w:rPr>
      </w:pPr>
      <w:r w:rsidRPr="002B40E3">
        <w:rPr>
          <w:sz w:val="20"/>
          <w:szCs w:val="20"/>
        </w:rPr>
        <w:t>административных процедур (действий), требования к порядку</w:t>
      </w:r>
    </w:p>
    <w:p w:rsidR="002B40E3" w:rsidRPr="002B40E3" w:rsidRDefault="002B40E3" w:rsidP="002B40E3">
      <w:pPr>
        <w:autoSpaceDE w:val="0"/>
        <w:autoSpaceDN w:val="0"/>
        <w:adjustRightInd w:val="0"/>
        <w:jc w:val="center"/>
        <w:rPr>
          <w:sz w:val="20"/>
          <w:szCs w:val="20"/>
        </w:rPr>
      </w:pPr>
      <w:r w:rsidRPr="002B40E3">
        <w:rPr>
          <w:sz w:val="20"/>
          <w:szCs w:val="20"/>
        </w:rPr>
        <w:t>их выполнения, в том числе особенности выполнения</w:t>
      </w:r>
    </w:p>
    <w:p w:rsidR="002B40E3" w:rsidRPr="002B40E3" w:rsidRDefault="002B40E3" w:rsidP="002B40E3">
      <w:pPr>
        <w:autoSpaceDE w:val="0"/>
        <w:autoSpaceDN w:val="0"/>
        <w:adjustRightInd w:val="0"/>
        <w:jc w:val="center"/>
        <w:rPr>
          <w:sz w:val="20"/>
          <w:szCs w:val="20"/>
        </w:rPr>
      </w:pPr>
      <w:r w:rsidRPr="002B40E3">
        <w:rPr>
          <w:sz w:val="20"/>
          <w:szCs w:val="20"/>
        </w:rPr>
        <w:t>административных процедур (действий) в электронной форме</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67. Предоставление муниципальной услуги включает в себя следующие административные процедуры:</w:t>
      </w:r>
    </w:p>
    <w:p w:rsidR="002B40E3" w:rsidRPr="002B40E3" w:rsidRDefault="002B40E3" w:rsidP="002B40E3">
      <w:pPr>
        <w:autoSpaceDE w:val="0"/>
        <w:autoSpaceDN w:val="0"/>
        <w:adjustRightInd w:val="0"/>
        <w:ind w:firstLine="540"/>
        <w:jc w:val="both"/>
        <w:rPr>
          <w:sz w:val="20"/>
          <w:szCs w:val="20"/>
        </w:rPr>
      </w:pPr>
      <w:r w:rsidRPr="002B40E3">
        <w:rPr>
          <w:sz w:val="20"/>
          <w:szCs w:val="20"/>
        </w:rPr>
        <w:t>1) прием и регистрация запроса и документов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B40E3" w:rsidRPr="002B40E3" w:rsidRDefault="002B40E3" w:rsidP="002B40E3">
      <w:pPr>
        <w:autoSpaceDE w:val="0"/>
        <w:autoSpaceDN w:val="0"/>
        <w:adjustRightInd w:val="0"/>
        <w:ind w:firstLine="540"/>
        <w:jc w:val="both"/>
        <w:rPr>
          <w:sz w:val="20"/>
          <w:szCs w:val="20"/>
        </w:rPr>
      </w:pPr>
      <w:r w:rsidRPr="002B40E3">
        <w:rPr>
          <w:sz w:val="20"/>
          <w:szCs w:val="20"/>
        </w:rPr>
        <w:t>3) экспертиза документов, необходимых для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4) проведение заседания Комиссии и принятие решения;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5) выдача заявителю результата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68. Последовательность административных процедур, выполняемых при предоставлении муниципальной услуги, показана на </w:t>
      </w:r>
      <w:hyperlink w:anchor="Par719" w:history="1">
        <w:r w:rsidRPr="002B40E3">
          <w:rPr>
            <w:sz w:val="20"/>
            <w:szCs w:val="20"/>
          </w:rPr>
          <w:t>блок-схеме</w:t>
        </w:r>
      </w:hyperlink>
      <w:r w:rsidRPr="002B40E3">
        <w:rPr>
          <w:sz w:val="20"/>
          <w:szCs w:val="20"/>
        </w:rPr>
        <w:t xml:space="preserve"> в приложении N 4 к настоящему административному регламенту.</w:t>
      </w:r>
    </w:p>
    <w:p w:rsidR="002B40E3" w:rsidRPr="002B40E3" w:rsidRDefault="002B40E3" w:rsidP="002B40E3">
      <w:pPr>
        <w:autoSpaceDE w:val="0"/>
        <w:autoSpaceDN w:val="0"/>
        <w:adjustRightInd w:val="0"/>
        <w:ind w:firstLine="540"/>
        <w:jc w:val="both"/>
        <w:rPr>
          <w:sz w:val="20"/>
          <w:szCs w:val="20"/>
        </w:rPr>
      </w:pPr>
      <w:r w:rsidRPr="002B40E3">
        <w:rPr>
          <w:sz w:val="20"/>
          <w:szCs w:val="20"/>
        </w:rPr>
        <w:t>69. При наличии технической возможности 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2B40E3" w:rsidRPr="002B40E3" w:rsidRDefault="002B40E3" w:rsidP="002B40E3">
      <w:pPr>
        <w:autoSpaceDE w:val="0"/>
        <w:autoSpaceDN w:val="0"/>
        <w:adjustRightInd w:val="0"/>
        <w:ind w:firstLine="540"/>
        <w:jc w:val="both"/>
        <w:rPr>
          <w:sz w:val="20"/>
          <w:szCs w:val="20"/>
        </w:rPr>
      </w:pPr>
      <w:r w:rsidRPr="002B40E3">
        <w:rPr>
          <w:sz w:val="20"/>
          <w:szCs w:val="20"/>
        </w:rPr>
        <w:t>70. 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2B40E3" w:rsidRPr="002B40E3" w:rsidRDefault="002B40E3" w:rsidP="002B40E3">
      <w:pPr>
        <w:autoSpaceDE w:val="0"/>
        <w:autoSpaceDN w:val="0"/>
        <w:adjustRightInd w:val="0"/>
        <w:ind w:firstLine="540"/>
        <w:jc w:val="both"/>
        <w:rPr>
          <w:sz w:val="20"/>
          <w:szCs w:val="20"/>
        </w:rPr>
      </w:pPr>
      <w:r w:rsidRPr="002B40E3">
        <w:rPr>
          <w:sz w:val="20"/>
          <w:szCs w:val="20"/>
        </w:rPr>
        <w:t>71. При наличии технической возможности 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Прием и регистрация запроса и документов заявителя</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72. Основанием для начала административной процедуры приема и регистрации запроса и документов заявителя является письменное обращение заявителя в администрацию посредством:</w:t>
      </w:r>
    </w:p>
    <w:p w:rsidR="002B40E3" w:rsidRPr="002B40E3" w:rsidRDefault="002B40E3" w:rsidP="002B40E3">
      <w:pPr>
        <w:autoSpaceDE w:val="0"/>
        <w:autoSpaceDN w:val="0"/>
        <w:adjustRightInd w:val="0"/>
        <w:ind w:firstLine="540"/>
        <w:jc w:val="both"/>
        <w:rPr>
          <w:sz w:val="20"/>
          <w:szCs w:val="20"/>
        </w:rPr>
      </w:pPr>
      <w:r w:rsidRPr="002B40E3">
        <w:rPr>
          <w:sz w:val="20"/>
          <w:szCs w:val="20"/>
        </w:rPr>
        <w:t>1) личного обращения заявителя с запросом и документами, необходимыми для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2) почтового отправления запроса и документов, необходимых для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3) направления запроса и документов (при наличии технической возможности) по информационно-телекоммуникационным сетям общего доступа, включая единый портал </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государственных и муниципальных услуг, в виде электронных документов, подписанных электронной подписью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73. При поступлении запроса специалист, ответственный за прием и регистрацию запроса и документов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1) устанавливает предмет обращения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2) проверяет представленные заявителем документы на предмет их соответствия требованиям </w:t>
      </w:r>
      <w:hyperlink w:anchor="Par162" w:history="1">
        <w:r w:rsidRPr="002B40E3">
          <w:rPr>
            <w:sz w:val="20"/>
            <w:szCs w:val="20"/>
          </w:rPr>
          <w:t>пункта 15</w:t>
        </w:r>
      </w:hyperlink>
      <w:r w:rsidRPr="002B40E3">
        <w:rPr>
          <w:sz w:val="20"/>
          <w:szCs w:val="20"/>
        </w:rPr>
        <w:t xml:space="preserve"> настоящего административного регламента;</w:t>
      </w:r>
    </w:p>
    <w:p w:rsidR="002B40E3" w:rsidRPr="002B40E3" w:rsidRDefault="002B40E3" w:rsidP="002B40E3">
      <w:pPr>
        <w:autoSpaceDE w:val="0"/>
        <w:autoSpaceDN w:val="0"/>
        <w:adjustRightInd w:val="0"/>
        <w:ind w:firstLine="540"/>
        <w:jc w:val="both"/>
        <w:rPr>
          <w:sz w:val="20"/>
          <w:szCs w:val="20"/>
        </w:rPr>
      </w:pPr>
      <w:r w:rsidRPr="002B40E3">
        <w:rPr>
          <w:sz w:val="20"/>
          <w:szCs w:val="20"/>
        </w:rPr>
        <w:t>3) формирует личное дело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74. При личном обращении заявителя с запросом специалист, ответственный за прием и регистрацию запроса и документов заявителя, при установлении фактов отсутствия документов, перечень которых установлен </w:t>
      </w:r>
      <w:hyperlink w:anchor="Par163" w:history="1">
        <w:r w:rsidRPr="002B40E3">
          <w:rPr>
            <w:sz w:val="20"/>
            <w:szCs w:val="20"/>
          </w:rPr>
          <w:t>подпунктами 1</w:t>
        </w:r>
      </w:hyperlink>
      <w:r w:rsidRPr="002B40E3">
        <w:rPr>
          <w:sz w:val="20"/>
          <w:szCs w:val="20"/>
        </w:rPr>
        <w:t xml:space="preserve">, </w:t>
      </w:r>
      <w:hyperlink w:anchor="Par164" w:history="1">
        <w:r w:rsidRPr="002B40E3">
          <w:rPr>
            <w:sz w:val="20"/>
            <w:szCs w:val="20"/>
          </w:rPr>
          <w:t>2</w:t>
        </w:r>
      </w:hyperlink>
      <w:r w:rsidRPr="002B40E3">
        <w:rPr>
          <w:sz w:val="20"/>
          <w:szCs w:val="20"/>
        </w:rPr>
        <w:t xml:space="preserve">, </w:t>
      </w:r>
      <w:hyperlink w:anchor="Par165" w:history="1">
        <w:r w:rsidRPr="002B40E3">
          <w:rPr>
            <w:sz w:val="20"/>
            <w:szCs w:val="20"/>
          </w:rPr>
          <w:t>3</w:t>
        </w:r>
      </w:hyperlink>
      <w:r w:rsidRPr="002B40E3">
        <w:rPr>
          <w:sz w:val="20"/>
          <w:szCs w:val="20"/>
        </w:rPr>
        <w:t xml:space="preserve">, </w:t>
      </w:r>
      <w:hyperlink w:anchor="Par166" w:history="1">
        <w:r w:rsidRPr="002B40E3">
          <w:rPr>
            <w:sz w:val="20"/>
            <w:szCs w:val="20"/>
          </w:rPr>
          <w:t>4</w:t>
        </w:r>
      </w:hyperlink>
      <w:r w:rsidRPr="002B40E3">
        <w:rPr>
          <w:sz w:val="20"/>
          <w:szCs w:val="20"/>
        </w:rPr>
        <w:t xml:space="preserve">, </w:t>
      </w:r>
      <w:hyperlink w:anchor="Par167" w:history="1">
        <w:r w:rsidRPr="002B40E3">
          <w:rPr>
            <w:sz w:val="20"/>
            <w:szCs w:val="20"/>
          </w:rPr>
          <w:t>5</w:t>
        </w:r>
      </w:hyperlink>
      <w:r w:rsidRPr="002B40E3">
        <w:rPr>
          <w:sz w:val="20"/>
          <w:szCs w:val="20"/>
        </w:rPr>
        <w:t xml:space="preserve">, </w:t>
      </w:r>
      <w:hyperlink w:anchor="Par168" w:history="1">
        <w:r w:rsidRPr="002B40E3">
          <w:rPr>
            <w:sz w:val="20"/>
            <w:szCs w:val="20"/>
          </w:rPr>
          <w:t>6 пункта 15</w:t>
        </w:r>
      </w:hyperlink>
      <w:r w:rsidRPr="002B40E3">
        <w:rPr>
          <w:sz w:val="20"/>
          <w:szCs w:val="20"/>
        </w:rPr>
        <w:t xml:space="preserve">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ответственный за прием и регистрацию запроса и документов заявителя, возвращает заявителю запрос и представленные им документы.</w:t>
      </w:r>
    </w:p>
    <w:p w:rsidR="002B40E3" w:rsidRPr="002B40E3" w:rsidRDefault="002B40E3" w:rsidP="002B40E3">
      <w:pPr>
        <w:autoSpaceDE w:val="0"/>
        <w:autoSpaceDN w:val="0"/>
        <w:adjustRightInd w:val="0"/>
        <w:ind w:firstLine="540"/>
        <w:jc w:val="both"/>
        <w:rPr>
          <w:sz w:val="20"/>
          <w:szCs w:val="20"/>
        </w:rPr>
      </w:pPr>
      <w:r w:rsidRPr="002B40E3">
        <w:rPr>
          <w:sz w:val="20"/>
          <w:szCs w:val="20"/>
        </w:rPr>
        <w:lastRenderedPageBreak/>
        <w:t>75. В случае соответствия представленных документов требованиям, установленным настоящим административным регламентом, специалист, ответственный за прием и регистрацию запроса и документов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1)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если они не удостоверены нотариусом или организацией, выдавшей указанные документы;</w:t>
      </w:r>
    </w:p>
    <w:p w:rsidR="002B40E3" w:rsidRPr="002B40E3" w:rsidRDefault="002B40E3" w:rsidP="002B40E3">
      <w:pPr>
        <w:autoSpaceDE w:val="0"/>
        <w:autoSpaceDN w:val="0"/>
        <w:adjustRightInd w:val="0"/>
        <w:ind w:firstLine="540"/>
        <w:jc w:val="both"/>
        <w:rPr>
          <w:sz w:val="20"/>
          <w:szCs w:val="20"/>
        </w:rPr>
      </w:pPr>
      <w:r w:rsidRPr="002B40E3">
        <w:rPr>
          <w:sz w:val="20"/>
          <w:szCs w:val="20"/>
        </w:rPr>
        <w:t>2)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2B40E3" w:rsidRPr="002B40E3" w:rsidRDefault="002B40E3" w:rsidP="002B40E3">
      <w:pPr>
        <w:autoSpaceDE w:val="0"/>
        <w:autoSpaceDN w:val="0"/>
        <w:adjustRightInd w:val="0"/>
        <w:ind w:firstLine="540"/>
        <w:jc w:val="both"/>
        <w:rPr>
          <w:sz w:val="20"/>
          <w:szCs w:val="20"/>
        </w:rPr>
      </w:pPr>
      <w:r w:rsidRPr="002B40E3">
        <w:rPr>
          <w:sz w:val="20"/>
          <w:szCs w:val="20"/>
        </w:rPr>
        <w:t>3) регистрирует поступление запроса в "Журнале регистрации запросов";</w:t>
      </w:r>
    </w:p>
    <w:p w:rsidR="002B40E3" w:rsidRPr="002B40E3" w:rsidRDefault="002B40E3" w:rsidP="002B40E3">
      <w:pPr>
        <w:autoSpaceDE w:val="0"/>
        <w:autoSpaceDN w:val="0"/>
        <w:adjustRightInd w:val="0"/>
        <w:ind w:firstLine="540"/>
        <w:jc w:val="both"/>
        <w:rPr>
          <w:sz w:val="20"/>
          <w:szCs w:val="20"/>
        </w:rPr>
      </w:pPr>
      <w:r w:rsidRPr="002B40E3">
        <w:rPr>
          <w:sz w:val="20"/>
          <w:szCs w:val="20"/>
        </w:rPr>
        <w:t>4) оформляет расписку о приеме документов и передает ее заявителю (представителю заявителя). В случае поступления документов по почте, в электронном виде с использованием программного комплекса VipNet, посредством федеральной государственной информационной системы "Единый портал государственных и муниципальных услуг (функций)" - направляет ее заявителю (представителю заявителя) любым способом, указанным в запросе;</w:t>
      </w:r>
    </w:p>
    <w:p w:rsidR="002B40E3" w:rsidRPr="002B40E3" w:rsidRDefault="002B40E3" w:rsidP="002B40E3">
      <w:pPr>
        <w:autoSpaceDE w:val="0"/>
        <w:autoSpaceDN w:val="0"/>
        <w:adjustRightInd w:val="0"/>
        <w:ind w:firstLine="540"/>
        <w:jc w:val="both"/>
        <w:rPr>
          <w:sz w:val="20"/>
          <w:szCs w:val="20"/>
        </w:rPr>
      </w:pPr>
      <w:r w:rsidRPr="002B40E3">
        <w:rPr>
          <w:sz w:val="20"/>
          <w:szCs w:val="20"/>
        </w:rPr>
        <w:t>5) передает личное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B40E3" w:rsidRPr="002B40E3" w:rsidRDefault="002B40E3" w:rsidP="002B40E3">
      <w:pPr>
        <w:autoSpaceDE w:val="0"/>
        <w:autoSpaceDN w:val="0"/>
        <w:adjustRightInd w:val="0"/>
        <w:ind w:firstLine="540"/>
        <w:jc w:val="both"/>
        <w:rPr>
          <w:sz w:val="20"/>
          <w:szCs w:val="20"/>
        </w:rPr>
      </w:pPr>
      <w:r w:rsidRPr="002B40E3">
        <w:rPr>
          <w:sz w:val="20"/>
          <w:szCs w:val="20"/>
        </w:rPr>
        <w:t>76. Максимальный срок выполнения административных действий составляет 30 минут.</w:t>
      </w:r>
    </w:p>
    <w:p w:rsidR="002B40E3" w:rsidRPr="002B40E3" w:rsidRDefault="002B40E3" w:rsidP="002B40E3">
      <w:pPr>
        <w:autoSpaceDE w:val="0"/>
        <w:autoSpaceDN w:val="0"/>
        <w:adjustRightInd w:val="0"/>
        <w:ind w:firstLine="540"/>
        <w:jc w:val="both"/>
        <w:rPr>
          <w:sz w:val="20"/>
          <w:szCs w:val="20"/>
        </w:rPr>
      </w:pPr>
      <w:r w:rsidRPr="002B40E3">
        <w:rPr>
          <w:sz w:val="20"/>
          <w:szCs w:val="20"/>
        </w:rPr>
        <w:t>77. Максимальный срок выполнения административной процедуры составляет 1 календарный день</w:t>
      </w:r>
      <w:r w:rsidRPr="002B40E3">
        <w:rPr>
          <w:sz w:val="20"/>
          <w:szCs w:val="20"/>
          <w:highlight w:val="green"/>
        </w:rPr>
        <w:t>.</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Особенности приема и регистрации запроса и документов</w:t>
      </w:r>
    </w:p>
    <w:p w:rsidR="002B40E3" w:rsidRPr="002B40E3" w:rsidRDefault="002B40E3" w:rsidP="002B40E3">
      <w:pPr>
        <w:autoSpaceDE w:val="0"/>
        <w:autoSpaceDN w:val="0"/>
        <w:adjustRightInd w:val="0"/>
        <w:jc w:val="center"/>
        <w:rPr>
          <w:sz w:val="20"/>
          <w:szCs w:val="20"/>
        </w:rPr>
      </w:pPr>
      <w:r w:rsidRPr="002B40E3">
        <w:rPr>
          <w:sz w:val="20"/>
          <w:szCs w:val="20"/>
        </w:rPr>
        <w:t>заявителя, полученных в форме электронного документа</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78. 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заявителя, то запрос и прилагаемые документы должны быть подписаны электронной подписью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79. Специалист, ответственный за прием и регистрацию запроса и документов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1)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2B40E3" w:rsidRPr="002B40E3" w:rsidRDefault="002B40E3" w:rsidP="002B40E3">
      <w:pPr>
        <w:autoSpaceDE w:val="0"/>
        <w:autoSpaceDN w:val="0"/>
        <w:adjustRightInd w:val="0"/>
        <w:ind w:firstLine="540"/>
        <w:jc w:val="both"/>
        <w:rPr>
          <w:sz w:val="20"/>
          <w:szCs w:val="20"/>
        </w:rPr>
      </w:pPr>
      <w:r w:rsidRPr="002B40E3">
        <w:rPr>
          <w:sz w:val="20"/>
          <w:szCs w:val="20"/>
        </w:rPr>
        <w:t>2) проверяет наличие и соответствие представленных документов требованиям, установленным настоящим административным регламентом.</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80. При наличии всех необходимых документов и соответствии их требованиям к заполнению и оформлению, специалист, ответственный за прием и регистрацию запроса и документов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1) регистрирует поступление запроса в "Журнале регистрации запросов" и в АИС (при наличии технической возможности);</w:t>
      </w:r>
    </w:p>
    <w:p w:rsidR="002B40E3" w:rsidRPr="002B40E3" w:rsidRDefault="002B40E3" w:rsidP="002B40E3">
      <w:pPr>
        <w:autoSpaceDE w:val="0"/>
        <w:autoSpaceDN w:val="0"/>
        <w:adjustRightInd w:val="0"/>
        <w:ind w:firstLine="540"/>
        <w:jc w:val="both"/>
        <w:rPr>
          <w:sz w:val="20"/>
          <w:szCs w:val="20"/>
        </w:rPr>
      </w:pPr>
      <w:r w:rsidRPr="002B40E3">
        <w:rPr>
          <w:sz w:val="20"/>
          <w:szCs w:val="20"/>
        </w:rPr>
        <w:t>2) уведомляет заявителя (при наличии технической возможности)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и регистрацию запроса и документов заявителя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2B40E3" w:rsidRPr="002B40E3" w:rsidRDefault="002B40E3" w:rsidP="002B40E3">
      <w:pPr>
        <w:autoSpaceDE w:val="0"/>
        <w:autoSpaceDN w:val="0"/>
        <w:adjustRightInd w:val="0"/>
        <w:ind w:firstLine="540"/>
        <w:jc w:val="both"/>
        <w:rPr>
          <w:sz w:val="20"/>
          <w:szCs w:val="20"/>
        </w:rPr>
      </w:pPr>
      <w:r w:rsidRPr="002B40E3">
        <w:rPr>
          <w:sz w:val="20"/>
          <w:szCs w:val="20"/>
        </w:rPr>
        <w:t>3) оформляет запрос и электронные образы полученных от заявителя документов на бумажных носителях, визирует их.</w:t>
      </w:r>
    </w:p>
    <w:p w:rsidR="002B40E3" w:rsidRPr="002B40E3" w:rsidRDefault="002B40E3" w:rsidP="002B40E3">
      <w:pPr>
        <w:autoSpaceDE w:val="0"/>
        <w:autoSpaceDN w:val="0"/>
        <w:adjustRightInd w:val="0"/>
        <w:ind w:firstLine="540"/>
        <w:jc w:val="both"/>
        <w:rPr>
          <w:sz w:val="20"/>
          <w:szCs w:val="20"/>
        </w:rPr>
      </w:pPr>
      <w:r w:rsidRPr="002B40E3">
        <w:rPr>
          <w:sz w:val="20"/>
          <w:szCs w:val="20"/>
        </w:rPr>
        <w:t>81. При нарушении требований, установленных к заполнению и оформлению запроса и прилагаемых к нему документов, специалист, ответственный за прием и регистрацию запроса и документов заявителя,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w:t>
      </w:r>
    </w:p>
    <w:p w:rsidR="002B40E3" w:rsidRPr="002B40E3" w:rsidRDefault="002B40E3" w:rsidP="002B40E3">
      <w:pPr>
        <w:autoSpaceDE w:val="0"/>
        <w:autoSpaceDN w:val="0"/>
        <w:adjustRightInd w:val="0"/>
        <w:ind w:firstLine="540"/>
        <w:jc w:val="both"/>
        <w:rPr>
          <w:sz w:val="20"/>
          <w:szCs w:val="20"/>
        </w:rPr>
      </w:pPr>
      <w:r w:rsidRPr="002B40E3">
        <w:rPr>
          <w:sz w:val="20"/>
          <w:szCs w:val="20"/>
        </w:rPr>
        <w:t>82. По желанию заявителя специалист, ответственный за прием и регистрацию запроса и документов заявителя, оформляет расписку в приеме запроса и документов (сведений) на бумажном носителе и передает заявителю лично или посредством почтового отправления.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83. Специалист, ответственный за прием и регистрацию запроса и документов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1) комплектует запрос и представленные заявителем документы в личное дело в установленном порядке делопроизводства, в том числе в образе электронных документов (при наличии технических возможностей);</w:t>
      </w:r>
    </w:p>
    <w:p w:rsidR="002B40E3" w:rsidRPr="002B40E3" w:rsidRDefault="002B40E3" w:rsidP="002B40E3">
      <w:pPr>
        <w:autoSpaceDE w:val="0"/>
        <w:autoSpaceDN w:val="0"/>
        <w:adjustRightInd w:val="0"/>
        <w:ind w:firstLine="540"/>
        <w:jc w:val="both"/>
        <w:rPr>
          <w:sz w:val="20"/>
          <w:szCs w:val="20"/>
        </w:rPr>
      </w:pPr>
      <w:r w:rsidRPr="002B40E3">
        <w:rPr>
          <w:sz w:val="20"/>
          <w:szCs w:val="20"/>
        </w:rPr>
        <w:t>2) передает личное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B40E3" w:rsidRPr="002B40E3" w:rsidRDefault="002B40E3" w:rsidP="002B40E3">
      <w:pPr>
        <w:autoSpaceDE w:val="0"/>
        <w:autoSpaceDN w:val="0"/>
        <w:adjustRightInd w:val="0"/>
        <w:ind w:firstLine="540"/>
        <w:jc w:val="both"/>
        <w:rPr>
          <w:sz w:val="20"/>
          <w:szCs w:val="20"/>
        </w:rPr>
      </w:pPr>
      <w:r w:rsidRPr="002B40E3">
        <w:rPr>
          <w:sz w:val="20"/>
          <w:szCs w:val="20"/>
        </w:rPr>
        <w:t>3) вносит в АИС сведения о выполнении административной процедуры (при наличии технической возможности).</w:t>
      </w:r>
    </w:p>
    <w:p w:rsidR="002B40E3" w:rsidRPr="002B40E3" w:rsidRDefault="002B40E3" w:rsidP="002B40E3">
      <w:pPr>
        <w:autoSpaceDE w:val="0"/>
        <w:autoSpaceDN w:val="0"/>
        <w:adjustRightInd w:val="0"/>
        <w:ind w:firstLine="540"/>
        <w:jc w:val="both"/>
        <w:rPr>
          <w:sz w:val="20"/>
          <w:szCs w:val="20"/>
        </w:rPr>
      </w:pPr>
      <w:r w:rsidRPr="002B40E3">
        <w:rPr>
          <w:sz w:val="20"/>
          <w:szCs w:val="20"/>
        </w:rPr>
        <w:t>84. Максимальный срок выполнения административных действий составляет 30 мин.</w:t>
      </w:r>
    </w:p>
    <w:p w:rsidR="002B40E3" w:rsidRPr="002B40E3" w:rsidRDefault="002B40E3" w:rsidP="002B40E3">
      <w:pPr>
        <w:autoSpaceDE w:val="0"/>
        <w:autoSpaceDN w:val="0"/>
        <w:adjustRightInd w:val="0"/>
        <w:ind w:firstLine="540"/>
        <w:jc w:val="both"/>
        <w:rPr>
          <w:sz w:val="20"/>
          <w:szCs w:val="20"/>
        </w:rPr>
      </w:pPr>
      <w:r w:rsidRPr="002B40E3">
        <w:rPr>
          <w:sz w:val="20"/>
          <w:szCs w:val="20"/>
        </w:rPr>
        <w:t>85. Максимальный срок выполнения административной процедуры составляет 1 рабочий день.</w:t>
      </w:r>
    </w:p>
    <w:p w:rsidR="002B40E3" w:rsidRPr="002B40E3" w:rsidRDefault="002B40E3" w:rsidP="002B40E3">
      <w:pPr>
        <w:autoSpaceDE w:val="0"/>
        <w:autoSpaceDN w:val="0"/>
        <w:adjustRightInd w:val="0"/>
        <w:jc w:val="center"/>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Истребование документов (сведений), необходимых</w:t>
      </w:r>
    </w:p>
    <w:p w:rsidR="002B40E3" w:rsidRPr="002B40E3" w:rsidRDefault="002B40E3" w:rsidP="002B40E3">
      <w:pPr>
        <w:autoSpaceDE w:val="0"/>
        <w:autoSpaceDN w:val="0"/>
        <w:adjustRightInd w:val="0"/>
        <w:jc w:val="center"/>
        <w:rPr>
          <w:sz w:val="20"/>
          <w:szCs w:val="20"/>
        </w:rPr>
      </w:pPr>
      <w:r w:rsidRPr="002B40E3">
        <w:rPr>
          <w:sz w:val="20"/>
          <w:szCs w:val="20"/>
        </w:rPr>
        <w:t>для предоставления муниципальной услуги и находящихся</w:t>
      </w:r>
    </w:p>
    <w:p w:rsidR="002B40E3" w:rsidRPr="002B40E3" w:rsidRDefault="002B40E3" w:rsidP="002B40E3">
      <w:pPr>
        <w:autoSpaceDE w:val="0"/>
        <w:autoSpaceDN w:val="0"/>
        <w:adjustRightInd w:val="0"/>
        <w:jc w:val="center"/>
        <w:rPr>
          <w:sz w:val="20"/>
          <w:szCs w:val="20"/>
        </w:rPr>
      </w:pPr>
      <w:r w:rsidRPr="002B40E3">
        <w:rPr>
          <w:sz w:val="20"/>
          <w:szCs w:val="20"/>
        </w:rPr>
        <w:t>в распоряжении других органов и организаций</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86.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специалистом, ответственным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w:t>
      </w:r>
      <w:r w:rsidRPr="002B40E3">
        <w:rPr>
          <w:sz w:val="20"/>
          <w:szCs w:val="20"/>
        </w:rPr>
        <w:lastRenderedPageBreak/>
        <w:t>ответственный за истребование документов).</w:t>
      </w:r>
    </w:p>
    <w:p w:rsidR="002B40E3" w:rsidRPr="002B40E3" w:rsidRDefault="002B40E3" w:rsidP="002B40E3">
      <w:pPr>
        <w:autoSpaceDE w:val="0"/>
        <w:autoSpaceDN w:val="0"/>
        <w:adjustRightInd w:val="0"/>
        <w:ind w:firstLine="540"/>
        <w:jc w:val="both"/>
        <w:rPr>
          <w:sz w:val="20"/>
          <w:szCs w:val="20"/>
        </w:rPr>
      </w:pPr>
      <w:r w:rsidRPr="002B40E3">
        <w:rPr>
          <w:sz w:val="20"/>
          <w:szCs w:val="20"/>
        </w:rPr>
        <w:t>87.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88. Состав документов, которые необходимы администрации, но находятся в иных органах и организациях:</w:t>
      </w:r>
    </w:p>
    <w:p w:rsidR="002B40E3" w:rsidRPr="002B40E3" w:rsidRDefault="002B40E3" w:rsidP="002B40E3">
      <w:pPr>
        <w:autoSpaceDE w:val="0"/>
        <w:autoSpaceDN w:val="0"/>
        <w:adjustRightInd w:val="0"/>
        <w:ind w:firstLine="540"/>
        <w:jc w:val="both"/>
        <w:rPr>
          <w:sz w:val="20"/>
          <w:szCs w:val="20"/>
        </w:rPr>
      </w:pPr>
      <w:r w:rsidRPr="002B40E3">
        <w:rPr>
          <w:sz w:val="20"/>
          <w:szCs w:val="20"/>
        </w:rPr>
        <w:t>1) в Управлении Федеральной службы государственной регистрации, кадастра и картографии по Костромской области - выписка из Единого реестра прав на недвижимое имущество и сделок с ним;</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2) в ГПКО "Костромаоблкадастр - Областное БТИ" - технический паспорт жилого помещения;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3) в органах государственного надзора (контроля) - заключение (акт), в случае, если представление указанных документов в соответствии с </w:t>
      </w:r>
      <w:hyperlink r:id="rId36" w:history="1">
        <w:r w:rsidRPr="002B40E3">
          <w:rPr>
            <w:sz w:val="20"/>
            <w:szCs w:val="20"/>
          </w:rPr>
          <w:t>абзацем третьим пункта 44</w:t>
        </w:r>
      </w:hyperlink>
      <w:r w:rsidRPr="002B40E3">
        <w:rPr>
          <w:sz w:val="20"/>
          <w:szCs w:val="20"/>
        </w:rPr>
        <w:t xml:space="preserve"> Положения признано необходимым для принятия решения о признании жилого помещения соответствующим (не соответствующим) требованиям, установленным в указанном Положении.</w:t>
      </w:r>
    </w:p>
    <w:p w:rsidR="002B40E3" w:rsidRPr="002B40E3" w:rsidRDefault="002B40E3" w:rsidP="002B40E3">
      <w:pPr>
        <w:autoSpaceDE w:val="0"/>
        <w:autoSpaceDN w:val="0"/>
        <w:adjustRightInd w:val="0"/>
        <w:ind w:firstLine="540"/>
        <w:jc w:val="both"/>
        <w:rPr>
          <w:sz w:val="20"/>
          <w:szCs w:val="20"/>
        </w:rPr>
      </w:pPr>
      <w:r w:rsidRPr="002B40E3">
        <w:rPr>
          <w:sz w:val="20"/>
          <w:szCs w:val="20"/>
        </w:rPr>
        <w:t>89. Специалист, ответственный за истребование документов:</w:t>
      </w:r>
    </w:p>
    <w:p w:rsidR="002B40E3" w:rsidRPr="002B40E3" w:rsidRDefault="002B40E3" w:rsidP="002B40E3">
      <w:pPr>
        <w:autoSpaceDE w:val="0"/>
        <w:autoSpaceDN w:val="0"/>
        <w:adjustRightInd w:val="0"/>
        <w:ind w:firstLine="540"/>
        <w:jc w:val="both"/>
        <w:rPr>
          <w:sz w:val="20"/>
          <w:szCs w:val="20"/>
        </w:rPr>
      </w:pPr>
      <w:r w:rsidRPr="002B40E3">
        <w:rPr>
          <w:sz w:val="20"/>
          <w:szCs w:val="20"/>
        </w:rPr>
        <w:t>1) при поступлении ответов на запросы от органов и организаций доукомплектовывает личное дело полученными ответами на запросы, оформленными на бумажном носителе, а также в образе электронных документов (при наличии технической возможности);</w:t>
      </w:r>
    </w:p>
    <w:p w:rsidR="002B40E3" w:rsidRPr="002B40E3" w:rsidRDefault="002B40E3" w:rsidP="002B40E3">
      <w:pPr>
        <w:autoSpaceDE w:val="0"/>
        <w:autoSpaceDN w:val="0"/>
        <w:adjustRightInd w:val="0"/>
        <w:ind w:firstLine="540"/>
        <w:jc w:val="both"/>
        <w:rPr>
          <w:sz w:val="20"/>
          <w:szCs w:val="20"/>
        </w:rPr>
      </w:pPr>
      <w:r w:rsidRPr="002B40E3">
        <w:rPr>
          <w:sz w:val="20"/>
          <w:szCs w:val="20"/>
        </w:rPr>
        <w:t>2) вносит содержащуюся в них информацию (сведения) в АИС (при наличии технической возможности);</w:t>
      </w:r>
    </w:p>
    <w:p w:rsidR="002B40E3" w:rsidRPr="002B40E3" w:rsidRDefault="002B40E3" w:rsidP="002B40E3">
      <w:pPr>
        <w:autoSpaceDE w:val="0"/>
        <w:autoSpaceDN w:val="0"/>
        <w:adjustRightInd w:val="0"/>
        <w:ind w:firstLine="540"/>
        <w:jc w:val="both"/>
        <w:rPr>
          <w:sz w:val="20"/>
          <w:szCs w:val="20"/>
        </w:rPr>
      </w:pPr>
      <w:r w:rsidRPr="002B40E3">
        <w:rPr>
          <w:sz w:val="20"/>
          <w:szCs w:val="20"/>
        </w:rPr>
        <w:t>3) передает личное дело заявителя специалисту, ответственному за экспертизу документов, необходимых для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4) вносит в АИС сведения о выполнении административной процедуры (при наличии технических возможностей).</w:t>
      </w:r>
    </w:p>
    <w:p w:rsidR="002B40E3" w:rsidRPr="002B40E3" w:rsidRDefault="002B40E3" w:rsidP="002B40E3">
      <w:pPr>
        <w:autoSpaceDE w:val="0"/>
        <w:autoSpaceDN w:val="0"/>
        <w:adjustRightInd w:val="0"/>
        <w:ind w:firstLine="540"/>
        <w:jc w:val="both"/>
        <w:rPr>
          <w:sz w:val="20"/>
          <w:szCs w:val="20"/>
        </w:rPr>
      </w:pPr>
      <w:r w:rsidRPr="002B40E3">
        <w:rPr>
          <w:sz w:val="20"/>
          <w:szCs w:val="20"/>
        </w:rPr>
        <w:t>90. Максимальный срок выполнения административных действий составляет 2 часа.</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91. </w:t>
      </w:r>
      <w:r w:rsidRPr="002B40E3">
        <w:rPr>
          <w:sz w:val="20"/>
          <w:szCs w:val="20"/>
          <w:highlight w:val="green"/>
        </w:rPr>
        <w:t>Максимальный срок исполнения указанной административной процедуры - 5 календарных дней.</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Экспертиза документов, необходимых для предоставления</w:t>
      </w:r>
    </w:p>
    <w:p w:rsidR="002B40E3" w:rsidRPr="002B40E3" w:rsidRDefault="002B40E3" w:rsidP="002B40E3">
      <w:pPr>
        <w:autoSpaceDE w:val="0"/>
        <w:autoSpaceDN w:val="0"/>
        <w:adjustRightInd w:val="0"/>
        <w:jc w:val="center"/>
        <w:rPr>
          <w:sz w:val="20"/>
          <w:szCs w:val="20"/>
        </w:rPr>
      </w:pPr>
      <w:r w:rsidRPr="002B40E3">
        <w:rPr>
          <w:sz w:val="20"/>
          <w:szCs w:val="20"/>
        </w:rPr>
        <w:t>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92. Основанием для начала административной процедуры экспертизы документов, необходимых для предоставления муниципальной услуги, является получение специалистом, ответственным за экспертизу документов, необходимых для предоставления муниципальной услуги (далее - специалист, ответственный за экспертизу документов), личного дела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93. Специалист, ответственный за экспертизу документов:</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 проверяет комплектность представленных документов и соответствие их требованиям, установленными </w:t>
      </w:r>
      <w:hyperlink w:anchor="Par162" w:history="1">
        <w:r w:rsidRPr="002B40E3">
          <w:rPr>
            <w:sz w:val="20"/>
            <w:szCs w:val="20"/>
          </w:rPr>
          <w:t>пунктами 15</w:t>
        </w:r>
      </w:hyperlink>
      <w:r w:rsidRPr="002B40E3">
        <w:rPr>
          <w:sz w:val="20"/>
          <w:szCs w:val="20"/>
        </w:rPr>
        <w:t xml:space="preserve">, </w:t>
      </w:r>
      <w:hyperlink w:anchor="Par203" w:history="1">
        <w:r w:rsidRPr="002B40E3">
          <w:rPr>
            <w:sz w:val="20"/>
            <w:szCs w:val="20"/>
          </w:rPr>
          <w:t>24</w:t>
        </w:r>
      </w:hyperlink>
      <w:r w:rsidRPr="002B40E3">
        <w:rPr>
          <w:sz w:val="20"/>
          <w:szCs w:val="20"/>
        </w:rPr>
        <w:t xml:space="preserve"> настоящего административного регламента;</w:t>
      </w:r>
    </w:p>
    <w:p w:rsidR="002B40E3" w:rsidRPr="002B40E3" w:rsidRDefault="002B40E3" w:rsidP="002B40E3">
      <w:pPr>
        <w:autoSpaceDE w:val="0"/>
        <w:autoSpaceDN w:val="0"/>
        <w:adjustRightInd w:val="0"/>
        <w:ind w:firstLine="540"/>
        <w:jc w:val="both"/>
        <w:rPr>
          <w:sz w:val="20"/>
          <w:szCs w:val="20"/>
        </w:rPr>
      </w:pPr>
      <w:r w:rsidRPr="002B40E3">
        <w:rPr>
          <w:sz w:val="20"/>
          <w:szCs w:val="20"/>
        </w:rPr>
        <w:t>2) проверяет наличие полномочий на право обращения с запросом о предоставлении муниципальной услуги (в случае, когда заявителем является юридическое лицо, или в случае, когда с запросом обращается представитель заявителя) и их оформление.</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94. При наличии оснований для отказа в предоставлении муниципальной услуги, предусмотренных </w:t>
      </w:r>
      <w:hyperlink w:anchor="Par203" w:history="1">
        <w:r w:rsidRPr="002B40E3">
          <w:rPr>
            <w:sz w:val="20"/>
            <w:szCs w:val="20"/>
          </w:rPr>
          <w:t>пунктом 24</w:t>
        </w:r>
      </w:hyperlink>
      <w:r w:rsidRPr="002B40E3">
        <w:rPr>
          <w:sz w:val="20"/>
          <w:szCs w:val="20"/>
        </w:rPr>
        <w:t xml:space="preserve"> настоящего административного регламента, специалист, ответственный за экспертизу документов, осуществляет подготовку проекта </w:t>
      </w:r>
      <w:hyperlink w:anchor="Par682" w:history="1">
        <w:r w:rsidRPr="002B40E3">
          <w:rPr>
            <w:sz w:val="20"/>
            <w:szCs w:val="20"/>
          </w:rPr>
          <w:t>уведомления</w:t>
        </w:r>
      </w:hyperlink>
      <w:r w:rsidRPr="002B40E3">
        <w:rPr>
          <w:sz w:val="20"/>
          <w:szCs w:val="20"/>
        </w:rPr>
        <w:t xml:space="preserve"> об отказе в предоставлении муниципальной услуги (далее - уведомление об отказе), согласно приложению N 3 к настоящему административному регламенту.</w:t>
      </w:r>
    </w:p>
    <w:p w:rsidR="002B40E3" w:rsidRPr="002B40E3" w:rsidRDefault="002B40E3" w:rsidP="002B40E3">
      <w:pPr>
        <w:autoSpaceDE w:val="0"/>
        <w:autoSpaceDN w:val="0"/>
        <w:adjustRightInd w:val="0"/>
        <w:ind w:firstLine="540"/>
        <w:jc w:val="both"/>
        <w:rPr>
          <w:sz w:val="20"/>
          <w:szCs w:val="20"/>
        </w:rPr>
      </w:pPr>
      <w:r w:rsidRPr="002B40E3">
        <w:rPr>
          <w:sz w:val="20"/>
          <w:szCs w:val="20"/>
        </w:rPr>
        <w:t>95. Специалист, ответственный за экспертизу документов, проводит согласование проекта уведомления об отказе в порядке делопроизводства, установленном в администрации, и передает его и личное дело заявителя заведующему отделом архитектуры для принятия решения.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96. Заместитель начальника отдела архитектуры, строительства, Ж,К,Х.  определяет правомерность отказа в предоставлении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97. Если проект уведомления об отказе не соответствует действующему законодательству, заместитель начальника отдела архитектуры, строительства, Ж,К,Х.  возвращает его специалисту, ответственному за экспертизу документов, для доработки с указанием причины возврата.</w:t>
      </w:r>
    </w:p>
    <w:p w:rsidR="002B40E3" w:rsidRPr="002B40E3" w:rsidRDefault="002B40E3" w:rsidP="002B40E3">
      <w:pPr>
        <w:autoSpaceDE w:val="0"/>
        <w:autoSpaceDN w:val="0"/>
        <w:adjustRightInd w:val="0"/>
        <w:ind w:firstLine="540"/>
        <w:jc w:val="both"/>
        <w:rPr>
          <w:sz w:val="20"/>
          <w:szCs w:val="20"/>
        </w:rPr>
      </w:pPr>
      <w:r w:rsidRPr="002B40E3">
        <w:rPr>
          <w:sz w:val="20"/>
          <w:szCs w:val="20"/>
        </w:rPr>
        <w:t>98. В случае соответствия проекта уведомления об отказе в предоставлении муниципальной услуги действующему законодательству заместитель начальника отдела архитектуры, строительства, Ж.К.Х. передает их для подписания главе администрации Кадыйского муниципального района Костромской области (далее - глава администрации).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99. Глава администрации подписывает представленный проект уведомления об отказе в предоставлении муниципальной услуги либо при наличии оснований возвращает его для доработки заместителю начальника отдела архитектуры.</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100. После подписания главой администрации уведомление об отказе и личное дело заявителя заместитель начальника отдела архитектуры передает специалисту, ответственному за выдачу заявителю результата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101.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передает личное дело заявителя секретарю Комиссии для рассмотрения документов заявителя на заседании Комиссии.</w:t>
      </w:r>
    </w:p>
    <w:p w:rsidR="002B40E3" w:rsidRPr="002B40E3" w:rsidRDefault="002B40E3" w:rsidP="002B40E3">
      <w:pPr>
        <w:autoSpaceDE w:val="0"/>
        <w:autoSpaceDN w:val="0"/>
        <w:adjustRightInd w:val="0"/>
        <w:ind w:firstLine="540"/>
        <w:jc w:val="both"/>
        <w:rPr>
          <w:sz w:val="20"/>
          <w:szCs w:val="20"/>
        </w:rPr>
      </w:pPr>
      <w:r w:rsidRPr="002B40E3">
        <w:rPr>
          <w:sz w:val="20"/>
          <w:szCs w:val="20"/>
        </w:rPr>
        <w:t>102. После проведения заседания Комиссии и получения соответствующего заключения Комиссии специалист, ответственный за экспертизу документов, в зависимости от принятого Комиссией решения готовит один из следующих проектов постановлений администрации: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 о признании жилого помещения пригодным (непригодным) для проживания граждан;</w:t>
      </w:r>
    </w:p>
    <w:p w:rsidR="002B40E3" w:rsidRPr="002B40E3" w:rsidRDefault="002B40E3" w:rsidP="002B40E3">
      <w:pPr>
        <w:autoSpaceDE w:val="0"/>
        <w:autoSpaceDN w:val="0"/>
        <w:adjustRightInd w:val="0"/>
        <w:ind w:firstLine="540"/>
        <w:jc w:val="both"/>
        <w:rPr>
          <w:sz w:val="20"/>
          <w:szCs w:val="20"/>
        </w:rPr>
      </w:pPr>
      <w:r w:rsidRPr="002B40E3">
        <w:rPr>
          <w:sz w:val="20"/>
          <w:szCs w:val="20"/>
        </w:rPr>
        <w:lastRenderedPageBreak/>
        <w:t>2) о признании многоквартирного дома аварийным и подлежащим сносу;</w:t>
      </w:r>
    </w:p>
    <w:p w:rsidR="002B40E3" w:rsidRPr="002B40E3" w:rsidRDefault="002B40E3" w:rsidP="002B40E3">
      <w:pPr>
        <w:autoSpaceDE w:val="0"/>
        <w:autoSpaceDN w:val="0"/>
        <w:adjustRightInd w:val="0"/>
        <w:ind w:firstLine="540"/>
        <w:jc w:val="both"/>
        <w:rPr>
          <w:sz w:val="20"/>
          <w:szCs w:val="20"/>
        </w:rPr>
      </w:pPr>
      <w:r w:rsidRPr="002B40E3">
        <w:rPr>
          <w:sz w:val="20"/>
          <w:szCs w:val="20"/>
        </w:rPr>
        <w:t>3) о признании многоквартирного дома аварийным и подлежащим реконструкции.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103. Если проект постановления администрации не соответствуют действующему законодательству, заместитель начальника отдела архитектуры, строительства, Ж,К,Х.  возвращает его специалисту, ответственному за экспертизу документов, для доработки с указанием причины возврата.</w:t>
      </w:r>
    </w:p>
    <w:p w:rsidR="002B40E3" w:rsidRPr="002B40E3" w:rsidRDefault="002B40E3" w:rsidP="002B40E3">
      <w:pPr>
        <w:autoSpaceDE w:val="0"/>
        <w:autoSpaceDN w:val="0"/>
        <w:adjustRightInd w:val="0"/>
        <w:ind w:firstLine="540"/>
        <w:jc w:val="both"/>
        <w:rPr>
          <w:sz w:val="20"/>
          <w:szCs w:val="20"/>
        </w:rPr>
      </w:pPr>
      <w:r w:rsidRPr="002B40E3">
        <w:rPr>
          <w:sz w:val="20"/>
          <w:szCs w:val="20"/>
        </w:rPr>
        <w:t>104. В случае соответствия проекта постановления администрации, заместитель начальника отдела архитектуры, строительства, Ж,К,Х.  передает его для подписания главе администрации.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105. Глава администрации подписывает представленный проект постановления администрации Кадыйского муниципального района Костромской области либо при наличии оснований возвращает для доработки заведующему отделом.</w:t>
      </w:r>
    </w:p>
    <w:p w:rsidR="002B40E3" w:rsidRPr="002B40E3" w:rsidRDefault="002B40E3" w:rsidP="002B40E3">
      <w:pPr>
        <w:autoSpaceDE w:val="0"/>
        <w:autoSpaceDN w:val="0"/>
        <w:adjustRightInd w:val="0"/>
        <w:ind w:firstLine="540"/>
        <w:jc w:val="both"/>
        <w:rPr>
          <w:sz w:val="20"/>
          <w:szCs w:val="20"/>
        </w:rPr>
      </w:pPr>
      <w:r w:rsidRPr="002B40E3">
        <w:rPr>
          <w:sz w:val="20"/>
          <w:szCs w:val="20"/>
        </w:rPr>
        <w:t>106. После подписания главой администрации постановления, заключение и личное дело заявителя заместитель начальника отдела архитектуры, строительства, Ж,К,Х.  передает специалисту, ответственному за выдачу заявителю результата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107. Максимальный срок выполнения административных действий 2 часа.</w:t>
      </w:r>
    </w:p>
    <w:p w:rsidR="002B40E3" w:rsidRPr="002B40E3" w:rsidRDefault="002B40E3" w:rsidP="002B40E3">
      <w:pPr>
        <w:autoSpaceDE w:val="0"/>
        <w:autoSpaceDN w:val="0"/>
        <w:adjustRightInd w:val="0"/>
        <w:ind w:firstLine="540"/>
        <w:jc w:val="both"/>
        <w:rPr>
          <w:sz w:val="20"/>
          <w:szCs w:val="20"/>
        </w:rPr>
      </w:pPr>
      <w:r w:rsidRPr="002B40E3">
        <w:rPr>
          <w:sz w:val="20"/>
          <w:szCs w:val="20"/>
        </w:rPr>
        <w:t>108. Максимальный срок исполнения указанной административной процедуры - 5 календарных дней</w:t>
      </w:r>
      <w:r w:rsidRPr="002B40E3">
        <w:rPr>
          <w:sz w:val="20"/>
          <w:szCs w:val="20"/>
          <w:highlight w:val="green"/>
        </w:rPr>
        <w:t>.</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Проведение заседания Комиссии и принятие решения</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109. Основанием для начала административной процедуры проведения заседания Комиссии и принятия решения является получение секретарем Комиссии личного дела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110. Секретарь Комиссии для организации заседания и выездного обследования (в случае принятия комиссией решения о необходимости проведения обследования жилого помещения):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а) планирует дату заседания и выездного обследования жилого помещения;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б) уведомляет членов Комиссии любым доступным способом о времени и месте проведения заседания Комиссии и выездного обследования;</w:t>
      </w:r>
    </w:p>
    <w:p w:rsidR="002B40E3" w:rsidRPr="002B40E3" w:rsidRDefault="002B40E3" w:rsidP="002B40E3">
      <w:pPr>
        <w:autoSpaceDE w:val="0"/>
        <w:autoSpaceDN w:val="0"/>
        <w:adjustRightInd w:val="0"/>
        <w:ind w:firstLine="540"/>
        <w:jc w:val="both"/>
        <w:rPr>
          <w:sz w:val="20"/>
          <w:szCs w:val="20"/>
        </w:rPr>
      </w:pPr>
      <w:r w:rsidRPr="002B40E3">
        <w:rPr>
          <w:sz w:val="20"/>
          <w:szCs w:val="20"/>
        </w:rPr>
        <w:t>в) уведомляет заявителя любым доступным способом о дате выездного обследования для обеспечения допуска в обследуемое помещение.</w:t>
      </w:r>
    </w:p>
    <w:p w:rsidR="002B40E3" w:rsidRPr="002B40E3" w:rsidRDefault="002B40E3" w:rsidP="002B40E3">
      <w:pPr>
        <w:autoSpaceDE w:val="0"/>
        <w:autoSpaceDN w:val="0"/>
        <w:adjustRightInd w:val="0"/>
        <w:ind w:firstLine="540"/>
        <w:jc w:val="both"/>
        <w:rPr>
          <w:sz w:val="20"/>
          <w:szCs w:val="20"/>
        </w:rPr>
      </w:pPr>
      <w:r w:rsidRPr="002B40E3">
        <w:rPr>
          <w:sz w:val="20"/>
          <w:szCs w:val="20"/>
        </w:rPr>
        <w:t>111. В назначенный день проводится плановое заседание Комиссии на основании представленных заявителем документов и документов, полученных в рамках межведомственного информационного взаимодействия, также произведя необходимые уточнения (с выездом или без выезда), по результатам которых Комиссия принимает одно из следующих решений:</w:t>
      </w:r>
    </w:p>
    <w:p w:rsidR="002B40E3" w:rsidRPr="002B40E3" w:rsidRDefault="002B40E3" w:rsidP="002B40E3">
      <w:pPr>
        <w:autoSpaceDE w:val="0"/>
        <w:autoSpaceDN w:val="0"/>
        <w:adjustRightInd w:val="0"/>
        <w:ind w:firstLine="540"/>
        <w:jc w:val="both"/>
        <w:rPr>
          <w:sz w:val="20"/>
          <w:szCs w:val="20"/>
        </w:rPr>
      </w:pPr>
      <w:r w:rsidRPr="002B40E3">
        <w:rPr>
          <w:sz w:val="20"/>
          <w:szCs w:val="20"/>
        </w:rPr>
        <w:t>1) о соответствии помещения требованиям, предъявляемым к жилому помещению, и его пригодности для проживания;</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37" w:history="1">
        <w:r w:rsidRPr="002B40E3">
          <w:rPr>
            <w:sz w:val="20"/>
            <w:szCs w:val="20"/>
          </w:rPr>
          <w:t>Положением</w:t>
        </w:r>
      </w:hyperlink>
      <w:r w:rsidRPr="002B40E3">
        <w:rPr>
          <w:sz w:val="20"/>
          <w:szCs w:val="20"/>
        </w:rPr>
        <w:t>;</w:t>
      </w:r>
    </w:p>
    <w:p w:rsidR="002B40E3" w:rsidRPr="002B40E3" w:rsidRDefault="002B40E3" w:rsidP="002B40E3">
      <w:pPr>
        <w:autoSpaceDE w:val="0"/>
        <w:autoSpaceDN w:val="0"/>
        <w:adjustRightInd w:val="0"/>
        <w:ind w:firstLine="540"/>
        <w:jc w:val="both"/>
        <w:rPr>
          <w:sz w:val="20"/>
          <w:szCs w:val="20"/>
        </w:rPr>
      </w:pPr>
      <w:r w:rsidRPr="002B40E3">
        <w:rPr>
          <w:sz w:val="20"/>
          <w:szCs w:val="20"/>
        </w:rPr>
        <w:t>3) о выявлении оснований для признания помещения непригодным для проживания;</w:t>
      </w:r>
    </w:p>
    <w:p w:rsidR="002B40E3" w:rsidRPr="002B40E3" w:rsidRDefault="002B40E3" w:rsidP="002B40E3">
      <w:pPr>
        <w:autoSpaceDE w:val="0"/>
        <w:autoSpaceDN w:val="0"/>
        <w:adjustRightInd w:val="0"/>
        <w:ind w:firstLine="540"/>
        <w:jc w:val="both"/>
        <w:rPr>
          <w:sz w:val="20"/>
          <w:szCs w:val="20"/>
        </w:rPr>
      </w:pPr>
      <w:r w:rsidRPr="002B40E3">
        <w:rPr>
          <w:sz w:val="20"/>
          <w:szCs w:val="20"/>
        </w:rPr>
        <w:t>4) о выявлении оснований для признания многоквартирного дома аварийным и подлежащим реконструкции;</w:t>
      </w:r>
    </w:p>
    <w:p w:rsidR="002B40E3" w:rsidRPr="002B40E3" w:rsidRDefault="002B40E3" w:rsidP="002B40E3">
      <w:pPr>
        <w:autoSpaceDE w:val="0"/>
        <w:autoSpaceDN w:val="0"/>
        <w:adjustRightInd w:val="0"/>
        <w:ind w:firstLine="540"/>
        <w:jc w:val="both"/>
        <w:rPr>
          <w:sz w:val="20"/>
          <w:szCs w:val="20"/>
        </w:rPr>
      </w:pPr>
      <w:r w:rsidRPr="002B40E3">
        <w:rPr>
          <w:sz w:val="20"/>
          <w:szCs w:val="20"/>
        </w:rPr>
        <w:t>5) о выявлении оснований для признания многоквартирного дома аварийным и подлежащим сносу.</w:t>
      </w:r>
    </w:p>
    <w:p w:rsidR="002B40E3" w:rsidRPr="002B40E3" w:rsidRDefault="002B40E3" w:rsidP="002B40E3">
      <w:pPr>
        <w:autoSpaceDE w:val="0"/>
        <w:autoSpaceDN w:val="0"/>
        <w:adjustRightInd w:val="0"/>
        <w:ind w:firstLine="540"/>
        <w:jc w:val="both"/>
        <w:rPr>
          <w:sz w:val="20"/>
          <w:szCs w:val="20"/>
        </w:rPr>
      </w:pPr>
      <w:r w:rsidRPr="002B40E3">
        <w:rPr>
          <w:sz w:val="20"/>
          <w:szCs w:val="20"/>
        </w:rPr>
        <w:t>6) об отсутствии оснований для признания многоквартирного дома аварийным и подлежащим сносу или реконструкции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112.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B40E3" w:rsidRPr="002B40E3" w:rsidRDefault="002B40E3" w:rsidP="002B40E3">
      <w:pPr>
        <w:autoSpaceDE w:val="0"/>
        <w:autoSpaceDN w:val="0"/>
        <w:adjustRightInd w:val="0"/>
        <w:ind w:firstLine="540"/>
        <w:jc w:val="both"/>
        <w:rPr>
          <w:sz w:val="20"/>
          <w:szCs w:val="20"/>
        </w:rPr>
      </w:pPr>
      <w:r w:rsidRPr="002B40E3">
        <w:rPr>
          <w:sz w:val="20"/>
          <w:szCs w:val="20"/>
        </w:rPr>
        <w:t>113. Секретарь Комиссии в зависимости от принятого Комиссией решения осуществляет подготовку проекта заключения Комиссии (по форме, согласно приложению   N 1 к Положению), а также в случае проведения Комиссией обследования - в 3 экземплярах проекта акта обследования (по форме согласно приложению N 2 к Положению) в отношении обследуемого жилого помещения.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114. Секретарь Комиссии после подписания проектов заключения и в случае проведения Комиссией обследования - акта обследования жилого помещения членами Комиссии, присутствующими на заседании Комиссии в день обследования, передает подписанные проекты вместе с личным делом заявителя для подписания председателю Комиссии.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115. Председатель Комиссии рассматривает личное дело заявителя, подписывает представленные проекты заключения Комиссии и в случае проведения Комиссией обследования - акта обследования и передает их специалисту, ответственному за экспертизу документов, для подготовки проекта постановления администрации, предусмотренного </w:t>
      </w:r>
      <w:hyperlink r:id="rId38" w:history="1">
        <w:r w:rsidRPr="002B40E3">
          <w:rPr>
            <w:sz w:val="20"/>
            <w:szCs w:val="20"/>
          </w:rPr>
          <w:t>абзацем седьмым пункта 7</w:t>
        </w:r>
      </w:hyperlink>
      <w:r w:rsidRPr="002B40E3">
        <w:rPr>
          <w:sz w:val="20"/>
          <w:szCs w:val="20"/>
        </w:rPr>
        <w:t xml:space="preserve"> Положения.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116. Максимальный срок выполнения административных действий 2 часа.</w:t>
      </w:r>
    </w:p>
    <w:p w:rsidR="002B40E3" w:rsidRPr="002B40E3" w:rsidRDefault="002B40E3" w:rsidP="002B40E3">
      <w:pPr>
        <w:autoSpaceDE w:val="0"/>
        <w:autoSpaceDN w:val="0"/>
        <w:adjustRightInd w:val="0"/>
        <w:ind w:firstLine="540"/>
        <w:jc w:val="both"/>
        <w:rPr>
          <w:sz w:val="20"/>
          <w:szCs w:val="20"/>
        </w:rPr>
      </w:pPr>
      <w:r w:rsidRPr="002B40E3">
        <w:rPr>
          <w:sz w:val="20"/>
          <w:szCs w:val="20"/>
        </w:rPr>
        <w:t>117. Максимальный срок исполнения указанной административной процедуры 14 календарных дней.</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2"/>
        <w:rPr>
          <w:sz w:val="20"/>
          <w:szCs w:val="20"/>
        </w:rPr>
      </w:pPr>
      <w:r w:rsidRPr="002B40E3">
        <w:rPr>
          <w:sz w:val="20"/>
          <w:szCs w:val="20"/>
        </w:rPr>
        <w:t>Выдача заявителю результата предоставления</w:t>
      </w:r>
    </w:p>
    <w:p w:rsidR="002B40E3" w:rsidRPr="002B40E3" w:rsidRDefault="002B40E3" w:rsidP="002B40E3">
      <w:pPr>
        <w:autoSpaceDE w:val="0"/>
        <w:autoSpaceDN w:val="0"/>
        <w:adjustRightInd w:val="0"/>
        <w:jc w:val="center"/>
        <w:rPr>
          <w:sz w:val="20"/>
          <w:szCs w:val="20"/>
        </w:rPr>
      </w:pPr>
      <w:r w:rsidRPr="002B40E3">
        <w:rPr>
          <w:sz w:val="20"/>
          <w:szCs w:val="20"/>
        </w:rPr>
        <w:t>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118.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постановления администрации и заключения Комиссии либо уведомления об отказе.</w:t>
      </w:r>
    </w:p>
    <w:p w:rsidR="002B40E3" w:rsidRPr="002B40E3" w:rsidRDefault="002B40E3" w:rsidP="002B40E3">
      <w:pPr>
        <w:autoSpaceDE w:val="0"/>
        <w:autoSpaceDN w:val="0"/>
        <w:adjustRightInd w:val="0"/>
        <w:ind w:firstLine="540"/>
        <w:jc w:val="both"/>
        <w:rPr>
          <w:sz w:val="20"/>
          <w:szCs w:val="20"/>
        </w:rPr>
      </w:pPr>
      <w:r w:rsidRPr="002B40E3">
        <w:rPr>
          <w:sz w:val="20"/>
          <w:szCs w:val="20"/>
        </w:rPr>
        <w:t>119. 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результата муниципальной услуги, избранных заявителем:</w:t>
      </w:r>
    </w:p>
    <w:p w:rsidR="002B40E3" w:rsidRPr="002B40E3" w:rsidRDefault="002B40E3" w:rsidP="002B40E3">
      <w:pPr>
        <w:autoSpaceDE w:val="0"/>
        <w:autoSpaceDN w:val="0"/>
        <w:adjustRightInd w:val="0"/>
        <w:ind w:firstLine="540"/>
        <w:jc w:val="both"/>
        <w:rPr>
          <w:sz w:val="20"/>
          <w:szCs w:val="20"/>
        </w:rPr>
      </w:pPr>
      <w:r w:rsidRPr="002B40E3">
        <w:rPr>
          <w:sz w:val="20"/>
          <w:szCs w:val="20"/>
        </w:rPr>
        <w:lastRenderedPageBreak/>
        <w:t>1)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w:t>
      </w:r>
    </w:p>
    <w:p w:rsidR="002B40E3" w:rsidRPr="002B40E3" w:rsidRDefault="002B40E3" w:rsidP="002B40E3">
      <w:pPr>
        <w:autoSpaceDE w:val="0"/>
        <w:autoSpaceDN w:val="0"/>
        <w:adjustRightInd w:val="0"/>
        <w:ind w:firstLine="540"/>
        <w:jc w:val="both"/>
        <w:rPr>
          <w:sz w:val="20"/>
          <w:szCs w:val="20"/>
        </w:rPr>
      </w:pPr>
      <w:r w:rsidRPr="002B40E3">
        <w:rPr>
          <w:sz w:val="20"/>
          <w:szCs w:val="20"/>
        </w:rPr>
        <w:t>2) вносит информацию в журнал регистрации запросов;</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3) </w:t>
      </w:r>
      <w:r w:rsidRPr="002B40E3">
        <w:rPr>
          <w:color w:val="FF0000"/>
          <w:sz w:val="20"/>
          <w:szCs w:val="20"/>
        </w:rPr>
        <w:t>в 5-дневный</w:t>
      </w:r>
      <w:r w:rsidRPr="002B40E3">
        <w:rPr>
          <w:sz w:val="20"/>
          <w:szCs w:val="20"/>
        </w:rPr>
        <w:t xml:space="preserve"> срок со дня принятия решения о предоставлении (отказе в предоставлении) муниципальной услуги (и в день обращения заявителя при личном обращении) направляет (вручает) заявителю в письменной или электронной форме (при наличии технической возможности)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администрации и заключения Комиссии либо уведомление об отказе. В случае признания жилого помещения непригодным для проживания и многоквартирного дома аварийным и подлежащим сносу или реконструкции - по 1 экземпляру постановления администрации 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предусмотренным </w:t>
      </w:r>
      <w:hyperlink r:id="rId39" w:history="1">
        <w:r w:rsidRPr="002B40E3">
          <w:rPr>
            <w:sz w:val="20"/>
            <w:szCs w:val="20"/>
          </w:rPr>
          <w:t>пунктом 36</w:t>
        </w:r>
      </w:hyperlink>
      <w:r w:rsidRPr="002B40E3">
        <w:rPr>
          <w:sz w:val="20"/>
          <w:szCs w:val="20"/>
        </w:rPr>
        <w:t xml:space="preserve"> Положения, решение, предусмотренное </w:t>
      </w:r>
      <w:hyperlink r:id="rId40" w:history="1">
        <w:r w:rsidRPr="002B40E3">
          <w:rPr>
            <w:sz w:val="20"/>
            <w:szCs w:val="20"/>
          </w:rPr>
          <w:t>пунктом 47</w:t>
        </w:r>
      </w:hyperlink>
      <w:r w:rsidRPr="002B40E3">
        <w:rPr>
          <w:sz w:val="20"/>
          <w:szCs w:val="20"/>
        </w:rPr>
        <w:t xml:space="preserve"> Положения, направляется в орган исполнительной власти Костромской области, собственнику жилья и заявителю не позднее рабочего дня, следующего за днем оформления решения.</w:t>
      </w:r>
    </w:p>
    <w:p w:rsidR="002B40E3" w:rsidRPr="002B40E3" w:rsidRDefault="002B40E3" w:rsidP="002B40E3">
      <w:pPr>
        <w:autoSpaceDE w:val="0"/>
        <w:autoSpaceDN w:val="0"/>
        <w:adjustRightInd w:val="0"/>
        <w:ind w:firstLine="540"/>
        <w:jc w:val="both"/>
        <w:rPr>
          <w:sz w:val="20"/>
          <w:szCs w:val="20"/>
        </w:rPr>
      </w:pPr>
      <w:r w:rsidRPr="002B40E3">
        <w:rPr>
          <w:sz w:val="20"/>
          <w:szCs w:val="20"/>
        </w:rPr>
        <w:t>Постановление администрации, заключение Комиссии могут быть обжалованы заинтересованными лицами в судебном порядке;</w:t>
      </w:r>
    </w:p>
    <w:p w:rsidR="002B40E3" w:rsidRPr="002B40E3" w:rsidRDefault="002B40E3" w:rsidP="002B40E3">
      <w:pPr>
        <w:autoSpaceDE w:val="0"/>
        <w:autoSpaceDN w:val="0"/>
        <w:adjustRightInd w:val="0"/>
        <w:ind w:firstLine="540"/>
        <w:jc w:val="both"/>
        <w:rPr>
          <w:sz w:val="20"/>
          <w:szCs w:val="20"/>
        </w:rPr>
      </w:pPr>
      <w:r w:rsidRPr="002B40E3">
        <w:rPr>
          <w:sz w:val="20"/>
          <w:szCs w:val="20"/>
        </w:rPr>
        <w:t>4) готовит дело для последующей его регистрации и передачи в архив.</w:t>
      </w:r>
    </w:p>
    <w:p w:rsidR="002B40E3" w:rsidRPr="002B40E3" w:rsidRDefault="002B40E3" w:rsidP="002B40E3">
      <w:pPr>
        <w:autoSpaceDE w:val="0"/>
        <w:autoSpaceDN w:val="0"/>
        <w:adjustRightInd w:val="0"/>
        <w:ind w:firstLine="540"/>
        <w:jc w:val="both"/>
        <w:rPr>
          <w:sz w:val="20"/>
          <w:szCs w:val="20"/>
        </w:rPr>
      </w:pPr>
      <w:r w:rsidRPr="002B40E3">
        <w:rPr>
          <w:sz w:val="20"/>
          <w:szCs w:val="20"/>
        </w:rPr>
        <w:t>120. Максимальный срок выполнения административных действий 2 часа.</w:t>
      </w:r>
    </w:p>
    <w:p w:rsidR="002B40E3" w:rsidRPr="002B40E3" w:rsidRDefault="002B40E3" w:rsidP="002B40E3">
      <w:pPr>
        <w:autoSpaceDE w:val="0"/>
        <w:autoSpaceDN w:val="0"/>
        <w:adjustRightInd w:val="0"/>
        <w:ind w:firstLine="540"/>
        <w:jc w:val="both"/>
        <w:rPr>
          <w:sz w:val="20"/>
          <w:szCs w:val="20"/>
        </w:rPr>
      </w:pPr>
      <w:r w:rsidRPr="002B40E3">
        <w:rPr>
          <w:sz w:val="20"/>
          <w:szCs w:val="20"/>
        </w:rPr>
        <w:t>121. Максимальный срок исполнения указанной административной процедуры 5 календарных дней.</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outlineLvl w:val="1"/>
        <w:rPr>
          <w:sz w:val="20"/>
          <w:szCs w:val="20"/>
        </w:rPr>
      </w:pPr>
      <w:r w:rsidRPr="002B40E3">
        <w:rPr>
          <w:sz w:val="20"/>
          <w:szCs w:val="20"/>
        </w:rPr>
        <w:t>V. Порядок досудебного (внесудебного) обжалования</w:t>
      </w:r>
    </w:p>
    <w:p w:rsidR="002B40E3" w:rsidRPr="002B40E3" w:rsidRDefault="002B40E3" w:rsidP="002B40E3">
      <w:pPr>
        <w:autoSpaceDE w:val="0"/>
        <w:autoSpaceDN w:val="0"/>
        <w:adjustRightInd w:val="0"/>
        <w:jc w:val="center"/>
        <w:rPr>
          <w:sz w:val="20"/>
          <w:szCs w:val="20"/>
        </w:rPr>
      </w:pPr>
      <w:r w:rsidRPr="002B40E3">
        <w:rPr>
          <w:sz w:val="20"/>
          <w:szCs w:val="20"/>
        </w:rPr>
        <w:t>заявителем решений и действий (бездействия) органа,</w:t>
      </w:r>
    </w:p>
    <w:p w:rsidR="002B40E3" w:rsidRPr="002B40E3" w:rsidRDefault="002B40E3" w:rsidP="002B40E3">
      <w:pPr>
        <w:autoSpaceDE w:val="0"/>
        <w:autoSpaceDN w:val="0"/>
        <w:adjustRightInd w:val="0"/>
        <w:jc w:val="center"/>
        <w:rPr>
          <w:sz w:val="20"/>
          <w:szCs w:val="20"/>
        </w:rPr>
      </w:pPr>
      <w:r w:rsidRPr="002B40E3">
        <w:rPr>
          <w:sz w:val="20"/>
          <w:szCs w:val="20"/>
        </w:rPr>
        <w:t>предоставляющего муниципальную услугу, должностного лица</w:t>
      </w:r>
    </w:p>
    <w:p w:rsidR="002B40E3" w:rsidRPr="002B40E3" w:rsidRDefault="002B40E3" w:rsidP="002B40E3">
      <w:pPr>
        <w:autoSpaceDE w:val="0"/>
        <w:autoSpaceDN w:val="0"/>
        <w:adjustRightInd w:val="0"/>
        <w:jc w:val="center"/>
        <w:rPr>
          <w:sz w:val="20"/>
          <w:szCs w:val="20"/>
        </w:rPr>
      </w:pPr>
      <w:r w:rsidRPr="002B40E3">
        <w:rPr>
          <w:sz w:val="20"/>
          <w:szCs w:val="20"/>
        </w:rPr>
        <w:t>органа, предоставляющего муниципальную услугу, либо</w:t>
      </w:r>
    </w:p>
    <w:p w:rsidR="002B40E3" w:rsidRPr="002B40E3" w:rsidRDefault="002B40E3" w:rsidP="002B40E3">
      <w:pPr>
        <w:autoSpaceDE w:val="0"/>
        <w:autoSpaceDN w:val="0"/>
        <w:adjustRightInd w:val="0"/>
        <w:jc w:val="center"/>
        <w:rPr>
          <w:sz w:val="20"/>
          <w:szCs w:val="20"/>
        </w:rPr>
      </w:pPr>
      <w:r w:rsidRPr="002B40E3">
        <w:rPr>
          <w:sz w:val="20"/>
          <w:szCs w:val="20"/>
        </w:rPr>
        <w:t>муниципального служащего</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ind w:firstLine="540"/>
        <w:jc w:val="both"/>
        <w:rPr>
          <w:sz w:val="20"/>
          <w:szCs w:val="20"/>
        </w:rPr>
      </w:pPr>
      <w:r w:rsidRPr="002B40E3">
        <w:rPr>
          <w:sz w:val="20"/>
          <w:szCs w:val="20"/>
        </w:rPr>
        <w:t>122. Заявители имеют право на обжалование, оспаривание решений и действий (бездействия) администрации, должностных лиц администрации либо муниципальных служащих при предоставлении муниципальной услуги в судебном или в досудебном (внесудебном) порядке.</w:t>
      </w:r>
    </w:p>
    <w:p w:rsidR="002B40E3" w:rsidRPr="002B40E3" w:rsidRDefault="002B40E3" w:rsidP="002B40E3">
      <w:pPr>
        <w:autoSpaceDE w:val="0"/>
        <w:autoSpaceDN w:val="0"/>
        <w:adjustRightInd w:val="0"/>
        <w:ind w:firstLine="540"/>
        <w:jc w:val="both"/>
        <w:rPr>
          <w:sz w:val="20"/>
          <w:szCs w:val="20"/>
        </w:rPr>
      </w:pPr>
      <w:r w:rsidRPr="002B40E3">
        <w:rPr>
          <w:sz w:val="20"/>
          <w:szCs w:val="20"/>
        </w:rPr>
        <w:t>123. Предметом досудебного (внесудебного) обжалования являются действия (бездействие) администрации, предоставляющей муниципальную услугу, ее должностных лиц, муниципальных служащих и принимаемые ими решения при предоставлении муниципальных услуг.</w:t>
      </w:r>
    </w:p>
    <w:p w:rsidR="002B40E3" w:rsidRPr="002B40E3" w:rsidRDefault="002B40E3" w:rsidP="002B40E3">
      <w:pPr>
        <w:autoSpaceDE w:val="0"/>
        <w:autoSpaceDN w:val="0"/>
        <w:adjustRightInd w:val="0"/>
        <w:ind w:firstLine="540"/>
        <w:jc w:val="both"/>
        <w:rPr>
          <w:sz w:val="20"/>
          <w:szCs w:val="20"/>
        </w:rPr>
      </w:pPr>
      <w:r w:rsidRPr="002B40E3">
        <w:rPr>
          <w:sz w:val="20"/>
          <w:szCs w:val="20"/>
        </w:rPr>
        <w:t>124. Заявитель может обратиться с жалобой также в следующих случаях:</w:t>
      </w:r>
    </w:p>
    <w:p w:rsidR="002B40E3" w:rsidRPr="002B40E3" w:rsidRDefault="002B40E3" w:rsidP="002B40E3">
      <w:pPr>
        <w:autoSpaceDE w:val="0"/>
        <w:autoSpaceDN w:val="0"/>
        <w:adjustRightInd w:val="0"/>
        <w:ind w:firstLine="540"/>
        <w:jc w:val="both"/>
        <w:rPr>
          <w:sz w:val="20"/>
          <w:szCs w:val="20"/>
        </w:rPr>
      </w:pPr>
      <w:r w:rsidRPr="002B40E3">
        <w:rPr>
          <w:sz w:val="20"/>
          <w:szCs w:val="20"/>
        </w:rPr>
        <w:t>1) нарушение срока регистрации запроса заявителя о предоставлении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2) нарушение срока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B40E3" w:rsidRPr="002B40E3" w:rsidRDefault="002B40E3" w:rsidP="002B40E3">
      <w:pPr>
        <w:autoSpaceDE w:val="0"/>
        <w:autoSpaceDN w:val="0"/>
        <w:adjustRightInd w:val="0"/>
        <w:ind w:firstLine="540"/>
        <w:jc w:val="both"/>
        <w:rPr>
          <w:sz w:val="20"/>
          <w:szCs w:val="20"/>
        </w:rPr>
      </w:pPr>
      <w:r w:rsidRPr="002B40E3">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2B40E3" w:rsidRPr="002B40E3" w:rsidRDefault="002B40E3" w:rsidP="002B40E3">
      <w:pPr>
        <w:autoSpaceDE w:val="0"/>
        <w:autoSpaceDN w:val="0"/>
        <w:adjustRightInd w:val="0"/>
        <w:ind w:firstLine="540"/>
        <w:jc w:val="both"/>
        <w:rPr>
          <w:sz w:val="20"/>
          <w:szCs w:val="20"/>
        </w:rPr>
      </w:pPr>
      <w:r w:rsidRPr="002B40E3">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2B40E3" w:rsidRPr="002B40E3" w:rsidRDefault="002B40E3" w:rsidP="002B40E3">
      <w:pPr>
        <w:autoSpaceDE w:val="0"/>
        <w:autoSpaceDN w:val="0"/>
        <w:adjustRightInd w:val="0"/>
        <w:ind w:firstLine="540"/>
        <w:jc w:val="both"/>
        <w:rPr>
          <w:sz w:val="20"/>
          <w:szCs w:val="20"/>
        </w:rPr>
      </w:pPr>
      <w:r w:rsidRPr="002B40E3">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2B40E3" w:rsidRPr="002B40E3" w:rsidRDefault="002B40E3" w:rsidP="002B40E3">
      <w:pPr>
        <w:autoSpaceDE w:val="0"/>
        <w:autoSpaceDN w:val="0"/>
        <w:adjustRightInd w:val="0"/>
        <w:ind w:firstLine="540"/>
        <w:jc w:val="both"/>
        <w:rPr>
          <w:sz w:val="20"/>
          <w:szCs w:val="20"/>
        </w:rPr>
      </w:pPr>
      <w:r w:rsidRPr="002B40E3">
        <w:rPr>
          <w:sz w:val="20"/>
          <w:szCs w:val="2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0E3" w:rsidRPr="002B40E3" w:rsidRDefault="002B40E3" w:rsidP="002B40E3">
      <w:pPr>
        <w:autoSpaceDE w:val="0"/>
        <w:autoSpaceDN w:val="0"/>
        <w:adjustRightInd w:val="0"/>
        <w:ind w:firstLine="540"/>
        <w:jc w:val="both"/>
        <w:rPr>
          <w:sz w:val="20"/>
          <w:szCs w:val="20"/>
        </w:rPr>
      </w:pPr>
      <w:r w:rsidRPr="002B40E3">
        <w:rPr>
          <w:sz w:val="20"/>
          <w:szCs w:val="20"/>
        </w:rPr>
        <w:t>125. Жалоба подается в письменной форме на бумажном носителе, в электронной форме в администрацию Кадыйского муниципального района Костромской области.</w:t>
      </w:r>
    </w:p>
    <w:p w:rsidR="002B40E3" w:rsidRPr="002B40E3" w:rsidRDefault="002B40E3" w:rsidP="002B40E3">
      <w:pPr>
        <w:autoSpaceDE w:val="0"/>
        <w:autoSpaceDN w:val="0"/>
        <w:adjustRightInd w:val="0"/>
        <w:ind w:firstLine="540"/>
        <w:jc w:val="both"/>
        <w:rPr>
          <w:sz w:val="20"/>
          <w:szCs w:val="20"/>
        </w:rPr>
      </w:pPr>
      <w:r w:rsidRPr="002B40E3">
        <w:rPr>
          <w:sz w:val="20"/>
          <w:szCs w:val="20"/>
        </w:rPr>
        <w:t>126. Жалобы на решения и действия (бездействие) администрации Кадыйского  муниципального района, предоставляющей муниципальную услугу, ее должностных лиц, муниципальных служащих, а также на решения, принятые главой администрации, рассматриваются непосредственно главой администрации.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127. Жалоба может быть направлена по почте, через многофункциональный центр (при его наличии), с использованием информационно-телекоммуникационной сети "Интернет", официального портала Кадыйского муниципального района Костромской </w:t>
      </w:r>
    </w:p>
    <w:p w:rsidR="002B40E3" w:rsidRPr="002B40E3" w:rsidRDefault="002B40E3" w:rsidP="002B40E3">
      <w:pPr>
        <w:autoSpaceDE w:val="0"/>
        <w:autoSpaceDN w:val="0"/>
        <w:adjustRightInd w:val="0"/>
        <w:jc w:val="both"/>
        <w:rPr>
          <w:sz w:val="20"/>
          <w:szCs w:val="20"/>
        </w:rPr>
      </w:pPr>
      <w:r w:rsidRPr="002B40E3">
        <w:rPr>
          <w:sz w:val="20"/>
          <w:szCs w:val="20"/>
        </w:rPr>
        <w:t xml:space="preserve">области </w:t>
      </w:r>
      <w:r w:rsidRPr="002B40E3">
        <w:rPr>
          <w:sz w:val="20"/>
          <w:szCs w:val="20"/>
          <w:lang w:val="en-US"/>
        </w:rPr>
        <w:t>www</w:t>
      </w:r>
      <w:r w:rsidRPr="002B40E3">
        <w:rPr>
          <w:sz w:val="20"/>
          <w:szCs w:val="20"/>
        </w:rPr>
        <w:t>.</w:t>
      </w:r>
      <w:r w:rsidRPr="002B40E3">
        <w:rPr>
          <w:sz w:val="20"/>
          <w:szCs w:val="20"/>
          <w:lang w:val="en-US"/>
        </w:rPr>
        <w:t>neya</w:t>
      </w:r>
      <w:r w:rsidRPr="002B40E3">
        <w:rPr>
          <w:sz w:val="20"/>
          <w:szCs w:val="20"/>
        </w:rPr>
        <w:t>.</w:t>
      </w:r>
      <w:r w:rsidRPr="002B40E3">
        <w:rPr>
          <w:sz w:val="20"/>
          <w:szCs w:val="20"/>
          <w:lang w:val="en-US"/>
        </w:rPr>
        <w:t>info</w:t>
      </w:r>
      <w:r w:rsidRPr="002B40E3">
        <w:rPr>
          <w:sz w:val="20"/>
          <w:szCs w:val="20"/>
        </w:rPr>
        <w:t xml:space="preserve">, единого портала государственных и муниципальных услуг либо портала государственных и муниципальных услуг Костромской области, а также может быть </w:t>
      </w:r>
    </w:p>
    <w:p w:rsidR="002B40E3" w:rsidRPr="002B40E3" w:rsidRDefault="002B40E3" w:rsidP="002B40E3">
      <w:pPr>
        <w:autoSpaceDE w:val="0"/>
        <w:autoSpaceDN w:val="0"/>
        <w:adjustRightInd w:val="0"/>
        <w:jc w:val="both"/>
        <w:rPr>
          <w:sz w:val="20"/>
          <w:szCs w:val="20"/>
        </w:rPr>
      </w:pPr>
      <w:r w:rsidRPr="002B40E3">
        <w:rPr>
          <w:sz w:val="20"/>
          <w:szCs w:val="20"/>
        </w:rPr>
        <w:t xml:space="preserve">принята при личном приеме главы администрации заявителя. В случае подачи жалобы при личном приеме главы администрации заявитель представляет документ, удостоверяющий его личность, в соответствии с законодательством </w:t>
      </w:r>
      <w:r w:rsidRPr="002B40E3">
        <w:rPr>
          <w:sz w:val="20"/>
          <w:szCs w:val="20"/>
        </w:rPr>
        <w:lastRenderedPageBreak/>
        <w:t>Российской Федерации. Письменная жалоба заявителя, принятая при личном приеме главы администрации, подлежит регистрации и рассмотрению в установленном законодательством порядке.</w:t>
      </w:r>
    </w:p>
    <w:p w:rsidR="002B40E3" w:rsidRPr="002B40E3" w:rsidRDefault="002B40E3" w:rsidP="002B40E3">
      <w:pPr>
        <w:autoSpaceDE w:val="0"/>
        <w:autoSpaceDN w:val="0"/>
        <w:adjustRightInd w:val="0"/>
        <w:ind w:firstLine="540"/>
        <w:jc w:val="both"/>
        <w:rPr>
          <w:sz w:val="20"/>
          <w:szCs w:val="20"/>
        </w:rPr>
      </w:pPr>
      <w:r w:rsidRPr="002B40E3">
        <w:rPr>
          <w:sz w:val="20"/>
          <w:szCs w:val="20"/>
        </w:rPr>
        <w:t>128. При подаче жалобы в электронном виде документы, подтверждающие полномочия представителя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40E3" w:rsidRPr="002B40E3" w:rsidRDefault="002B40E3" w:rsidP="002B40E3">
      <w:pPr>
        <w:autoSpaceDE w:val="0"/>
        <w:autoSpaceDN w:val="0"/>
        <w:adjustRightInd w:val="0"/>
        <w:ind w:firstLine="540"/>
        <w:jc w:val="both"/>
        <w:rPr>
          <w:sz w:val="20"/>
          <w:szCs w:val="20"/>
        </w:rPr>
      </w:pPr>
      <w:r w:rsidRPr="002B40E3">
        <w:rPr>
          <w:sz w:val="20"/>
          <w:szCs w:val="20"/>
        </w:rPr>
        <w:t>129. Жалоба должна содержать:</w:t>
      </w:r>
    </w:p>
    <w:p w:rsidR="002B40E3" w:rsidRPr="002B40E3" w:rsidRDefault="002B40E3" w:rsidP="002B40E3">
      <w:pPr>
        <w:autoSpaceDE w:val="0"/>
        <w:autoSpaceDN w:val="0"/>
        <w:adjustRightInd w:val="0"/>
        <w:ind w:firstLine="540"/>
        <w:jc w:val="both"/>
        <w:rPr>
          <w:sz w:val="20"/>
          <w:szCs w:val="20"/>
        </w:rPr>
      </w:pPr>
      <w:r w:rsidRPr="002B40E3">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40E3" w:rsidRPr="002B40E3" w:rsidRDefault="002B40E3" w:rsidP="002B40E3">
      <w:pPr>
        <w:autoSpaceDE w:val="0"/>
        <w:autoSpaceDN w:val="0"/>
        <w:adjustRightInd w:val="0"/>
        <w:ind w:firstLine="540"/>
        <w:jc w:val="both"/>
        <w:rPr>
          <w:sz w:val="20"/>
          <w:szCs w:val="20"/>
        </w:rPr>
      </w:pPr>
      <w:r w:rsidRPr="002B40E3">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0E3" w:rsidRPr="002B40E3" w:rsidRDefault="002B40E3" w:rsidP="002B40E3">
      <w:pPr>
        <w:autoSpaceDE w:val="0"/>
        <w:autoSpaceDN w:val="0"/>
        <w:adjustRightInd w:val="0"/>
        <w:ind w:firstLine="540"/>
        <w:jc w:val="both"/>
        <w:rPr>
          <w:sz w:val="20"/>
          <w:szCs w:val="20"/>
        </w:rPr>
      </w:pPr>
      <w:r w:rsidRPr="002B40E3">
        <w:rPr>
          <w:sz w:val="20"/>
          <w:szCs w:val="20"/>
        </w:rPr>
        <w:t>3) сведения об обжалуемых решениях и действиях (бездействии) администрации, ее должностного лица, муниципального служащего;</w:t>
      </w:r>
    </w:p>
    <w:p w:rsidR="002B40E3" w:rsidRPr="002B40E3" w:rsidRDefault="002B40E3" w:rsidP="002B40E3">
      <w:pPr>
        <w:autoSpaceDE w:val="0"/>
        <w:autoSpaceDN w:val="0"/>
        <w:adjustRightInd w:val="0"/>
        <w:ind w:firstLine="540"/>
        <w:jc w:val="both"/>
        <w:rPr>
          <w:sz w:val="20"/>
          <w:szCs w:val="20"/>
        </w:rPr>
      </w:pPr>
      <w:r w:rsidRPr="002B40E3">
        <w:rPr>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B40E3" w:rsidRPr="002B40E3" w:rsidRDefault="002B40E3" w:rsidP="002B40E3">
      <w:pPr>
        <w:autoSpaceDE w:val="0"/>
        <w:autoSpaceDN w:val="0"/>
        <w:adjustRightInd w:val="0"/>
        <w:ind w:firstLine="540"/>
        <w:jc w:val="both"/>
        <w:rPr>
          <w:sz w:val="20"/>
          <w:szCs w:val="20"/>
        </w:rPr>
      </w:pPr>
      <w:r w:rsidRPr="002B40E3">
        <w:rPr>
          <w:sz w:val="20"/>
          <w:szCs w:val="20"/>
        </w:rPr>
        <w:t>130. Жалоба подлежит обязательной регистрации не позднее следующего рабочего дня со дня ее поступления в администрацию, предоставляющую муниципальную услугу.</w:t>
      </w:r>
    </w:p>
    <w:p w:rsidR="002B40E3" w:rsidRPr="002B40E3" w:rsidRDefault="002B40E3" w:rsidP="002B40E3">
      <w:pPr>
        <w:autoSpaceDE w:val="0"/>
        <w:autoSpaceDN w:val="0"/>
        <w:adjustRightInd w:val="0"/>
        <w:ind w:firstLine="540"/>
        <w:jc w:val="both"/>
        <w:rPr>
          <w:sz w:val="20"/>
          <w:szCs w:val="20"/>
        </w:rPr>
      </w:pPr>
      <w:r w:rsidRPr="002B40E3">
        <w:rPr>
          <w:sz w:val="20"/>
          <w:szCs w:val="20"/>
        </w:rPr>
        <w:t>131. Жалоба, поступившая в администрацию, предоставляющую муниципальную услугу, подлежит рассмотрению главой администрации в течение пятнадцати рабочих дней со дня ее регистрации, а в случае обжалования отказа администрации, предоставляющей муниципальную услугу, ее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132. Оснований для приостановления рассмотрения жалобы не предусмотрено.</w:t>
      </w:r>
    </w:p>
    <w:p w:rsidR="002B40E3" w:rsidRPr="002B40E3" w:rsidRDefault="002B40E3" w:rsidP="002B40E3">
      <w:pPr>
        <w:autoSpaceDE w:val="0"/>
        <w:autoSpaceDN w:val="0"/>
        <w:adjustRightInd w:val="0"/>
        <w:ind w:firstLine="540"/>
        <w:jc w:val="both"/>
        <w:rPr>
          <w:sz w:val="20"/>
          <w:szCs w:val="20"/>
        </w:rPr>
      </w:pPr>
      <w:r w:rsidRPr="002B40E3">
        <w:rPr>
          <w:sz w:val="20"/>
          <w:szCs w:val="20"/>
        </w:rPr>
        <w:t>133. Администрация, предоставляющая муниципальную услугу, при получении жалобы вправе оставить ее без ответа в следующих случаях:</w:t>
      </w:r>
    </w:p>
    <w:p w:rsidR="002B40E3" w:rsidRPr="002B40E3" w:rsidRDefault="002B40E3" w:rsidP="002B40E3">
      <w:pPr>
        <w:autoSpaceDE w:val="0"/>
        <w:autoSpaceDN w:val="0"/>
        <w:adjustRightInd w:val="0"/>
        <w:ind w:firstLine="540"/>
        <w:jc w:val="both"/>
        <w:rPr>
          <w:sz w:val="20"/>
          <w:szCs w:val="20"/>
        </w:rPr>
      </w:pPr>
      <w:r w:rsidRPr="002B40E3">
        <w:rPr>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40E3" w:rsidRPr="002B40E3" w:rsidRDefault="002B40E3" w:rsidP="002B40E3">
      <w:pPr>
        <w:autoSpaceDE w:val="0"/>
        <w:autoSpaceDN w:val="0"/>
        <w:adjustRightInd w:val="0"/>
        <w:ind w:firstLine="540"/>
        <w:jc w:val="both"/>
        <w:rPr>
          <w:sz w:val="20"/>
          <w:szCs w:val="20"/>
        </w:rPr>
      </w:pPr>
      <w:r w:rsidRPr="002B40E3">
        <w:rPr>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40E3" w:rsidRPr="002B40E3" w:rsidRDefault="002B40E3" w:rsidP="002B40E3">
      <w:pPr>
        <w:autoSpaceDE w:val="0"/>
        <w:autoSpaceDN w:val="0"/>
        <w:adjustRightInd w:val="0"/>
        <w:ind w:firstLine="540"/>
        <w:jc w:val="both"/>
        <w:rPr>
          <w:sz w:val="20"/>
          <w:szCs w:val="20"/>
        </w:rPr>
      </w:pPr>
      <w:r w:rsidRPr="002B40E3">
        <w:rPr>
          <w:sz w:val="20"/>
          <w:szCs w:val="20"/>
        </w:rPr>
        <w:t>134. Об оставлении жалобы без ответа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B40E3" w:rsidRPr="002B40E3" w:rsidRDefault="002B40E3" w:rsidP="002B40E3">
      <w:pPr>
        <w:autoSpaceDE w:val="0"/>
        <w:autoSpaceDN w:val="0"/>
        <w:adjustRightInd w:val="0"/>
        <w:ind w:firstLine="540"/>
        <w:jc w:val="both"/>
        <w:rPr>
          <w:sz w:val="20"/>
          <w:szCs w:val="20"/>
        </w:rPr>
      </w:pPr>
      <w:r w:rsidRPr="002B40E3">
        <w:rPr>
          <w:sz w:val="20"/>
          <w:szCs w:val="20"/>
        </w:rPr>
        <w:t>135. Результатом досудебного (внесудебного) обжалования является решение администрации об удовлетворении требований заявителя либо об отказе в удовлетворении жалобы.</w:t>
      </w:r>
    </w:p>
    <w:p w:rsidR="002B40E3" w:rsidRPr="002B40E3" w:rsidRDefault="002B40E3" w:rsidP="002B40E3">
      <w:pPr>
        <w:autoSpaceDE w:val="0"/>
        <w:autoSpaceDN w:val="0"/>
        <w:adjustRightInd w:val="0"/>
        <w:ind w:firstLine="540"/>
        <w:jc w:val="both"/>
        <w:rPr>
          <w:sz w:val="20"/>
          <w:szCs w:val="20"/>
        </w:rPr>
      </w:pPr>
      <w:r w:rsidRPr="002B40E3">
        <w:rPr>
          <w:sz w:val="20"/>
          <w:szCs w:val="20"/>
        </w:rPr>
        <w:t>136. По результатам рассмотрения жалобы администрация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 также в иных формах.</w:t>
      </w:r>
    </w:p>
    <w:p w:rsidR="002B40E3" w:rsidRPr="002B40E3" w:rsidRDefault="002B40E3" w:rsidP="002B40E3">
      <w:pPr>
        <w:autoSpaceDE w:val="0"/>
        <w:autoSpaceDN w:val="0"/>
        <w:adjustRightInd w:val="0"/>
        <w:ind w:firstLine="540"/>
        <w:jc w:val="both"/>
        <w:rPr>
          <w:sz w:val="20"/>
          <w:szCs w:val="20"/>
        </w:rPr>
      </w:pPr>
      <w:r w:rsidRPr="002B40E3">
        <w:rPr>
          <w:sz w:val="20"/>
          <w:szCs w:val="20"/>
        </w:rPr>
        <w:t xml:space="preserve">137.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муниципальной услуги, не позднее 5 рабочих дней со дня принятия решения, если иное не установлено законодательством Российской Федерации.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138. Администрация отказывает в удовлетворении жалобы в следующих случаях:</w:t>
      </w:r>
    </w:p>
    <w:p w:rsidR="002B40E3" w:rsidRPr="002B40E3" w:rsidRDefault="002B40E3" w:rsidP="002B40E3">
      <w:pPr>
        <w:autoSpaceDE w:val="0"/>
        <w:autoSpaceDN w:val="0"/>
        <w:adjustRightInd w:val="0"/>
        <w:ind w:firstLine="540"/>
        <w:jc w:val="both"/>
        <w:rPr>
          <w:sz w:val="20"/>
          <w:szCs w:val="20"/>
        </w:rPr>
      </w:pPr>
      <w:r w:rsidRPr="002B40E3">
        <w:rPr>
          <w:sz w:val="20"/>
          <w:szCs w:val="20"/>
        </w:rPr>
        <w:t>а) наличие вступившего в законную силу решения суда, арбитражного суда по жалобе о том же предмете и по тем же основаниям;</w:t>
      </w:r>
    </w:p>
    <w:p w:rsidR="002B40E3" w:rsidRPr="002B40E3" w:rsidRDefault="002B40E3" w:rsidP="002B40E3">
      <w:pPr>
        <w:autoSpaceDE w:val="0"/>
        <w:autoSpaceDN w:val="0"/>
        <w:adjustRightInd w:val="0"/>
        <w:ind w:firstLine="540"/>
        <w:jc w:val="both"/>
        <w:rPr>
          <w:sz w:val="20"/>
          <w:szCs w:val="20"/>
        </w:rPr>
      </w:pPr>
      <w:r w:rsidRPr="002B40E3">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в) наличие решения по жалобе, принятого ранее в установленном законодательством порядке, в отношении того же заявителя и по тому же предмету жалобы.</w:t>
      </w:r>
    </w:p>
    <w:p w:rsidR="002B40E3" w:rsidRPr="002B40E3" w:rsidRDefault="002B40E3" w:rsidP="002B40E3">
      <w:pPr>
        <w:autoSpaceDE w:val="0"/>
        <w:autoSpaceDN w:val="0"/>
        <w:adjustRightInd w:val="0"/>
        <w:ind w:firstLine="540"/>
        <w:jc w:val="both"/>
        <w:rPr>
          <w:sz w:val="20"/>
          <w:szCs w:val="20"/>
        </w:rPr>
      </w:pPr>
      <w:r w:rsidRPr="002B40E3">
        <w:rPr>
          <w:sz w:val="20"/>
          <w:szCs w:val="20"/>
        </w:rPr>
        <w:t>139. Ответ на жалобу подписывается главой администрации.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140.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подписанный электронной подписью главы администрации.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141.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глава администрации, наделенный полномочиями по рассмотрению жалоб, незамедлительно направляет имеющиеся материалы в органы прокуратуры.</w:t>
      </w:r>
    </w:p>
    <w:p w:rsidR="002B40E3" w:rsidRPr="002B40E3" w:rsidRDefault="002B40E3" w:rsidP="002B40E3">
      <w:pPr>
        <w:autoSpaceDE w:val="0"/>
        <w:autoSpaceDN w:val="0"/>
        <w:adjustRightInd w:val="0"/>
        <w:ind w:firstLine="540"/>
        <w:jc w:val="both"/>
        <w:rPr>
          <w:sz w:val="20"/>
          <w:szCs w:val="20"/>
        </w:rPr>
      </w:pPr>
      <w:r w:rsidRPr="002B40E3">
        <w:rPr>
          <w:sz w:val="20"/>
          <w:szCs w:val="20"/>
        </w:rPr>
        <w:t>142. В случае если заявитель не удовлетворен решением, принятым в ходе рассмотрения жалобы главой администрации, то он вправе обжаловать принятое решение в судебном порядке в соответствии с законодательством Российской Федерации.</w:t>
      </w:r>
    </w:p>
    <w:p w:rsidR="002B40E3" w:rsidRPr="002B40E3" w:rsidRDefault="002B40E3" w:rsidP="002B40E3">
      <w:pPr>
        <w:autoSpaceDE w:val="0"/>
        <w:autoSpaceDN w:val="0"/>
        <w:adjustRightInd w:val="0"/>
        <w:ind w:firstLine="540"/>
        <w:jc w:val="both"/>
        <w:rPr>
          <w:sz w:val="20"/>
          <w:szCs w:val="20"/>
        </w:rPr>
      </w:pPr>
      <w:r w:rsidRPr="002B40E3">
        <w:rPr>
          <w:sz w:val="20"/>
          <w:szCs w:val="20"/>
        </w:rPr>
        <w:t>143.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это не затрагивает права, свободы и законные интересы других лиц и если в указанных информации и документах не содержатся сведения, составляющие государственную или иную охраняемую федеральным законом тайну.</w:t>
      </w:r>
    </w:p>
    <w:p w:rsidR="002B40E3" w:rsidRPr="002B40E3" w:rsidRDefault="002B40E3" w:rsidP="002B40E3">
      <w:pPr>
        <w:autoSpaceDE w:val="0"/>
        <w:autoSpaceDN w:val="0"/>
        <w:adjustRightInd w:val="0"/>
        <w:ind w:firstLine="540"/>
        <w:jc w:val="both"/>
        <w:rPr>
          <w:sz w:val="20"/>
          <w:szCs w:val="20"/>
        </w:rPr>
      </w:pPr>
      <w:r w:rsidRPr="002B40E3">
        <w:rPr>
          <w:sz w:val="20"/>
          <w:szCs w:val="20"/>
        </w:rPr>
        <w:t>144. Администрация, предоставляющая муниципальную услугу:</w:t>
      </w:r>
    </w:p>
    <w:p w:rsidR="002B40E3" w:rsidRPr="002B40E3" w:rsidRDefault="002B40E3" w:rsidP="002B40E3">
      <w:pPr>
        <w:autoSpaceDE w:val="0"/>
        <w:autoSpaceDN w:val="0"/>
        <w:adjustRightInd w:val="0"/>
        <w:ind w:firstLine="540"/>
        <w:jc w:val="both"/>
        <w:rPr>
          <w:sz w:val="20"/>
          <w:szCs w:val="20"/>
        </w:rPr>
      </w:pPr>
      <w:r w:rsidRPr="002B40E3">
        <w:rPr>
          <w:sz w:val="20"/>
          <w:szCs w:val="20"/>
        </w:rPr>
        <w:lastRenderedPageBreak/>
        <w:t>1) размещает в помещении администрации на информационном стенде, на официальном интернет портале Кадыйского муниципального района Костромской области, Едином портале государственных и муниципальных услуг либо портале государственных и муниципальных услуг Костромской области образец заполнения жалобы с указанием всех необходимых для направления жалобы реквизитов, должностных лиц администрации, ответственных за работу с жалобами и обращениями граждан, и юридических лиц;</w:t>
      </w:r>
    </w:p>
    <w:p w:rsidR="002B40E3" w:rsidRPr="002B40E3" w:rsidRDefault="002B40E3" w:rsidP="002B40E3">
      <w:pPr>
        <w:autoSpaceDE w:val="0"/>
        <w:autoSpaceDN w:val="0"/>
        <w:adjustRightInd w:val="0"/>
        <w:ind w:firstLine="540"/>
        <w:jc w:val="both"/>
        <w:rPr>
          <w:sz w:val="20"/>
          <w:szCs w:val="20"/>
        </w:rPr>
      </w:pPr>
      <w:r w:rsidRPr="002B40E3">
        <w:rPr>
          <w:sz w:val="20"/>
          <w:szCs w:val="20"/>
        </w:rPr>
        <w:t>2) обеспечивает консультирование заявителей о порядке обжалования решений и действий (бездействия) администрации, предоставляющей муниципальные услуги, ее должностных лиц либо муниципальных служащих, в том числе по телефону, электронной почте, при личном приеме.</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ind w:left="5103"/>
        <w:outlineLvl w:val="1"/>
        <w:rPr>
          <w:sz w:val="20"/>
          <w:szCs w:val="20"/>
        </w:rPr>
      </w:pPr>
      <w:r w:rsidRPr="002B40E3">
        <w:rPr>
          <w:sz w:val="20"/>
          <w:szCs w:val="20"/>
        </w:rPr>
        <w:t>Приложение N 1</w:t>
      </w:r>
    </w:p>
    <w:p w:rsidR="002B40E3" w:rsidRPr="002B40E3" w:rsidRDefault="002B40E3" w:rsidP="002B40E3">
      <w:pPr>
        <w:autoSpaceDE w:val="0"/>
        <w:autoSpaceDN w:val="0"/>
        <w:adjustRightInd w:val="0"/>
        <w:ind w:left="5103"/>
        <w:rPr>
          <w:sz w:val="20"/>
          <w:szCs w:val="20"/>
        </w:rPr>
      </w:pPr>
      <w:r w:rsidRPr="002B40E3">
        <w:rPr>
          <w:sz w:val="20"/>
          <w:szCs w:val="20"/>
        </w:rPr>
        <w:t>к Административному регламенту</w:t>
      </w:r>
    </w:p>
    <w:p w:rsidR="002B40E3" w:rsidRPr="002B40E3" w:rsidRDefault="002B40E3" w:rsidP="002B40E3">
      <w:pPr>
        <w:autoSpaceDE w:val="0"/>
        <w:autoSpaceDN w:val="0"/>
        <w:adjustRightInd w:val="0"/>
        <w:ind w:left="5103"/>
        <w:rPr>
          <w:sz w:val="20"/>
          <w:szCs w:val="20"/>
        </w:rPr>
      </w:pPr>
      <w:r w:rsidRPr="002B40E3">
        <w:rPr>
          <w:sz w:val="20"/>
          <w:szCs w:val="20"/>
        </w:rPr>
        <w:t>администрации Кадыйского  муниципального района</w:t>
      </w:r>
    </w:p>
    <w:p w:rsidR="002B40E3" w:rsidRPr="002B40E3" w:rsidRDefault="002B40E3" w:rsidP="002B40E3">
      <w:pPr>
        <w:autoSpaceDE w:val="0"/>
        <w:autoSpaceDN w:val="0"/>
        <w:adjustRightInd w:val="0"/>
        <w:ind w:left="5103"/>
        <w:rPr>
          <w:sz w:val="20"/>
          <w:szCs w:val="20"/>
        </w:rPr>
      </w:pPr>
      <w:r w:rsidRPr="002B40E3">
        <w:rPr>
          <w:sz w:val="20"/>
          <w:szCs w:val="20"/>
        </w:rPr>
        <w:t>Костромской области по предоставлению муниципальной услуги "Признание помещения жилым помещением и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Кадыйского  муниципального района</w:t>
      </w:r>
    </w:p>
    <w:p w:rsidR="002B40E3" w:rsidRPr="002B40E3" w:rsidRDefault="002B40E3" w:rsidP="002B40E3">
      <w:pPr>
        <w:autoSpaceDE w:val="0"/>
        <w:autoSpaceDN w:val="0"/>
        <w:adjustRightInd w:val="0"/>
        <w:ind w:left="5103"/>
        <w:rPr>
          <w:sz w:val="20"/>
          <w:szCs w:val="20"/>
        </w:rPr>
      </w:pPr>
      <w:r w:rsidRPr="002B40E3">
        <w:rPr>
          <w:sz w:val="20"/>
          <w:szCs w:val="20"/>
        </w:rPr>
        <w:t>Костромской области"</w:t>
      </w:r>
    </w:p>
    <w:p w:rsidR="002B40E3" w:rsidRPr="002B40E3" w:rsidRDefault="002B40E3" w:rsidP="002B40E3">
      <w:pPr>
        <w:autoSpaceDE w:val="0"/>
        <w:autoSpaceDN w:val="0"/>
        <w:adjustRightInd w:val="0"/>
        <w:ind w:left="5103"/>
        <w:outlineLvl w:val="1"/>
        <w:rPr>
          <w:sz w:val="20"/>
          <w:szCs w:val="20"/>
        </w:rPr>
      </w:pPr>
    </w:p>
    <w:p w:rsidR="002B40E3" w:rsidRPr="002B40E3" w:rsidRDefault="002B40E3" w:rsidP="002B40E3">
      <w:pPr>
        <w:autoSpaceDE w:val="0"/>
        <w:autoSpaceDN w:val="0"/>
        <w:adjustRightInd w:val="0"/>
        <w:ind w:left="5103"/>
        <w:outlineLvl w:val="1"/>
        <w:rPr>
          <w:sz w:val="20"/>
          <w:szCs w:val="20"/>
        </w:rPr>
      </w:pPr>
    </w:p>
    <w:p w:rsidR="002B40E3" w:rsidRPr="002B40E3" w:rsidRDefault="002B40E3" w:rsidP="002B40E3">
      <w:pPr>
        <w:autoSpaceDE w:val="0"/>
        <w:autoSpaceDN w:val="0"/>
        <w:adjustRightInd w:val="0"/>
        <w:jc w:val="center"/>
        <w:rPr>
          <w:sz w:val="20"/>
          <w:szCs w:val="20"/>
        </w:rPr>
      </w:pPr>
      <w:r w:rsidRPr="002B40E3">
        <w:rPr>
          <w:sz w:val="20"/>
          <w:szCs w:val="20"/>
        </w:rPr>
        <w:t>Сведения о местонахождении, номерах контактных телефонов и графиков работы</w:t>
      </w:r>
    </w:p>
    <w:p w:rsidR="002B40E3" w:rsidRPr="002B40E3" w:rsidRDefault="002B40E3" w:rsidP="002B40E3">
      <w:pPr>
        <w:autoSpaceDE w:val="0"/>
        <w:autoSpaceDN w:val="0"/>
        <w:adjustRightInd w:val="0"/>
        <w:jc w:val="center"/>
        <w:rPr>
          <w:sz w:val="20"/>
          <w:szCs w:val="20"/>
        </w:rPr>
      </w:pPr>
      <w:r w:rsidRPr="002B40E3">
        <w:rPr>
          <w:sz w:val="20"/>
          <w:szCs w:val="20"/>
        </w:rPr>
        <w:t xml:space="preserve">администрации Кадыйского муниципального района </w:t>
      </w:r>
    </w:p>
    <w:p w:rsidR="002B40E3" w:rsidRPr="002B40E3" w:rsidRDefault="002B40E3" w:rsidP="002B40E3">
      <w:pPr>
        <w:autoSpaceDE w:val="0"/>
        <w:autoSpaceDN w:val="0"/>
        <w:adjustRightInd w:val="0"/>
        <w:jc w:val="center"/>
        <w:rPr>
          <w:sz w:val="20"/>
          <w:szCs w:val="20"/>
        </w:rPr>
      </w:pPr>
    </w:p>
    <w:tbl>
      <w:tblPr>
        <w:tblW w:w="10132" w:type="dxa"/>
        <w:jc w:val="center"/>
        <w:tblInd w:w="62" w:type="dxa"/>
        <w:tblLayout w:type="fixed"/>
        <w:tblCellMar>
          <w:top w:w="102" w:type="dxa"/>
          <w:left w:w="62" w:type="dxa"/>
          <w:bottom w:w="102" w:type="dxa"/>
          <w:right w:w="62" w:type="dxa"/>
        </w:tblCellMar>
        <w:tblLook w:val="0000"/>
      </w:tblPr>
      <w:tblGrid>
        <w:gridCol w:w="510"/>
        <w:gridCol w:w="3837"/>
        <w:gridCol w:w="3234"/>
        <w:gridCol w:w="2551"/>
      </w:tblGrid>
      <w:tr w:rsidR="002B40E3" w:rsidRPr="002B40E3" w:rsidTr="006F3D5B">
        <w:trPr>
          <w:jc w:val="center"/>
        </w:trPr>
        <w:tc>
          <w:tcPr>
            <w:tcW w:w="510"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jc w:val="center"/>
              <w:rPr>
                <w:sz w:val="20"/>
                <w:szCs w:val="20"/>
              </w:rPr>
            </w:pPr>
            <w:r w:rsidRPr="002B40E3">
              <w:rPr>
                <w:sz w:val="20"/>
                <w:szCs w:val="20"/>
              </w:rPr>
              <w:t>N п/п</w:t>
            </w:r>
          </w:p>
        </w:tc>
        <w:tc>
          <w:tcPr>
            <w:tcW w:w="3837" w:type="dxa"/>
            <w:tcBorders>
              <w:top w:val="single" w:sz="4" w:space="0" w:color="auto"/>
              <w:left w:val="single" w:sz="4" w:space="0" w:color="auto"/>
              <w:bottom w:val="single" w:sz="4" w:space="0" w:color="auto"/>
              <w:right w:val="single" w:sz="4" w:space="0" w:color="auto"/>
            </w:tcBorders>
            <w:vAlign w:val="center"/>
          </w:tcPr>
          <w:p w:rsidR="002B40E3" w:rsidRPr="002B40E3" w:rsidRDefault="002B40E3" w:rsidP="006F3D5B">
            <w:pPr>
              <w:autoSpaceDE w:val="0"/>
              <w:autoSpaceDN w:val="0"/>
              <w:adjustRightInd w:val="0"/>
              <w:jc w:val="center"/>
              <w:rPr>
                <w:sz w:val="20"/>
                <w:szCs w:val="20"/>
              </w:rPr>
            </w:pPr>
            <w:r w:rsidRPr="002B40E3">
              <w:rPr>
                <w:sz w:val="20"/>
                <w:szCs w:val="20"/>
              </w:rPr>
              <w:t>Название органа, учреждения, организации</w:t>
            </w:r>
          </w:p>
        </w:tc>
        <w:tc>
          <w:tcPr>
            <w:tcW w:w="3234" w:type="dxa"/>
            <w:tcBorders>
              <w:top w:val="single" w:sz="4" w:space="0" w:color="auto"/>
              <w:left w:val="single" w:sz="4" w:space="0" w:color="auto"/>
              <w:bottom w:val="single" w:sz="4" w:space="0" w:color="auto"/>
              <w:right w:val="single" w:sz="4" w:space="0" w:color="auto"/>
            </w:tcBorders>
            <w:vAlign w:val="center"/>
          </w:tcPr>
          <w:p w:rsidR="002B40E3" w:rsidRPr="002B40E3" w:rsidRDefault="002B40E3" w:rsidP="006F3D5B">
            <w:pPr>
              <w:autoSpaceDE w:val="0"/>
              <w:autoSpaceDN w:val="0"/>
              <w:adjustRightInd w:val="0"/>
              <w:jc w:val="center"/>
              <w:rPr>
                <w:sz w:val="20"/>
                <w:szCs w:val="20"/>
              </w:rPr>
            </w:pPr>
            <w:r w:rsidRPr="002B40E3">
              <w:rPr>
                <w:sz w:val="20"/>
                <w:szCs w:val="20"/>
              </w:rPr>
              <w:t>Местонахождение</w:t>
            </w:r>
          </w:p>
        </w:tc>
        <w:tc>
          <w:tcPr>
            <w:tcW w:w="2551" w:type="dxa"/>
            <w:tcBorders>
              <w:top w:val="single" w:sz="4" w:space="0" w:color="auto"/>
              <w:left w:val="single" w:sz="4" w:space="0" w:color="auto"/>
              <w:bottom w:val="single" w:sz="4" w:space="0" w:color="auto"/>
              <w:right w:val="single" w:sz="4" w:space="0" w:color="auto"/>
            </w:tcBorders>
            <w:vAlign w:val="center"/>
          </w:tcPr>
          <w:p w:rsidR="002B40E3" w:rsidRPr="002B40E3" w:rsidRDefault="002B40E3" w:rsidP="006F3D5B">
            <w:pPr>
              <w:autoSpaceDE w:val="0"/>
              <w:autoSpaceDN w:val="0"/>
              <w:adjustRightInd w:val="0"/>
              <w:jc w:val="center"/>
              <w:rPr>
                <w:sz w:val="20"/>
                <w:szCs w:val="20"/>
              </w:rPr>
            </w:pPr>
            <w:r w:rsidRPr="002B40E3">
              <w:rPr>
                <w:sz w:val="20"/>
                <w:szCs w:val="20"/>
              </w:rPr>
              <w:t>Телефон</w:t>
            </w:r>
          </w:p>
        </w:tc>
      </w:tr>
      <w:tr w:rsidR="002B40E3" w:rsidRPr="002B40E3" w:rsidTr="006F3D5B">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2B40E3" w:rsidRPr="002B40E3" w:rsidRDefault="002B40E3" w:rsidP="006F3D5B">
            <w:pPr>
              <w:autoSpaceDE w:val="0"/>
              <w:autoSpaceDN w:val="0"/>
              <w:adjustRightInd w:val="0"/>
              <w:jc w:val="center"/>
              <w:rPr>
                <w:sz w:val="20"/>
                <w:szCs w:val="20"/>
              </w:rPr>
            </w:pPr>
            <w:r w:rsidRPr="002B40E3">
              <w:rPr>
                <w:sz w:val="20"/>
                <w:szCs w:val="20"/>
              </w:rPr>
              <w:t>1.</w:t>
            </w:r>
          </w:p>
        </w:tc>
        <w:tc>
          <w:tcPr>
            <w:tcW w:w="3837"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rPr>
                <w:sz w:val="20"/>
                <w:szCs w:val="20"/>
              </w:rPr>
            </w:pPr>
            <w:r w:rsidRPr="002B40E3">
              <w:rPr>
                <w:sz w:val="20"/>
                <w:szCs w:val="20"/>
              </w:rPr>
              <w:t>Администрация Кадыйского муниципального района Костромской области</w:t>
            </w:r>
          </w:p>
        </w:tc>
        <w:tc>
          <w:tcPr>
            <w:tcW w:w="3234" w:type="dxa"/>
            <w:tcBorders>
              <w:top w:val="single" w:sz="4" w:space="0" w:color="auto"/>
              <w:left w:val="single" w:sz="4" w:space="0" w:color="auto"/>
              <w:bottom w:val="single" w:sz="4" w:space="0" w:color="auto"/>
              <w:right w:val="single" w:sz="4" w:space="0" w:color="auto"/>
            </w:tcBorders>
            <w:vAlign w:val="center"/>
          </w:tcPr>
          <w:p w:rsidR="002B40E3" w:rsidRPr="002B40E3" w:rsidRDefault="002B40E3" w:rsidP="006F3D5B">
            <w:pPr>
              <w:autoSpaceDE w:val="0"/>
              <w:autoSpaceDN w:val="0"/>
              <w:adjustRightInd w:val="0"/>
              <w:jc w:val="center"/>
              <w:rPr>
                <w:sz w:val="20"/>
                <w:szCs w:val="20"/>
              </w:rPr>
            </w:pPr>
            <w:r w:rsidRPr="002B40E3">
              <w:rPr>
                <w:sz w:val="20"/>
                <w:szCs w:val="20"/>
              </w:rPr>
              <w:t>п.Кадый ул.Центральная д.3</w:t>
            </w:r>
          </w:p>
        </w:tc>
        <w:tc>
          <w:tcPr>
            <w:tcW w:w="2551" w:type="dxa"/>
            <w:tcBorders>
              <w:top w:val="single" w:sz="4" w:space="0" w:color="auto"/>
              <w:left w:val="single" w:sz="4" w:space="0" w:color="auto"/>
              <w:bottom w:val="single" w:sz="4" w:space="0" w:color="auto"/>
              <w:right w:val="single" w:sz="4" w:space="0" w:color="auto"/>
            </w:tcBorders>
            <w:vAlign w:val="center"/>
          </w:tcPr>
          <w:p w:rsidR="002B40E3" w:rsidRPr="002B40E3" w:rsidRDefault="002B40E3" w:rsidP="006F3D5B">
            <w:pPr>
              <w:autoSpaceDE w:val="0"/>
              <w:autoSpaceDN w:val="0"/>
              <w:adjustRightInd w:val="0"/>
              <w:jc w:val="center"/>
              <w:rPr>
                <w:sz w:val="20"/>
                <w:szCs w:val="20"/>
              </w:rPr>
            </w:pPr>
            <w:r w:rsidRPr="002B40E3">
              <w:rPr>
                <w:sz w:val="20"/>
                <w:szCs w:val="20"/>
              </w:rPr>
              <w:t>(49442) 3-3 40 08</w:t>
            </w:r>
          </w:p>
          <w:p w:rsidR="002B40E3" w:rsidRPr="002B40E3" w:rsidRDefault="002B40E3" w:rsidP="006F3D5B">
            <w:pPr>
              <w:autoSpaceDE w:val="0"/>
              <w:autoSpaceDN w:val="0"/>
              <w:adjustRightInd w:val="0"/>
              <w:jc w:val="center"/>
              <w:rPr>
                <w:sz w:val="20"/>
                <w:szCs w:val="20"/>
              </w:rPr>
            </w:pPr>
            <w:r w:rsidRPr="002B40E3">
              <w:rPr>
                <w:sz w:val="20"/>
                <w:szCs w:val="20"/>
                <w:lang w:val="en-US"/>
              </w:rPr>
              <w:t>www</w:t>
            </w:r>
            <w:r w:rsidRPr="002B40E3">
              <w:rPr>
                <w:sz w:val="20"/>
                <w:szCs w:val="20"/>
              </w:rPr>
              <w:t>.</w:t>
            </w:r>
            <w:r w:rsidRPr="002B40E3">
              <w:rPr>
                <w:sz w:val="20"/>
                <w:szCs w:val="20"/>
                <w:lang w:val="en-US"/>
              </w:rPr>
              <w:t>admkad</w:t>
            </w:r>
            <w:r w:rsidRPr="002B40E3">
              <w:rPr>
                <w:sz w:val="20"/>
                <w:szCs w:val="20"/>
              </w:rPr>
              <w:t>.</w:t>
            </w:r>
            <w:r w:rsidRPr="002B40E3">
              <w:rPr>
                <w:sz w:val="20"/>
                <w:szCs w:val="20"/>
                <w:lang w:val="en-US"/>
              </w:rPr>
              <w:t>ru</w:t>
            </w:r>
          </w:p>
          <w:p w:rsidR="002B40E3" w:rsidRPr="002B40E3" w:rsidRDefault="002B40E3" w:rsidP="006F3D5B">
            <w:pPr>
              <w:autoSpaceDE w:val="0"/>
              <w:autoSpaceDN w:val="0"/>
              <w:adjustRightInd w:val="0"/>
              <w:jc w:val="center"/>
              <w:rPr>
                <w:sz w:val="20"/>
                <w:szCs w:val="20"/>
              </w:rPr>
            </w:pPr>
            <w:r w:rsidRPr="002B40E3">
              <w:rPr>
                <w:sz w:val="20"/>
                <w:szCs w:val="20"/>
              </w:rPr>
              <w:t xml:space="preserve">Пн.-пт.: 8:00-17:00 </w:t>
            </w:r>
          </w:p>
        </w:tc>
      </w:tr>
      <w:tr w:rsidR="002B40E3" w:rsidRPr="002B40E3" w:rsidTr="006F3D5B">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2B40E3" w:rsidRPr="002B40E3" w:rsidRDefault="002B40E3" w:rsidP="006F3D5B">
            <w:pPr>
              <w:autoSpaceDE w:val="0"/>
              <w:autoSpaceDN w:val="0"/>
              <w:adjustRightInd w:val="0"/>
              <w:jc w:val="center"/>
              <w:rPr>
                <w:sz w:val="20"/>
                <w:szCs w:val="20"/>
              </w:rPr>
            </w:pPr>
            <w:r w:rsidRPr="002B40E3">
              <w:rPr>
                <w:sz w:val="20"/>
                <w:szCs w:val="20"/>
                <w:lang w:val="en-US"/>
              </w:rPr>
              <w:t>2</w:t>
            </w:r>
            <w:r w:rsidRPr="002B40E3">
              <w:rPr>
                <w:sz w:val="20"/>
                <w:szCs w:val="20"/>
              </w:rPr>
              <w:t>.</w:t>
            </w:r>
          </w:p>
        </w:tc>
        <w:tc>
          <w:tcPr>
            <w:tcW w:w="3837" w:type="dxa"/>
            <w:tcBorders>
              <w:top w:val="single" w:sz="4" w:space="0" w:color="auto"/>
              <w:left w:val="single" w:sz="4" w:space="0" w:color="auto"/>
              <w:bottom w:val="single" w:sz="4" w:space="0" w:color="auto"/>
              <w:right w:val="single" w:sz="4" w:space="0" w:color="auto"/>
            </w:tcBorders>
          </w:tcPr>
          <w:p w:rsidR="002B40E3" w:rsidRPr="002B40E3" w:rsidRDefault="002B40E3" w:rsidP="006F3D5B">
            <w:pPr>
              <w:autoSpaceDE w:val="0"/>
              <w:autoSpaceDN w:val="0"/>
              <w:adjustRightInd w:val="0"/>
              <w:rPr>
                <w:sz w:val="20"/>
                <w:szCs w:val="20"/>
              </w:rPr>
            </w:pPr>
            <w:r w:rsidRPr="002B40E3">
              <w:rPr>
                <w:sz w:val="20"/>
                <w:szCs w:val="20"/>
              </w:rPr>
              <w:t>Областное государственное казенное учреждение "Многофункциональный центр предоставления государственных и муниципальных услуг"</w:t>
            </w:r>
          </w:p>
        </w:tc>
        <w:tc>
          <w:tcPr>
            <w:tcW w:w="3234" w:type="dxa"/>
            <w:tcBorders>
              <w:top w:val="single" w:sz="4" w:space="0" w:color="auto"/>
              <w:left w:val="single" w:sz="4" w:space="0" w:color="auto"/>
              <w:bottom w:val="single" w:sz="4" w:space="0" w:color="auto"/>
              <w:right w:val="single" w:sz="4" w:space="0" w:color="auto"/>
            </w:tcBorders>
            <w:vAlign w:val="center"/>
          </w:tcPr>
          <w:p w:rsidR="002B40E3" w:rsidRPr="002B40E3" w:rsidRDefault="002B40E3" w:rsidP="006F3D5B">
            <w:pPr>
              <w:autoSpaceDE w:val="0"/>
              <w:autoSpaceDN w:val="0"/>
              <w:adjustRightInd w:val="0"/>
              <w:jc w:val="center"/>
              <w:rPr>
                <w:sz w:val="20"/>
                <w:szCs w:val="20"/>
              </w:rPr>
            </w:pPr>
            <w:r w:rsidRPr="002B40E3">
              <w:rPr>
                <w:sz w:val="20"/>
                <w:szCs w:val="20"/>
              </w:rPr>
              <w:t>п.Кадый, ул.Полянская д.1</w:t>
            </w:r>
          </w:p>
        </w:tc>
        <w:tc>
          <w:tcPr>
            <w:tcW w:w="2551" w:type="dxa"/>
            <w:tcBorders>
              <w:top w:val="single" w:sz="4" w:space="0" w:color="auto"/>
              <w:left w:val="single" w:sz="4" w:space="0" w:color="auto"/>
              <w:bottom w:val="single" w:sz="4" w:space="0" w:color="auto"/>
              <w:right w:val="single" w:sz="4" w:space="0" w:color="auto"/>
            </w:tcBorders>
            <w:vAlign w:val="center"/>
          </w:tcPr>
          <w:p w:rsidR="002B40E3" w:rsidRPr="002B40E3" w:rsidRDefault="002B40E3" w:rsidP="006F3D5B">
            <w:pPr>
              <w:autoSpaceDE w:val="0"/>
              <w:autoSpaceDN w:val="0"/>
              <w:adjustRightInd w:val="0"/>
              <w:jc w:val="center"/>
              <w:rPr>
                <w:sz w:val="20"/>
                <w:szCs w:val="20"/>
              </w:rPr>
            </w:pPr>
            <w:r w:rsidRPr="002B40E3">
              <w:rPr>
                <w:sz w:val="20"/>
                <w:szCs w:val="20"/>
              </w:rPr>
              <w:t>Пн.-пт.: 8:00-17:00</w:t>
            </w:r>
          </w:p>
        </w:tc>
      </w:tr>
    </w:tbl>
    <w:p w:rsidR="002B40E3" w:rsidRPr="002B40E3" w:rsidRDefault="002B40E3" w:rsidP="002B40E3">
      <w:pPr>
        <w:autoSpaceDE w:val="0"/>
        <w:autoSpaceDN w:val="0"/>
        <w:adjustRightInd w:val="0"/>
        <w:rPr>
          <w:sz w:val="20"/>
          <w:szCs w:val="20"/>
        </w:rPr>
      </w:pPr>
    </w:p>
    <w:p w:rsidR="002B40E3" w:rsidRPr="002B40E3" w:rsidRDefault="002B40E3" w:rsidP="002B40E3">
      <w:pPr>
        <w:autoSpaceDE w:val="0"/>
        <w:autoSpaceDN w:val="0"/>
        <w:adjustRightInd w:val="0"/>
        <w:outlineLvl w:val="1"/>
        <w:rPr>
          <w:sz w:val="20"/>
          <w:szCs w:val="20"/>
        </w:rPr>
      </w:pPr>
    </w:p>
    <w:p w:rsidR="002B40E3" w:rsidRPr="002B40E3" w:rsidRDefault="002B40E3" w:rsidP="002B40E3">
      <w:pPr>
        <w:autoSpaceDE w:val="0"/>
        <w:autoSpaceDN w:val="0"/>
        <w:adjustRightInd w:val="0"/>
        <w:outlineLvl w:val="1"/>
        <w:rPr>
          <w:sz w:val="20"/>
          <w:szCs w:val="20"/>
        </w:rPr>
      </w:pP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В межведомственную комиссию п</w:t>
      </w:r>
      <w:r w:rsidRPr="002B40E3">
        <w:rPr>
          <w:sz w:val="20"/>
          <w:szCs w:val="20"/>
        </w:rPr>
        <w:t>о признанию жилого помещения пригодным (непригодным) для проживания и многоквартирного дома аварийным и подлежащим сносу или реконструкции</w:t>
      </w:r>
    </w:p>
    <w:p w:rsidR="002B40E3" w:rsidRPr="002B40E3" w:rsidRDefault="002B40E3" w:rsidP="002B40E3">
      <w:pPr>
        <w:autoSpaceDE w:val="0"/>
        <w:autoSpaceDN w:val="0"/>
        <w:adjustRightInd w:val="0"/>
        <w:ind w:left="4820"/>
        <w:rPr>
          <w:rFonts w:eastAsia="Times New Roman"/>
          <w:sz w:val="20"/>
          <w:szCs w:val="20"/>
        </w:rPr>
      </w:pP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от_____________________________________________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 xml:space="preserve">   </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___________________________________________________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 xml:space="preserve">(Ф.И.О заявителя (представителя  заявителя)  физического лица либо наименование заявителя (представителя заявителя) </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юридического лица)</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Адрес __________________________________________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 xml:space="preserve">              (адрес проживания для физического лица либо адрес </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_______________________________________________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 xml:space="preserve"> местонахождения для юридического лица)</w:t>
      </w:r>
    </w:p>
    <w:p w:rsidR="002B40E3" w:rsidRPr="002B40E3" w:rsidRDefault="002B40E3" w:rsidP="002B40E3">
      <w:pPr>
        <w:autoSpaceDE w:val="0"/>
        <w:autoSpaceDN w:val="0"/>
        <w:adjustRightInd w:val="0"/>
        <w:ind w:left="4820"/>
        <w:rPr>
          <w:rFonts w:eastAsia="Times New Roman"/>
          <w:sz w:val="20"/>
          <w:szCs w:val="20"/>
        </w:rPr>
      </w:pP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Телефон (факс) __________________________________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_______________________________________________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Паспортные данные (для физ.лица)_________________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_______________________________________________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 xml:space="preserve">                           (серия, номер, кем и когда выдан)</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_____________________________________________________</w:t>
      </w:r>
    </w:p>
    <w:p w:rsidR="002B40E3" w:rsidRPr="002B40E3" w:rsidRDefault="002B40E3" w:rsidP="002B40E3">
      <w:pPr>
        <w:autoSpaceDE w:val="0"/>
        <w:autoSpaceDN w:val="0"/>
        <w:adjustRightInd w:val="0"/>
        <w:rPr>
          <w:rFonts w:eastAsia="Times New Roman"/>
          <w:sz w:val="20"/>
          <w:szCs w:val="20"/>
        </w:rPr>
      </w:pPr>
      <w:r w:rsidRPr="002B40E3">
        <w:rPr>
          <w:rFonts w:eastAsia="Times New Roman"/>
          <w:sz w:val="20"/>
          <w:szCs w:val="20"/>
        </w:rPr>
        <w:t xml:space="preserve">                                                                                                Реквизиты документа, подтверждающего полномочия </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представителя__________________________________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(заполняется в случае обращения представителя заявителя)</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____________________________________________________</w:t>
      </w:r>
    </w:p>
    <w:p w:rsidR="002B40E3" w:rsidRPr="002B40E3" w:rsidRDefault="002B40E3" w:rsidP="002B40E3">
      <w:pPr>
        <w:autoSpaceDE w:val="0"/>
        <w:autoSpaceDN w:val="0"/>
        <w:adjustRightInd w:val="0"/>
        <w:ind w:left="4820"/>
        <w:rPr>
          <w:rFonts w:eastAsia="Times New Roman"/>
          <w:sz w:val="20"/>
          <w:szCs w:val="20"/>
        </w:rPr>
      </w:pPr>
      <w:r w:rsidRPr="002B40E3">
        <w:rPr>
          <w:rFonts w:eastAsia="Times New Roman"/>
          <w:sz w:val="20"/>
          <w:szCs w:val="20"/>
        </w:rPr>
        <w:t>____________________________________________________</w:t>
      </w:r>
    </w:p>
    <w:p w:rsidR="002B40E3" w:rsidRPr="002B40E3" w:rsidRDefault="002B40E3" w:rsidP="002B40E3">
      <w:pPr>
        <w:autoSpaceDE w:val="0"/>
        <w:autoSpaceDN w:val="0"/>
        <w:adjustRightInd w:val="0"/>
        <w:ind w:left="5103"/>
        <w:outlineLvl w:val="1"/>
        <w:rPr>
          <w:sz w:val="20"/>
          <w:szCs w:val="20"/>
        </w:rPr>
      </w:pPr>
    </w:p>
    <w:p w:rsidR="002B40E3" w:rsidRPr="002B40E3" w:rsidRDefault="002B40E3" w:rsidP="002B40E3">
      <w:pPr>
        <w:autoSpaceDE w:val="0"/>
        <w:autoSpaceDN w:val="0"/>
        <w:adjustRightInd w:val="0"/>
        <w:ind w:left="5103"/>
        <w:outlineLvl w:val="1"/>
        <w:rPr>
          <w:sz w:val="20"/>
          <w:szCs w:val="20"/>
        </w:rPr>
      </w:pPr>
    </w:p>
    <w:p w:rsidR="002B40E3" w:rsidRPr="002B40E3" w:rsidRDefault="002B40E3" w:rsidP="002B40E3">
      <w:pPr>
        <w:autoSpaceDE w:val="0"/>
        <w:autoSpaceDN w:val="0"/>
        <w:adjustRightInd w:val="0"/>
        <w:jc w:val="center"/>
        <w:rPr>
          <w:sz w:val="20"/>
          <w:szCs w:val="20"/>
        </w:rPr>
      </w:pPr>
      <w:r w:rsidRPr="002B40E3">
        <w:rPr>
          <w:sz w:val="20"/>
          <w:szCs w:val="20"/>
        </w:rPr>
        <w:lastRenderedPageBreak/>
        <w:t>ЗАЯВЛЕНИЕ</w:t>
      </w:r>
    </w:p>
    <w:p w:rsidR="002B40E3" w:rsidRPr="002B40E3" w:rsidRDefault="002B40E3" w:rsidP="002B40E3">
      <w:pPr>
        <w:autoSpaceDE w:val="0"/>
        <w:autoSpaceDN w:val="0"/>
        <w:adjustRightInd w:val="0"/>
        <w:jc w:val="center"/>
        <w:rPr>
          <w:sz w:val="20"/>
          <w:szCs w:val="20"/>
        </w:rPr>
      </w:pPr>
      <w:r w:rsidRPr="002B40E3">
        <w:rPr>
          <w:sz w:val="20"/>
          <w:szCs w:val="20"/>
        </w:rPr>
        <w:t xml:space="preserve">о предоставлении муниципальной услуги по признанию </w:t>
      </w:r>
    </w:p>
    <w:p w:rsidR="002B40E3" w:rsidRPr="002B40E3" w:rsidRDefault="002B40E3" w:rsidP="002B40E3">
      <w:pPr>
        <w:autoSpaceDE w:val="0"/>
        <w:autoSpaceDN w:val="0"/>
        <w:adjustRightInd w:val="0"/>
        <w:jc w:val="center"/>
        <w:rPr>
          <w:sz w:val="20"/>
          <w:szCs w:val="20"/>
        </w:rPr>
      </w:pPr>
      <w:r w:rsidRPr="002B40E3">
        <w:rPr>
          <w:sz w:val="20"/>
          <w:szCs w:val="20"/>
        </w:rPr>
        <w:t xml:space="preserve">помещения жилым помещением, </w:t>
      </w:r>
    </w:p>
    <w:p w:rsidR="002B40E3" w:rsidRPr="002B40E3" w:rsidRDefault="002B40E3" w:rsidP="002B40E3">
      <w:pPr>
        <w:autoSpaceDE w:val="0"/>
        <w:autoSpaceDN w:val="0"/>
        <w:adjustRightInd w:val="0"/>
        <w:jc w:val="center"/>
        <w:rPr>
          <w:sz w:val="20"/>
          <w:szCs w:val="20"/>
        </w:rPr>
      </w:pPr>
      <w:r w:rsidRPr="002B40E3">
        <w:rPr>
          <w:sz w:val="20"/>
          <w:szCs w:val="20"/>
        </w:rPr>
        <w:t>жилого помещения  непригодным для проживания, многоквартирного</w:t>
      </w:r>
    </w:p>
    <w:p w:rsidR="002B40E3" w:rsidRPr="002B40E3" w:rsidRDefault="002B40E3" w:rsidP="002B40E3">
      <w:pPr>
        <w:autoSpaceDE w:val="0"/>
        <w:autoSpaceDN w:val="0"/>
        <w:adjustRightInd w:val="0"/>
        <w:jc w:val="center"/>
        <w:rPr>
          <w:sz w:val="20"/>
          <w:szCs w:val="20"/>
        </w:rPr>
      </w:pPr>
      <w:r w:rsidRPr="002B40E3">
        <w:rPr>
          <w:sz w:val="20"/>
          <w:szCs w:val="20"/>
        </w:rPr>
        <w:t>дома аварийным и подлежащим сносу или реконструкции, садового дома жилым домом и жилого дома садовым домом.</w:t>
      </w:r>
    </w:p>
    <w:p w:rsidR="002B40E3" w:rsidRPr="002B40E3" w:rsidRDefault="002B40E3" w:rsidP="002B40E3">
      <w:pPr>
        <w:autoSpaceDE w:val="0"/>
        <w:autoSpaceDN w:val="0"/>
        <w:adjustRightInd w:val="0"/>
        <w:jc w:val="center"/>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Прошу  произвести  обследование  технического состояния жилого  дома  (помещения),  расположенного  по адресу: </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 xml:space="preserve">   (указывается наименование, местонахождение объекта - для недвижимого</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 xml:space="preserve">                      имущества, характеристики объекта, в том числе его балансодержатель)</w:t>
      </w:r>
    </w:p>
    <w:p w:rsidR="002B40E3" w:rsidRPr="002B40E3" w:rsidRDefault="002B40E3" w:rsidP="002B40E3">
      <w:pPr>
        <w:autoSpaceDE w:val="0"/>
        <w:autoSpaceDN w:val="0"/>
        <w:adjustRightInd w:val="0"/>
        <w:jc w:val="both"/>
        <w:rPr>
          <w:sz w:val="20"/>
          <w:szCs w:val="20"/>
        </w:rPr>
      </w:pPr>
      <w:r w:rsidRPr="002B40E3">
        <w:rPr>
          <w:sz w:val="20"/>
          <w:szCs w:val="20"/>
        </w:rPr>
        <w:t xml:space="preserve">   </w:t>
      </w:r>
    </w:p>
    <w:p w:rsidR="002B40E3" w:rsidRPr="002B40E3" w:rsidRDefault="002B40E3" w:rsidP="002B40E3">
      <w:pPr>
        <w:autoSpaceDE w:val="0"/>
        <w:autoSpaceDN w:val="0"/>
        <w:adjustRightInd w:val="0"/>
        <w:jc w:val="both"/>
        <w:rPr>
          <w:sz w:val="20"/>
          <w:szCs w:val="20"/>
        </w:rPr>
      </w:pPr>
      <w:r w:rsidRPr="002B40E3">
        <w:rPr>
          <w:sz w:val="20"/>
          <w:szCs w:val="20"/>
        </w:rPr>
        <w:t xml:space="preserve"> К заявлению прилагаю:</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    _______________ 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 xml:space="preserve">                (подпись)                                                                       (Ф.И.О.)</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    "___" ____________ 20___ года</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  </w:t>
      </w:r>
    </w:p>
    <w:p w:rsidR="002B40E3" w:rsidRPr="002B40E3" w:rsidRDefault="002B40E3" w:rsidP="002B40E3">
      <w:pPr>
        <w:autoSpaceDE w:val="0"/>
        <w:autoSpaceDN w:val="0"/>
        <w:adjustRightInd w:val="0"/>
        <w:jc w:val="both"/>
        <w:rPr>
          <w:sz w:val="20"/>
          <w:szCs w:val="20"/>
        </w:rPr>
      </w:pPr>
      <w:r w:rsidRPr="002B40E3">
        <w:rPr>
          <w:sz w:val="20"/>
          <w:szCs w:val="20"/>
        </w:rPr>
        <w:t xml:space="preserve">  Способ получения результатов муниципальной услуги:</w:t>
      </w:r>
    </w:p>
    <w:p w:rsidR="002B40E3" w:rsidRPr="002B40E3" w:rsidRDefault="002B40E3" w:rsidP="002B40E3">
      <w:pPr>
        <w:autoSpaceDE w:val="0"/>
        <w:autoSpaceDN w:val="0"/>
        <w:adjustRightInd w:val="0"/>
        <w:jc w:val="both"/>
        <w:rPr>
          <w:sz w:val="20"/>
          <w:szCs w:val="20"/>
        </w:rPr>
      </w:pPr>
      <w:r w:rsidRPr="002B40E3">
        <w:rPr>
          <w:sz w:val="20"/>
          <w:szCs w:val="20"/>
        </w:rPr>
        <w:t>┌──┐                             ┌──┐</w:t>
      </w:r>
    </w:p>
    <w:p w:rsidR="002B40E3" w:rsidRPr="002B40E3" w:rsidRDefault="002B40E3" w:rsidP="002B40E3">
      <w:pPr>
        <w:autoSpaceDE w:val="0"/>
        <w:autoSpaceDN w:val="0"/>
        <w:adjustRightInd w:val="0"/>
        <w:jc w:val="both"/>
        <w:rPr>
          <w:sz w:val="20"/>
          <w:szCs w:val="20"/>
        </w:rPr>
      </w:pPr>
      <w:r w:rsidRPr="002B40E3">
        <w:rPr>
          <w:sz w:val="20"/>
          <w:szCs w:val="20"/>
        </w:rPr>
        <w:t>│  │ почтовое отправление        │  │  личное получение</w:t>
      </w:r>
    </w:p>
    <w:p w:rsidR="002B40E3" w:rsidRPr="002B40E3" w:rsidRDefault="002B40E3" w:rsidP="002B40E3">
      <w:pPr>
        <w:autoSpaceDE w:val="0"/>
        <w:autoSpaceDN w:val="0"/>
        <w:adjustRightInd w:val="0"/>
        <w:jc w:val="both"/>
        <w:rPr>
          <w:sz w:val="20"/>
          <w:szCs w:val="20"/>
        </w:rPr>
      </w:pPr>
      <w:r w:rsidRPr="002B40E3">
        <w:rPr>
          <w:sz w:val="20"/>
          <w:szCs w:val="20"/>
        </w:rPr>
        <w:t>└──┘                             └──┘</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      Согласие на обработку персональных данных (для физических лиц)</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    Даю  согласие оператору персональных данных - администрации Кадыйского муниципального района Костромской области (юридический адрес - 157980, Костромская  область,  п. Кадый,  ул.  Центральная, дом 3) на обработку моих персональных данных с целью оформления документов.</w:t>
      </w:r>
    </w:p>
    <w:p w:rsidR="002B40E3" w:rsidRPr="002B40E3" w:rsidRDefault="002B40E3" w:rsidP="002B40E3">
      <w:pPr>
        <w:autoSpaceDE w:val="0"/>
        <w:autoSpaceDN w:val="0"/>
        <w:adjustRightInd w:val="0"/>
        <w:jc w:val="both"/>
        <w:rPr>
          <w:sz w:val="20"/>
          <w:szCs w:val="20"/>
        </w:rPr>
      </w:pPr>
      <w:r w:rsidRPr="002B40E3">
        <w:rPr>
          <w:sz w:val="20"/>
          <w:szCs w:val="20"/>
        </w:rPr>
        <w:t xml:space="preserve">      Действия   с   моими   персональными  данными  включают  в  себя  сбор персональных   данных,   их   накопление,   систематизацию  и  хранение  в администрации Кадыйского муниципального района Костромской области, их уточнение  (обновление,  изменение)  при необходимости в случае повторного обращения в администрацию Кадыйского муниципального района Костромской области, использование для подготовки документов.</w:t>
      </w:r>
    </w:p>
    <w:p w:rsidR="002B40E3" w:rsidRPr="002B40E3" w:rsidRDefault="002B40E3" w:rsidP="002B40E3">
      <w:pPr>
        <w:autoSpaceDE w:val="0"/>
        <w:autoSpaceDN w:val="0"/>
        <w:adjustRightInd w:val="0"/>
        <w:jc w:val="both"/>
        <w:rPr>
          <w:sz w:val="20"/>
          <w:szCs w:val="20"/>
        </w:rPr>
      </w:pPr>
      <w:r w:rsidRPr="002B40E3">
        <w:rPr>
          <w:sz w:val="20"/>
          <w:szCs w:val="20"/>
        </w:rPr>
        <w:t xml:space="preserve">    Согласие  распространяется  на следующую информацию: мои фамилия, имя, отчество,  год,  месяц,  день рождения, адрес, телефон, электронная почта, другая информация, относящаяся к моей личности.</w:t>
      </w:r>
    </w:p>
    <w:p w:rsidR="002B40E3" w:rsidRPr="002B40E3" w:rsidRDefault="002B40E3" w:rsidP="002B40E3">
      <w:pPr>
        <w:autoSpaceDE w:val="0"/>
        <w:autoSpaceDN w:val="0"/>
        <w:adjustRightInd w:val="0"/>
        <w:jc w:val="both"/>
        <w:rPr>
          <w:sz w:val="20"/>
          <w:szCs w:val="20"/>
        </w:rPr>
      </w:pPr>
      <w:r w:rsidRPr="002B40E3">
        <w:rPr>
          <w:sz w:val="20"/>
          <w:szCs w:val="20"/>
        </w:rPr>
        <w:t xml:space="preserve">    Согласие  действует  на период не более 10 лет и прекращается по моему письменному   заявлению,   содержание  которого  определяется  Федеральным </w:t>
      </w:r>
      <w:hyperlink r:id="rId41" w:history="1">
        <w:r w:rsidRPr="002B40E3">
          <w:rPr>
            <w:sz w:val="20"/>
            <w:szCs w:val="20"/>
          </w:rPr>
          <w:t>законом</w:t>
        </w:r>
      </w:hyperlink>
      <w:r w:rsidRPr="002B40E3">
        <w:rPr>
          <w:sz w:val="20"/>
          <w:szCs w:val="20"/>
        </w:rPr>
        <w:t xml:space="preserve"> от 27.07.2006                 N 152-ФЗ "О персональных данных".</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    "___" ____________ 20___ г.</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_______________ 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 xml:space="preserve">    (подпись)                                                                    (Ф.И.О.)</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rPr>
          <w:sz w:val="20"/>
          <w:szCs w:val="20"/>
        </w:rPr>
      </w:pPr>
      <w:r w:rsidRPr="002B40E3">
        <w:rPr>
          <w:sz w:val="20"/>
          <w:szCs w:val="20"/>
        </w:rPr>
        <w:t xml:space="preserve">    Документы   приняты  на  рассмотрение:</w:t>
      </w:r>
    </w:p>
    <w:p w:rsidR="002B40E3" w:rsidRPr="002B40E3" w:rsidRDefault="002B40E3" w:rsidP="002B40E3">
      <w:pPr>
        <w:autoSpaceDE w:val="0"/>
        <w:autoSpaceDN w:val="0"/>
        <w:adjustRightInd w:val="0"/>
        <w:rPr>
          <w:sz w:val="20"/>
          <w:szCs w:val="20"/>
        </w:rPr>
      </w:pPr>
    </w:p>
    <w:p w:rsidR="002B40E3" w:rsidRPr="002B40E3" w:rsidRDefault="002B40E3" w:rsidP="002B40E3">
      <w:pPr>
        <w:autoSpaceDE w:val="0"/>
        <w:autoSpaceDN w:val="0"/>
        <w:adjustRightInd w:val="0"/>
        <w:rPr>
          <w:sz w:val="20"/>
          <w:szCs w:val="20"/>
        </w:rPr>
      </w:pPr>
      <w:r w:rsidRPr="002B40E3">
        <w:rPr>
          <w:sz w:val="20"/>
          <w:szCs w:val="20"/>
        </w:rPr>
        <w:t>________________________________________________________________________________</w:t>
      </w:r>
    </w:p>
    <w:p w:rsidR="002B40E3" w:rsidRPr="002B40E3" w:rsidRDefault="002B40E3" w:rsidP="002B40E3">
      <w:pPr>
        <w:autoSpaceDE w:val="0"/>
        <w:autoSpaceDN w:val="0"/>
        <w:adjustRightInd w:val="0"/>
        <w:ind w:left="4820"/>
        <w:outlineLvl w:val="1"/>
        <w:rPr>
          <w:sz w:val="20"/>
          <w:szCs w:val="20"/>
        </w:rPr>
      </w:pPr>
    </w:p>
    <w:p w:rsidR="002B40E3" w:rsidRPr="002B40E3" w:rsidRDefault="002B40E3" w:rsidP="002B40E3">
      <w:pPr>
        <w:autoSpaceDE w:val="0"/>
        <w:autoSpaceDN w:val="0"/>
        <w:adjustRightInd w:val="0"/>
        <w:ind w:left="4820"/>
        <w:outlineLvl w:val="1"/>
        <w:rPr>
          <w:sz w:val="20"/>
          <w:szCs w:val="20"/>
        </w:rPr>
      </w:pPr>
      <w:r w:rsidRPr="002B40E3">
        <w:rPr>
          <w:sz w:val="20"/>
          <w:szCs w:val="20"/>
        </w:rPr>
        <w:t>Приложение N 3</w:t>
      </w:r>
    </w:p>
    <w:p w:rsidR="002B40E3" w:rsidRPr="002B40E3" w:rsidRDefault="002B40E3" w:rsidP="002B40E3">
      <w:pPr>
        <w:autoSpaceDE w:val="0"/>
        <w:autoSpaceDN w:val="0"/>
        <w:adjustRightInd w:val="0"/>
        <w:ind w:left="4820"/>
        <w:rPr>
          <w:sz w:val="20"/>
          <w:szCs w:val="20"/>
        </w:rPr>
      </w:pPr>
      <w:r w:rsidRPr="002B40E3">
        <w:rPr>
          <w:sz w:val="20"/>
          <w:szCs w:val="20"/>
        </w:rPr>
        <w:t>к Административному регламенту</w:t>
      </w:r>
    </w:p>
    <w:p w:rsidR="002B40E3" w:rsidRPr="002B40E3" w:rsidRDefault="002B40E3" w:rsidP="002B40E3">
      <w:pPr>
        <w:autoSpaceDE w:val="0"/>
        <w:autoSpaceDN w:val="0"/>
        <w:adjustRightInd w:val="0"/>
        <w:ind w:left="4820"/>
        <w:rPr>
          <w:sz w:val="20"/>
          <w:szCs w:val="20"/>
        </w:rPr>
      </w:pPr>
      <w:r w:rsidRPr="002B40E3">
        <w:rPr>
          <w:sz w:val="20"/>
          <w:szCs w:val="20"/>
        </w:rPr>
        <w:t>администрации Кадыйского муниципального района Костромской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Кадыйского муниципального</w:t>
      </w:r>
    </w:p>
    <w:p w:rsidR="002B40E3" w:rsidRPr="002B40E3" w:rsidRDefault="002B40E3" w:rsidP="002B40E3">
      <w:pPr>
        <w:autoSpaceDE w:val="0"/>
        <w:autoSpaceDN w:val="0"/>
        <w:adjustRightInd w:val="0"/>
        <w:ind w:left="4820"/>
        <w:rPr>
          <w:sz w:val="20"/>
          <w:szCs w:val="20"/>
        </w:rPr>
      </w:pPr>
      <w:r w:rsidRPr="002B40E3">
        <w:rPr>
          <w:sz w:val="20"/>
          <w:szCs w:val="20"/>
        </w:rPr>
        <w:t>района Костромской области"</w:t>
      </w:r>
    </w:p>
    <w:p w:rsidR="002B40E3" w:rsidRPr="002B40E3" w:rsidRDefault="002B40E3" w:rsidP="002B40E3">
      <w:pPr>
        <w:autoSpaceDE w:val="0"/>
        <w:autoSpaceDN w:val="0"/>
        <w:adjustRightInd w:val="0"/>
        <w:jc w:val="right"/>
        <w:rPr>
          <w:sz w:val="20"/>
          <w:szCs w:val="20"/>
        </w:rPr>
      </w:pPr>
    </w:p>
    <w:p w:rsidR="002B40E3" w:rsidRPr="002B40E3" w:rsidRDefault="002B40E3" w:rsidP="002B40E3">
      <w:pPr>
        <w:autoSpaceDE w:val="0"/>
        <w:autoSpaceDN w:val="0"/>
        <w:adjustRightInd w:val="0"/>
        <w:rPr>
          <w:sz w:val="20"/>
          <w:szCs w:val="20"/>
        </w:rPr>
      </w:pPr>
      <w:r w:rsidRPr="002B40E3">
        <w:rPr>
          <w:sz w:val="20"/>
          <w:szCs w:val="20"/>
        </w:rPr>
        <w:lastRenderedPageBreak/>
        <w:t>На бланке администрации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rPr>
          <w:sz w:val="20"/>
          <w:szCs w:val="20"/>
        </w:rPr>
      </w:pPr>
      <w:r w:rsidRPr="002B40E3">
        <w:rPr>
          <w:sz w:val="20"/>
          <w:szCs w:val="20"/>
        </w:rPr>
        <w:t>Форма уведомления об отказе в предоставлении</w:t>
      </w:r>
    </w:p>
    <w:p w:rsidR="002B40E3" w:rsidRPr="002B40E3" w:rsidRDefault="002B40E3" w:rsidP="002B40E3">
      <w:pPr>
        <w:autoSpaceDE w:val="0"/>
        <w:autoSpaceDN w:val="0"/>
        <w:adjustRightInd w:val="0"/>
        <w:jc w:val="center"/>
        <w:rPr>
          <w:sz w:val="20"/>
          <w:szCs w:val="20"/>
        </w:rPr>
      </w:pPr>
      <w:r w:rsidRPr="002B40E3">
        <w:rPr>
          <w:sz w:val="20"/>
          <w:szCs w:val="20"/>
        </w:rPr>
        <w:t>муниципальной услуги</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center"/>
        <w:rPr>
          <w:sz w:val="20"/>
          <w:szCs w:val="20"/>
        </w:rPr>
      </w:pPr>
      <w:bookmarkStart w:id="20" w:name="Par682"/>
      <w:bookmarkEnd w:id="20"/>
      <w:r w:rsidRPr="002B40E3">
        <w:rPr>
          <w:sz w:val="20"/>
          <w:szCs w:val="20"/>
        </w:rPr>
        <w:t>УВЕДОМЛЕНИЕ</w:t>
      </w:r>
    </w:p>
    <w:p w:rsidR="002B40E3" w:rsidRPr="002B40E3" w:rsidRDefault="002B40E3" w:rsidP="002B40E3">
      <w:pPr>
        <w:autoSpaceDE w:val="0"/>
        <w:autoSpaceDN w:val="0"/>
        <w:adjustRightInd w:val="0"/>
        <w:ind w:firstLine="54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    Рассмотрев  Ваше  заявление от "___" ____________ 20___ года N _______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дама садовым домом  уведомляем Вас, что по результатам рассмотрения заявления и представленных документов  на  основании  </w:t>
      </w:r>
      <w:hyperlink w:anchor="Par162" w:history="1">
        <w:r w:rsidRPr="002B40E3">
          <w:rPr>
            <w:sz w:val="20"/>
            <w:szCs w:val="20"/>
          </w:rPr>
          <w:t>пункта  15</w:t>
        </w:r>
      </w:hyperlink>
      <w:r w:rsidRPr="002B40E3">
        <w:rPr>
          <w:sz w:val="20"/>
          <w:szCs w:val="20"/>
        </w:rPr>
        <w:t xml:space="preserve"> административного регламента   предоставления   администрацией   Кадыйского муниципального района Костромской  области  муниципальной  услуги  по  признанию в установленном  порядке  жилых  помещений непригодными  для  проживания, принято  решение об отказе в предоставлении муниципальной услуги в связи с ____________________________________________________________________________________________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____________________________________________________________________________________________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 xml:space="preserve">                                    (конкретная причина отказа в предоставлении муниципальной услуги)</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Глава  </w:t>
      </w:r>
    </w:p>
    <w:p w:rsidR="002B40E3" w:rsidRPr="002B40E3" w:rsidRDefault="002B40E3" w:rsidP="002B40E3">
      <w:pPr>
        <w:autoSpaceDE w:val="0"/>
        <w:autoSpaceDN w:val="0"/>
        <w:adjustRightInd w:val="0"/>
        <w:jc w:val="both"/>
        <w:rPr>
          <w:sz w:val="20"/>
          <w:szCs w:val="20"/>
        </w:rPr>
      </w:pPr>
      <w:r w:rsidRPr="002B40E3">
        <w:rPr>
          <w:sz w:val="20"/>
          <w:szCs w:val="20"/>
        </w:rPr>
        <w:t>Кадыйского муниципального района</w:t>
      </w:r>
    </w:p>
    <w:p w:rsidR="002B40E3" w:rsidRPr="002B40E3" w:rsidRDefault="002B40E3" w:rsidP="002B40E3">
      <w:pPr>
        <w:autoSpaceDE w:val="0"/>
        <w:autoSpaceDN w:val="0"/>
        <w:adjustRightInd w:val="0"/>
        <w:jc w:val="both"/>
        <w:rPr>
          <w:sz w:val="20"/>
          <w:szCs w:val="20"/>
        </w:rPr>
      </w:pPr>
      <w:r w:rsidRPr="002B40E3">
        <w:rPr>
          <w:sz w:val="20"/>
          <w:szCs w:val="20"/>
        </w:rPr>
        <w:t>_______________ __________________________________</w:t>
      </w:r>
    </w:p>
    <w:p w:rsidR="002B40E3" w:rsidRPr="002B40E3" w:rsidRDefault="002B40E3" w:rsidP="002B40E3">
      <w:pPr>
        <w:autoSpaceDE w:val="0"/>
        <w:autoSpaceDN w:val="0"/>
        <w:adjustRightInd w:val="0"/>
        <w:jc w:val="both"/>
        <w:rPr>
          <w:sz w:val="20"/>
          <w:szCs w:val="20"/>
        </w:rPr>
      </w:pPr>
      <w:r w:rsidRPr="002B40E3">
        <w:rPr>
          <w:sz w:val="20"/>
          <w:szCs w:val="20"/>
        </w:rPr>
        <w:t xml:space="preserve">                                                                                                    (подпись)                                (Ф.И.О.)</w:t>
      </w:r>
    </w:p>
    <w:p w:rsidR="002B40E3" w:rsidRPr="002B40E3" w:rsidRDefault="002B40E3" w:rsidP="002B40E3">
      <w:pPr>
        <w:autoSpaceDE w:val="0"/>
        <w:autoSpaceDN w:val="0"/>
        <w:adjustRightInd w:val="0"/>
        <w:jc w:val="both"/>
        <w:rPr>
          <w:sz w:val="20"/>
          <w:szCs w:val="20"/>
        </w:rPr>
      </w:pPr>
    </w:p>
    <w:p w:rsidR="002B40E3" w:rsidRPr="002B40E3" w:rsidRDefault="002B40E3" w:rsidP="002B40E3">
      <w:pPr>
        <w:autoSpaceDE w:val="0"/>
        <w:autoSpaceDN w:val="0"/>
        <w:adjustRightInd w:val="0"/>
        <w:jc w:val="both"/>
        <w:rPr>
          <w:sz w:val="20"/>
          <w:szCs w:val="20"/>
        </w:rPr>
      </w:pPr>
      <w:r w:rsidRPr="002B40E3">
        <w:rPr>
          <w:sz w:val="20"/>
          <w:szCs w:val="20"/>
        </w:rPr>
        <w:t xml:space="preserve">    М.П.</w:t>
      </w:r>
    </w:p>
    <w:p w:rsidR="002B40E3" w:rsidRPr="002B40E3" w:rsidRDefault="002B40E3" w:rsidP="002B40E3">
      <w:pPr>
        <w:autoSpaceDE w:val="0"/>
        <w:autoSpaceDN w:val="0"/>
        <w:adjustRightInd w:val="0"/>
        <w:ind w:left="5103"/>
        <w:outlineLvl w:val="1"/>
        <w:rPr>
          <w:sz w:val="20"/>
          <w:szCs w:val="20"/>
        </w:rPr>
      </w:pPr>
    </w:p>
    <w:p w:rsidR="002B40E3" w:rsidRPr="002B40E3" w:rsidRDefault="002B40E3" w:rsidP="002B40E3">
      <w:pPr>
        <w:autoSpaceDE w:val="0"/>
        <w:autoSpaceDN w:val="0"/>
        <w:adjustRightInd w:val="0"/>
        <w:ind w:left="5103"/>
        <w:outlineLvl w:val="1"/>
        <w:rPr>
          <w:sz w:val="20"/>
          <w:szCs w:val="20"/>
        </w:rPr>
      </w:pPr>
      <w:r w:rsidRPr="002B40E3">
        <w:rPr>
          <w:sz w:val="20"/>
          <w:szCs w:val="20"/>
        </w:rPr>
        <w:t>Приложение N 4</w:t>
      </w:r>
    </w:p>
    <w:p w:rsidR="002B40E3" w:rsidRPr="002B40E3" w:rsidRDefault="002B40E3" w:rsidP="002B40E3">
      <w:pPr>
        <w:autoSpaceDE w:val="0"/>
        <w:autoSpaceDN w:val="0"/>
        <w:adjustRightInd w:val="0"/>
        <w:ind w:left="5103"/>
        <w:rPr>
          <w:sz w:val="20"/>
          <w:szCs w:val="20"/>
        </w:rPr>
      </w:pPr>
      <w:r w:rsidRPr="002B40E3">
        <w:rPr>
          <w:sz w:val="20"/>
          <w:szCs w:val="20"/>
        </w:rPr>
        <w:t>к Административному регламенту</w:t>
      </w:r>
    </w:p>
    <w:p w:rsidR="002B40E3" w:rsidRPr="002B40E3" w:rsidRDefault="002B40E3" w:rsidP="002B40E3">
      <w:pPr>
        <w:autoSpaceDE w:val="0"/>
        <w:autoSpaceDN w:val="0"/>
        <w:adjustRightInd w:val="0"/>
        <w:ind w:left="5103"/>
        <w:rPr>
          <w:sz w:val="20"/>
          <w:szCs w:val="20"/>
        </w:rPr>
      </w:pPr>
      <w:r w:rsidRPr="002B40E3">
        <w:rPr>
          <w:sz w:val="20"/>
          <w:szCs w:val="20"/>
        </w:rPr>
        <w:t>администрации Кадыйского муниципального района</w:t>
      </w:r>
    </w:p>
    <w:p w:rsidR="002B40E3" w:rsidRPr="002B40E3" w:rsidRDefault="002B40E3" w:rsidP="002B40E3">
      <w:pPr>
        <w:autoSpaceDE w:val="0"/>
        <w:autoSpaceDN w:val="0"/>
        <w:adjustRightInd w:val="0"/>
        <w:ind w:left="5103"/>
        <w:rPr>
          <w:sz w:val="20"/>
          <w:szCs w:val="20"/>
        </w:rPr>
      </w:pPr>
      <w:r w:rsidRPr="002B40E3">
        <w:rPr>
          <w:sz w:val="20"/>
          <w:szCs w:val="20"/>
        </w:rPr>
        <w:t>Костромской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Кадыйского муниципального</w:t>
      </w:r>
    </w:p>
    <w:p w:rsidR="002B40E3" w:rsidRPr="002B40E3" w:rsidRDefault="002B40E3" w:rsidP="002B40E3">
      <w:pPr>
        <w:autoSpaceDE w:val="0"/>
        <w:autoSpaceDN w:val="0"/>
        <w:adjustRightInd w:val="0"/>
        <w:ind w:left="5103"/>
        <w:rPr>
          <w:sz w:val="20"/>
          <w:szCs w:val="20"/>
        </w:rPr>
      </w:pPr>
      <w:r w:rsidRPr="002B40E3">
        <w:rPr>
          <w:sz w:val="20"/>
          <w:szCs w:val="20"/>
        </w:rPr>
        <w:t xml:space="preserve">района </w:t>
      </w:r>
    </w:p>
    <w:p w:rsidR="002B40E3" w:rsidRPr="002B40E3" w:rsidRDefault="002B40E3" w:rsidP="002B40E3">
      <w:pPr>
        <w:autoSpaceDE w:val="0"/>
        <w:autoSpaceDN w:val="0"/>
        <w:adjustRightInd w:val="0"/>
        <w:ind w:left="5103"/>
        <w:rPr>
          <w:sz w:val="20"/>
          <w:szCs w:val="20"/>
        </w:rPr>
      </w:pPr>
      <w:r w:rsidRPr="002B40E3">
        <w:rPr>
          <w:sz w:val="20"/>
          <w:szCs w:val="20"/>
        </w:rPr>
        <w:t>Костромской области"</w:t>
      </w:r>
    </w:p>
    <w:p w:rsidR="002B40E3" w:rsidRPr="002B40E3" w:rsidRDefault="002B40E3" w:rsidP="002B40E3">
      <w:pPr>
        <w:autoSpaceDE w:val="0"/>
        <w:autoSpaceDN w:val="0"/>
        <w:adjustRightInd w:val="0"/>
        <w:ind w:firstLine="540"/>
        <w:jc w:val="both"/>
      </w:pPr>
    </w:p>
    <w:p w:rsidR="002B40E3" w:rsidRPr="002B40E3" w:rsidRDefault="002B40E3" w:rsidP="002B40E3">
      <w:pPr>
        <w:autoSpaceDE w:val="0"/>
        <w:autoSpaceDN w:val="0"/>
        <w:adjustRightInd w:val="0"/>
        <w:jc w:val="center"/>
      </w:pPr>
      <w:bookmarkStart w:id="21" w:name="Par719"/>
      <w:bookmarkEnd w:id="21"/>
      <w:r w:rsidRPr="002B40E3">
        <w:t>Блок-схема</w:t>
      </w:r>
    </w:p>
    <w:p w:rsidR="002B40E3" w:rsidRPr="00566644" w:rsidRDefault="002B40E3" w:rsidP="002B40E3">
      <w:pPr>
        <w:autoSpaceDE w:val="0"/>
        <w:autoSpaceDN w:val="0"/>
        <w:adjustRightInd w:val="0"/>
        <w:ind w:firstLine="540"/>
        <w:jc w:val="both"/>
      </w:pP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xml:space="preserve">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xml:space="preserve">     │ Прием и регистрация запроса и  │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┌───&gt;│ документов заявителя - 1 день  │───&gt;│   Истребование документов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 (сведений), необходимых для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│предоставления муниципальной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услуги  и находящихся в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│распоряжении других органов и│</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xml:space="preserve">│    │Экспертиза документов заявителя,│&lt;───┤    организаций - </w:t>
      </w:r>
      <w:r w:rsidRPr="00A2443D">
        <w:rPr>
          <w:rFonts w:ascii="Courier New" w:hAnsi="Courier New" w:cs="Courier New"/>
          <w:sz w:val="20"/>
          <w:szCs w:val="20"/>
        </w:rPr>
        <w:t>5</w:t>
      </w:r>
      <w:r w:rsidRPr="00566644">
        <w:rPr>
          <w:rFonts w:ascii="Courier New" w:hAnsi="Courier New" w:cs="Courier New"/>
          <w:sz w:val="20"/>
          <w:szCs w:val="20"/>
        </w:rPr>
        <w:t xml:space="preserve"> дней</w:t>
      </w:r>
      <w:r w:rsidRPr="00A2443D">
        <w:rPr>
          <w:rFonts w:ascii="Courier New" w:hAnsi="Courier New" w:cs="Courier New"/>
          <w:sz w:val="20"/>
          <w:szCs w:val="20"/>
        </w:rPr>
        <w:t xml:space="preserve"> </w:t>
      </w:r>
      <w:r w:rsidRPr="00566644">
        <w:rPr>
          <w:rFonts w:ascii="Courier New" w:hAnsi="Courier New" w:cs="Courier New"/>
          <w:sz w:val="20"/>
          <w:szCs w:val="20"/>
        </w:rPr>
        <w:t xml:space="preserve">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необходимых для предоставления │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xml:space="preserve">│ │  │ муниципальной услуги - </w:t>
      </w:r>
      <w:r>
        <w:rPr>
          <w:rFonts w:ascii="Courier New" w:hAnsi="Courier New" w:cs="Courier New"/>
          <w:sz w:val="20"/>
          <w:szCs w:val="20"/>
        </w:rPr>
        <w:t>5</w:t>
      </w:r>
      <w:r w:rsidRPr="00566644">
        <w:rPr>
          <w:rFonts w:ascii="Courier New" w:hAnsi="Courier New" w:cs="Courier New"/>
          <w:sz w:val="20"/>
          <w:szCs w:val="20"/>
        </w:rPr>
        <w:t xml:space="preserve"> дн</w:t>
      </w:r>
      <w:r>
        <w:rPr>
          <w:rFonts w:ascii="Courier New" w:hAnsi="Courier New" w:cs="Courier New"/>
          <w:sz w:val="20"/>
          <w:szCs w:val="20"/>
        </w:rPr>
        <w:t xml:space="preserve">ей </w:t>
      </w:r>
      <w:r w:rsidRPr="00566644">
        <w:rPr>
          <w:rFonts w:ascii="Courier New" w:hAnsi="Courier New" w:cs="Courier New"/>
          <w:sz w:val="20"/>
          <w:szCs w:val="20"/>
        </w:rPr>
        <w:t xml:space="preserve">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 Проведение заседания комиссии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  и принятие решения - 1</w:t>
      </w:r>
      <w:r>
        <w:rPr>
          <w:rFonts w:ascii="Courier New" w:hAnsi="Courier New" w:cs="Courier New"/>
          <w:sz w:val="20"/>
          <w:szCs w:val="20"/>
        </w:rPr>
        <w:t>4</w:t>
      </w:r>
      <w:r w:rsidRPr="00566644">
        <w:rPr>
          <w:rFonts w:ascii="Courier New" w:hAnsi="Courier New" w:cs="Courier New"/>
          <w:sz w:val="20"/>
          <w:szCs w:val="20"/>
        </w:rPr>
        <w:t xml:space="preserve"> дней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  Выдача заявителю результата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└─&gt;│  предоставления муниципальной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        услуги - 5 дней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ЗАЯВИТЕЛЬ            │</w:t>
      </w:r>
    </w:p>
    <w:p w:rsidR="002B40E3" w:rsidRPr="00566644" w:rsidRDefault="002B40E3" w:rsidP="002B40E3">
      <w:pPr>
        <w:autoSpaceDE w:val="0"/>
        <w:autoSpaceDN w:val="0"/>
        <w:adjustRightInd w:val="0"/>
        <w:jc w:val="both"/>
        <w:rPr>
          <w:rFonts w:ascii="Courier New" w:hAnsi="Courier New" w:cs="Courier New"/>
          <w:sz w:val="20"/>
          <w:szCs w:val="20"/>
        </w:rPr>
      </w:pPr>
      <w:r w:rsidRPr="00566644">
        <w:rPr>
          <w:rFonts w:ascii="Courier New" w:hAnsi="Courier New" w:cs="Courier New"/>
          <w:sz w:val="20"/>
          <w:szCs w:val="20"/>
        </w:rPr>
        <w:t xml:space="preserve">     └────────────────────────────────┘</w:t>
      </w:r>
    </w:p>
    <w:p w:rsidR="004A4ADD" w:rsidRPr="004A4ADD" w:rsidRDefault="004A4ADD" w:rsidP="004A4ADD">
      <w:pPr>
        <w:pStyle w:val="1"/>
        <w:tabs>
          <w:tab w:val="left" w:pos="0"/>
        </w:tabs>
        <w:spacing w:before="240" w:after="60"/>
        <w:jc w:val="center"/>
        <w:rPr>
          <w:rFonts w:cs="Tahoma"/>
          <w:sz w:val="20"/>
          <w:szCs w:val="20"/>
        </w:rPr>
      </w:pPr>
      <w:r w:rsidRPr="004A4ADD">
        <w:rPr>
          <w:rFonts w:cs="Tahoma"/>
          <w:sz w:val="20"/>
          <w:szCs w:val="20"/>
        </w:rPr>
        <w:lastRenderedPageBreak/>
        <w:t>РОССИЙСКАЯ ФЕДЕРАЦИЯ</w:t>
      </w:r>
    </w:p>
    <w:p w:rsidR="004A4ADD" w:rsidRPr="004A4ADD" w:rsidRDefault="004A4ADD" w:rsidP="004A4ADD">
      <w:pPr>
        <w:pStyle w:val="21"/>
        <w:ind w:left="0"/>
        <w:jc w:val="center"/>
        <w:rPr>
          <w:rFonts w:cs="Tahoma"/>
          <w:sz w:val="20"/>
          <w:szCs w:val="20"/>
        </w:rPr>
      </w:pPr>
      <w:r w:rsidRPr="004A4ADD">
        <w:rPr>
          <w:rFonts w:cs="Tahoma"/>
          <w:sz w:val="20"/>
          <w:szCs w:val="20"/>
        </w:rPr>
        <w:t>КОСТРОМСКАЯ ОБЛАСТЬ</w:t>
      </w:r>
    </w:p>
    <w:p w:rsidR="004A4ADD" w:rsidRPr="004A4ADD" w:rsidRDefault="004A4ADD" w:rsidP="004A4ADD">
      <w:pPr>
        <w:pStyle w:val="21"/>
        <w:ind w:left="0"/>
        <w:jc w:val="center"/>
        <w:rPr>
          <w:rFonts w:cs="Tahoma"/>
          <w:sz w:val="20"/>
          <w:szCs w:val="20"/>
        </w:rPr>
      </w:pPr>
      <w:r w:rsidRPr="004A4ADD">
        <w:rPr>
          <w:rFonts w:cs="Tahoma"/>
          <w:sz w:val="20"/>
          <w:szCs w:val="20"/>
        </w:rPr>
        <w:t>АДМИНИСТРАЦИЯ КАДЫЙСКОГО МУНИЦИПАЛЬНОГО РАЙОНА</w:t>
      </w:r>
    </w:p>
    <w:p w:rsidR="004A4ADD" w:rsidRPr="004A4ADD" w:rsidRDefault="004A4ADD" w:rsidP="004A4ADD">
      <w:pPr>
        <w:rPr>
          <w:rFonts w:cs="Tahoma"/>
          <w:sz w:val="20"/>
          <w:szCs w:val="20"/>
        </w:rPr>
      </w:pPr>
    </w:p>
    <w:p w:rsidR="004A4ADD" w:rsidRPr="004A4ADD" w:rsidRDefault="004A4ADD" w:rsidP="004A4ADD">
      <w:pPr>
        <w:jc w:val="center"/>
        <w:rPr>
          <w:rFonts w:cs="Tahoma"/>
          <w:sz w:val="20"/>
          <w:szCs w:val="20"/>
        </w:rPr>
      </w:pPr>
      <w:r w:rsidRPr="004A4ADD">
        <w:rPr>
          <w:rFonts w:cs="Tahoma"/>
          <w:sz w:val="20"/>
          <w:szCs w:val="20"/>
        </w:rPr>
        <w:t xml:space="preserve">ПОСТАНОВЛЕНИЕ   </w:t>
      </w:r>
    </w:p>
    <w:p w:rsidR="004A4ADD" w:rsidRPr="004A4ADD" w:rsidRDefault="004A4ADD" w:rsidP="004A4ADD">
      <w:pPr>
        <w:jc w:val="both"/>
        <w:rPr>
          <w:rFonts w:cs="Tahoma"/>
          <w:sz w:val="20"/>
          <w:szCs w:val="20"/>
        </w:rPr>
      </w:pPr>
    </w:p>
    <w:p w:rsidR="004A4ADD" w:rsidRPr="004A4ADD" w:rsidRDefault="004A4ADD" w:rsidP="004A4ADD">
      <w:pPr>
        <w:jc w:val="both"/>
        <w:rPr>
          <w:rFonts w:cs="Tahoma"/>
          <w:sz w:val="20"/>
          <w:szCs w:val="20"/>
        </w:rPr>
      </w:pPr>
      <w:r w:rsidRPr="004A4ADD">
        <w:rPr>
          <w:rFonts w:cs="Tahoma"/>
          <w:sz w:val="20"/>
          <w:szCs w:val="20"/>
        </w:rPr>
        <w:t xml:space="preserve">«11» декабря  2019 года       </w:t>
      </w:r>
      <w:r w:rsidRPr="004A4ADD">
        <w:rPr>
          <w:rFonts w:cs="Tahoma"/>
          <w:sz w:val="20"/>
          <w:szCs w:val="20"/>
        </w:rPr>
        <w:tab/>
      </w:r>
      <w:r w:rsidRPr="004A4ADD">
        <w:rPr>
          <w:rFonts w:cs="Tahoma"/>
          <w:sz w:val="20"/>
          <w:szCs w:val="20"/>
        </w:rPr>
        <w:tab/>
        <w:t xml:space="preserve">                                                          </w:t>
      </w:r>
      <w:r>
        <w:rPr>
          <w:rFonts w:cs="Tahoma"/>
          <w:sz w:val="20"/>
          <w:szCs w:val="20"/>
        </w:rPr>
        <w:t xml:space="preserve">                                                     </w:t>
      </w:r>
      <w:r w:rsidRPr="004A4ADD">
        <w:rPr>
          <w:rFonts w:cs="Tahoma"/>
          <w:sz w:val="20"/>
          <w:szCs w:val="20"/>
        </w:rPr>
        <w:t xml:space="preserve">       № 462   </w:t>
      </w:r>
    </w:p>
    <w:p w:rsidR="004A4ADD" w:rsidRPr="004A4ADD" w:rsidRDefault="004A4ADD" w:rsidP="004A4ADD">
      <w:pPr>
        <w:jc w:val="both"/>
        <w:rPr>
          <w:rFonts w:cs="Tahoma"/>
          <w:sz w:val="20"/>
          <w:szCs w:val="20"/>
        </w:rPr>
      </w:pPr>
    </w:p>
    <w:p w:rsidR="004A4ADD" w:rsidRPr="004A4ADD" w:rsidRDefault="004A4ADD" w:rsidP="004A4ADD">
      <w:pPr>
        <w:rPr>
          <w:rFonts w:cs="Tahoma"/>
          <w:sz w:val="20"/>
          <w:szCs w:val="20"/>
        </w:rPr>
      </w:pPr>
      <w:r w:rsidRPr="004A4ADD">
        <w:rPr>
          <w:rFonts w:cs="Tahoma"/>
          <w:sz w:val="20"/>
          <w:szCs w:val="20"/>
        </w:rPr>
        <w:t>Об утверждении Административного регламента</w:t>
      </w:r>
    </w:p>
    <w:p w:rsidR="004A4ADD" w:rsidRPr="004A4ADD" w:rsidRDefault="004A4ADD" w:rsidP="004A4ADD">
      <w:pPr>
        <w:autoSpaceDE w:val="0"/>
        <w:autoSpaceDN w:val="0"/>
        <w:adjustRightInd w:val="0"/>
        <w:rPr>
          <w:sz w:val="20"/>
          <w:szCs w:val="20"/>
        </w:rPr>
      </w:pPr>
      <w:r w:rsidRPr="004A4ADD">
        <w:rPr>
          <w:sz w:val="20"/>
          <w:szCs w:val="20"/>
        </w:rPr>
        <w:t xml:space="preserve">предоставления администрацией Кадыйского </w:t>
      </w:r>
    </w:p>
    <w:p w:rsidR="004A4ADD" w:rsidRPr="004A4ADD" w:rsidRDefault="004A4ADD" w:rsidP="004A4ADD">
      <w:pPr>
        <w:autoSpaceDE w:val="0"/>
        <w:autoSpaceDN w:val="0"/>
        <w:adjustRightInd w:val="0"/>
        <w:rPr>
          <w:sz w:val="20"/>
          <w:szCs w:val="20"/>
        </w:rPr>
      </w:pPr>
      <w:r w:rsidRPr="004A4ADD">
        <w:rPr>
          <w:sz w:val="20"/>
          <w:szCs w:val="20"/>
        </w:rPr>
        <w:t>муниципального района муниципальной услуги по</w:t>
      </w:r>
    </w:p>
    <w:p w:rsidR="004A4ADD" w:rsidRPr="004A4ADD" w:rsidRDefault="004A4ADD" w:rsidP="004A4ADD">
      <w:pPr>
        <w:rPr>
          <w:sz w:val="20"/>
          <w:szCs w:val="20"/>
        </w:rPr>
      </w:pPr>
      <w:r w:rsidRPr="004A4ADD">
        <w:rPr>
          <w:sz w:val="20"/>
          <w:szCs w:val="20"/>
        </w:rPr>
        <w:t>согласованию переустройства и (или) перепланировки</w:t>
      </w:r>
    </w:p>
    <w:p w:rsidR="004A4ADD" w:rsidRPr="004A4ADD" w:rsidRDefault="004A4ADD" w:rsidP="004A4ADD">
      <w:pPr>
        <w:rPr>
          <w:rFonts w:cs="Tahoma"/>
          <w:sz w:val="20"/>
          <w:szCs w:val="20"/>
        </w:rPr>
      </w:pPr>
      <w:r w:rsidRPr="004A4ADD">
        <w:rPr>
          <w:sz w:val="20"/>
          <w:szCs w:val="20"/>
        </w:rPr>
        <w:t>помещений в многоквартирном доме, в том числе в электронном виде.</w:t>
      </w:r>
    </w:p>
    <w:p w:rsidR="004A4ADD" w:rsidRPr="004A4ADD" w:rsidRDefault="004A4ADD" w:rsidP="004A4ADD">
      <w:pPr>
        <w:rPr>
          <w:sz w:val="20"/>
          <w:szCs w:val="20"/>
        </w:rPr>
      </w:pPr>
    </w:p>
    <w:p w:rsidR="004A4ADD" w:rsidRPr="004A4ADD" w:rsidRDefault="004A4ADD" w:rsidP="004A4ADD">
      <w:pPr>
        <w:jc w:val="both"/>
        <w:rPr>
          <w:b/>
          <w:sz w:val="20"/>
          <w:szCs w:val="20"/>
        </w:rPr>
      </w:pPr>
      <w:bookmarkStart w:id="22" w:name="sub_1"/>
      <w:r w:rsidRPr="004A4ADD">
        <w:rPr>
          <w:sz w:val="20"/>
          <w:szCs w:val="20"/>
        </w:rPr>
        <w:t xml:space="preserve">На основании Федерального закона № 210 – ФЗ от 27.07.2010 года «Об организации предоставления государственных и муниципальных услуг», Федерального закона  № 59 – ФЗ от 02.05.2006 года «О порядке рассмотрения обращений  граждан», руководствуясь Уставом Кадыйского муниципального района Костромской области, администрация Кадыйского муниципального района    </w:t>
      </w:r>
      <w:r w:rsidRPr="004A4ADD">
        <w:rPr>
          <w:b/>
          <w:sz w:val="20"/>
          <w:szCs w:val="20"/>
        </w:rPr>
        <w:t>п о с т а н о в л я е т:</w:t>
      </w:r>
    </w:p>
    <w:p w:rsidR="004A4ADD" w:rsidRPr="004A4ADD" w:rsidRDefault="004A4ADD" w:rsidP="004A4ADD">
      <w:pPr>
        <w:jc w:val="both"/>
        <w:rPr>
          <w:sz w:val="20"/>
          <w:szCs w:val="20"/>
        </w:rPr>
      </w:pPr>
      <w:r w:rsidRPr="004A4ADD">
        <w:rPr>
          <w:sz w:val="20"/>
          <w:szCs w:val="20"/>
        </w:rPr>
        <w:t xml:space="preserve"> </w:t>
      </w:r>
    </w:p>
    <w:p w:rsidR="004A4ADD" w:rsidRPr="004A4ADD" w:rsidRDefault="004A4ADD" w:rsidP="004A4ADD">
      <w:pPr>
        <w:autoSpaceDE w:val="0"/>
        <w:autoSpaceDN w:val="0"/>
        <w:adjustRightInd w:val="0"/>
        <w:jc w:val="both"/>
        <w:rPr>
          <w:sz w:val="20"/>
          <w:szCs w:val="20"/>
        </w:rPr>
      </w:pPr>
      <w:r w:rsidRPr="004A4ADD">
        <w:rPr>
          <w:sz w:val="20"/>
          <w:szCs w:val="20"/>
        </w:rPr>
        <w:t xml:space="preserve">      1.Утвердить</w:t>
      </w:r>
      <w:r w:rsidRPr="004A4ADD">
        <w:rPr>
          <w:b/>
          <w:sz w:val="20"/>
          <w:szCs w:val="20"/>
        </w:rPr>
        <w:t xml:space="preserve"> </w:t>
      </w:r>
      <w:r w:rsidRPr="004A4ADD">
        <w:rPr>
          <w:sz w:val="20"/>
          <w:szCs w:val="20"/>
        </w:rPr>
        <w:t>прилагаемый  Административный регламент предоставления администрацией Кадыйского  муниципального района муниципальной услуги по согласованию переустройства и (или) перепланировки помещений в многоквартирном доме, в том числе в электронном виде.</w:t>
      </w:r>
    </w:p>
    <w:p w:rsidR="004A4ADD" w:rsidRPr="004A4ADD" w:rsidRDefault="004A4ADD" w:rsidP="004A4ADD">
      <w:pPr>
        <w:autoSpaceDE w:val="0"/>
        <w:autoSpaceDN w:val="0"/>
        <w:adjustRightInd w:val="0"/>
        <w:jc w:val="both"/>
        <w:rPr>
          <w:rFonts w:eastAsia="Times New Roman"/>
          <w:kern w:val="1"/>
          <w:sz w:val="20"/>
          <w:szCs w:val="20"/>
          <w:lang w:eastAsia="ar-SA"/>
        </w:rPr>
      </w:pPr>
      <w:r w:rsidRPr="004A4ADD">
        <w:rPr>
          <w:rFonts w:eastAsia="Times New Roman"/>
          <w:kern w:val="1"/>
          <w:sz w:val="20"/>
          <w:szCs w:val="20"/>
          <w:lang w:eastAsia="ar-SA"/>
        </w:rPr>
        <w:t xml:space="preserve">      2. Постановление администрации Кадыйского муниципального района от 11 декабря 2014 года № 559 «Об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по приёму заявлений и выдаче документов о согласовании переустройства и (или) перепланировки жилого помещения на территории Кадыйского муниципального района» считать утратившим силу.</w:t>
      </w:r>
    </w:p>
    <w:p w:rsidR="004A4ADD" w:rsidRPr="004A4ADD" w:rsidRDefault="004A4ADD" w:rsidP="004A4ADD">
      <w:pPr>
        <w:tabs>
          <w:tab w:val="left" w:pos="8735"/>
        </w:tabs>
        <w:jc w:val="both"/>
        <w:rPr>
          <w:sz w:val="20"/>
          <w:szCs w:val="20"/>
        </w:rPr>
      </w:pPr>
      <w:bookmarkStart w:id="23" w:name="sub_4"/>
      <w:bookmarkEnd w:id="22"/>
      <w:r w:rsidRPr="004A4ADD">
        <w:rPr>
          <w:sz w:val="20"/>
          <w:szCs w:val="20"/>
        </w:rPr>
        <w:t xml:space="preserve">       5. Контроль за исполнением настоящего возложить на первого заместителя главы администрации Кадыйского муниципального района .</w:t>
      </w:r>
    </w:p>
    <w:p w:rsidR="004A4ADD" w:rsidRPr="004A4ADD" w:rsidRDefault="004A4ADD" w:rsidP="004A4ADD">
      <w:pPr>
        <w:tabs>
          <w:tab w:val="left" w:pos="8735"/>
        </w:tabs>
        <w:jc w:val="both"/>
        <w:rPr>
          <w:sz w:val="20"/>
          <w:szCs w:val="20"/>
        </w:rPr>
      </w:pPr>
      <w:r w:rsidRPr="004A4ADD">
        <w:rPr>
          <w:sz w:val="20"/>
          <w:szCs w:val="20"/>
        </w:rPr>
        <w:t xml:space="preserve">       6. Настоящее постановление вступает в силу со дня его подписания и подлежит официальному опубликованию.</w:t>
      </w:r>
      <w:bookmarkEnd w:id="23"/>
    </w:p>
    <w:p w:rsidR="004A4ADD" w:rsidRPr="004A4ADD" w:rsidRDefault="004A4ADD" w:rsidP="004A4ADD">
      <w:pPr>
        <w:rPr>
          <w:rFonts w:cs="Tahoma"/>
          <w:sz w:val="20"/>
          <w:szCs w:val="20"/>
        </w:rPr>
      </w:pPr>
    </w:p>
    <w:p w:rsidR="004A4ADD" w:rsidRPr="004A4ADD" w:rsidRDefault="004A4ADD" w:rsidP="004A4ADD">
      <w:pPr>
        <w:rPr>
          <w:color w:val="000000"/>
          <w:sz w:val="20"/>
          <w:szCs w:val="20"/>
        </w:rPr>
      </w:pPr>
      <w:r w:rsidRPr="004A4ADD">
        <w:rPr>
          <w:rFonts w:cs="Tahoma"/>
          <w:sz w:val="20"/>
          <w:szCs w:val="20"/>
        </w:rPr>
        <w:t xml:space="preserve"> Глава Кадыйского муниципального района </w:t>
      </w:r>
      <w:r>
        <w:rPr>
          <w:rFonts w:cs="Tahoma"/>
          <w:sz w:val="20"/>
          <w:szCs w:val="20"/>
        </w:rPr>
        <w:t xml:space="preserve">          </w:t>
      </w:r>
      <w:r w:rsidRPr="004A4ADD">
        <w:rPr>
          <w:rFonts w:cs="Tahoma"/>
          <w:sz w:val="20"/>
          <w:szCs w:val="20"/>
        </w:rPr>
        <w:t xml:space="preserve"> Е.Ю. Большаков         </w:t>
      </w:r>
    </w:p>
    <w:p w:rsidR="004A4ADD" w:rsidRPr="004A4ADD" w:rsidRDefault="004A4ADD" w:rsidP="004A4ADD">
      <w:pPr>
        <w:autoSpaceDE w:val="0"/>
        <w:autoSpaceDN w:val="0"/>
        <w:adjustRightInd w:val="0"/>
        <w:jc w:val="right"/>
        <w:outlineLvl w:val="0"/>
        <w:rPr>
          <w:sz w:val="20"/>
          <w:szCs w:val="20"/>
        </w:rPr>
      </w:pPr>
      <w:r w:rsidRPr="004A4ADD">
        <w:rPr>
          <w:sz w:val="20"/>
          <w:szCs w:val="20"/>
        </w:rPr>
        <w:t xml:space="preserve">Утверждён </w:t>
      </w:r>
    </w:p>
    <w:p w:rsidR="004A4ADD" w:rsidRPr="004A4ADD" w:rsidRDefault="004A4ADD" w:rsidP="004A4ADD">
      <w:pPr>
        <w:autoSpaceDE w:val="0"/>
        <w:autoSpaceDN w:val="0"/>
        <w:adjustRightInd w:val="0"/>
        <w:jc w:val="right"/>
        <w:rPr>
          <w:sz w:val="20"/>
          <w:szCs w:val="20"/>
        </w:rPr>
      </w:pPr>
      <w:r w:rsidRPr="004A4ADD">
        <w:rPr>
          <w:sz w:val="20"/>
          <w:szCs w:val="20"/>
        </w:rPr>
        <w:t>постановлением администрации</w:t>
      </w:r>
    </w:p>
    <w:p w:rsidR="004A4ADD" w:rsidRPr="004A4ADD" w:rsidRDefault="004A4ADD" w:rsidP="004A4ADD">
      <w:pPr>
        <w:autoSpaceDE w:val="0"/>
        <w:autoSpaceDN w:val="0"/>
        <w:adjustRightInd w:val="0"/>
        <w:jc w:val="right"/>
        <w:rPr>
          <w:sz w:val="20"/>
          <w:szCs w:val="20"/>
        </w:rPr>
      </w:pPr>
      <w:r w:rsidRPr="004A4ADD">
        <w:rPr>
          <w:sz w:val="20"/>
          <w:szCs w:val="20"/>
        </w:rPr>
        <w:t>Кадыйского муниципального района</w:t>
      </w:r>
    </w:p>
    <w:p w:rsidR="004A4ADD" w:rsidRPr="004A4ADD" w:rsidRDefault="004A4ADD" w:rsidP="004A4ADD">
      <w:pPr>
        <w:autoSpaceDE w:val="0"/>
        <w:autoSpaceDN w:val="0"/>
        <w:adjustRightInd w:val="0"/>
        <w:jc w:val="right"/>
        <w:rPr>
          <w:sz w:val="20"/>
          <w:szCs w:val="20"/>
        </w:rPr>
      </w:pPr>
      <w:r w:rsidRPr="004A4ADD">
        <w:rPr>
          <w:sz w:val="20"/>
          <w:szCs w:val="20"/>
        </w:rPr>
        <w:t xml:space="preserve">от « 11 » декабря  2019 года № 462 </w:t>
      </w:r>
    </w:p>
    <w:p w:rsidR="004A4ADD" w:rsidRPr="004A4ADD" w:rsidRDefault="004A4ADD" w:rsidP="004A4ADD">
      <w:pPr>
        <w:autoSpaceDE w:val="0"/>
        <w:autoSpaceDN w:val="0"/>
        <w:adjustRightInd w:val="0"/>
        <w:jc w:val="right"/>
        <w:rPr>
          <w:sz w:val="20"/>
          <w:szCs w:val="20"/>
        </w:rPr>
      </w:pPr>
    </w:p>
    <w:p w:rsidR="004A4ADD" w:rsidRPr="004A4ADD" w:rsidRDefault="004A4ADD" w:rsidP="004A4ADD">
      <w:pPr>
        <w:autoSpaceDE w:val="0"/>
        <w:autoSpaceDN w:val="0"/>
        <w:adjustRightInd w:val="0"/>
        <w:jc w:val="center"/>
        <w:rPr>
          <w:b/>
          <w:sz w:val="20"/>
          <w:szCs w:val="20"/>
        </w:rPr>
      </w:pPr>
      <w:r w:rsidRPr="004A4ADD">
        <w:rPr>
          <w:b/>
          <w:sz w:val="20"/>
          <w:szCs w:val="20"/>
        </w:rPr>
        <w:t xml:space="preserve">Административный регламент </w:t>
      </w:r>
    </w:p>
    <w:p w:rsidR="004A4ADD" w:rsidRPr="004A4ADD" w:rsidRDefault="004A4ADD" w:rsidP="004A4ADD">
      <w:pPr>
        <w:autoSpaceDE w:val="0"/>
        <w:autoSpaceDN w:val="0"/>
        <w:adjustRightInd w:val="0"/>
        <w:jc w:val="center"/>
        <w:rPr>
          <w:sz w:val="20"/>
          <w:szCs w:val="20"/>
        </w:rPr>
      </w:pPr>
      <w:r w:rsidRPr="004A4ADD">
        <w:rPr>
          <w:sz w:val="20"/>
          <w:szCs w:val="20"/>
        </w:rPr>
        <w:t>предоставления администрацией Кадыйского муниципального района муниципальной услуги по согласованию переустройства и (или) перепланировки помещений в многоквартирном доме, в том числе в электронном виде.</w:t>
      </w:r>
    </w:p>
    <w:p w:rsidR="004A4ADD" w:rsidRPr="004A4ADD" w:rsidRDefault="004A4ADD" w:rsidP="004A4ADD">
      <w:pPr>
        <w:autoSpaceDE w:val="0"/>
        <w:autoSpaceDN w:val="0"/>
        <w:adjustRightInd w:val="0"/>
        <w:jc w:val="center"/>
        <w:rPr>
          <w:sz w:val="20"/>
          <w:szCs w:val="20"/>
        </w:rPr>
      </w:pPr>
    </w:p>
    <w:p w:rsidR="004A4ADD" w:rsidRPr="004A4ADD" w:rsidRDefault="004A4ADD" w:rsidP="004A4ADD">
      <w:pPr>
        <w:autoSpaceDE w:val="0"/>
        <w:autoSpaceDN w:val="0"/>
        <w:adjustRightInd w:val="0"/>
        <w:jc w:val="center"/>
        <w:outlineLvl w:val="0"/>
        <w:rPr>
          <w:sz w:val="20"/>
          <w:szCs w:val="20"/>
        </w:rPr>
      </w:pPr>
      <w:r w:rsidRPr="004A4ADD">
        <w:rPr>
          <w:sz w:val="20"/>
          <w:szCs w:val="20"/>
        </w:rPr>
        <w:t>Глава 1. Общие положения</w:t>
      </w:r>
    </w:p>
    <w:p w:rsidR="004A4ADD" w:rsidRPr="004A4ADD" w:rsidRDefault="004A4ADD" w:rsidP="004A4ADD">
      <w:pPr>
        <w:autoSpaceDE w:val="0"/>
        <w:autoSpaceDN w:val="0"/>
        <w:adjustRightInd w:val="0"/>
        <w:jc w:val="center"/>
        <w:rPr>
          <w:sz w:val="20"/>
          <w:szCs w:val="20"/>
        </w:rPr>
      </w:pPr>
    </w:p>
    <w:p w:rsidR="004A4ADD" w:rsidRPr="004A4ADD" w:rsidRDefault="004A4ADD" w:rsidP="004A4ADD">
      <w:pPr>
        <w:autoSpaceDE w:val="0"/>
        <w:autoSpaceDN w:val="0"/>
        <w:adjustRightInd w:val="0"/>
        <w:jc w:val="center"/>
        <w:outlineLvl w:val="1"/>
        <w:rPr>
          <w:sz w:val="20"/>
          <w:szCs w:val="20"/>
        </w:rPr>
      </w:pPr>
      <w:r w:rsidRPr="004A4ADD">
        <w:rPr>
          <w:sz w:val="20"/>
          <w:szCs w:val="20"/>
        </w:rPr>
        <w:t>Предмет регулирования административного регламента</w:t>
      </w:r>
    </w:p>
    <w:p w:rsidR="004A4ADD" w:rsidRPr="004A4ADD" w:rsidRDefault="004A4ADD" w:rsidP="004A4ADD">
      <w:pPr>
        <w:autoSpaceDE w:val="0"/>
        <w:autoSpaceDN w:val="0"/>
        <w:adjustRightInd w:val="0"/>
        <w:jc w:val="center"/>
        <w:outlineLvl w:val="1"/>
        <w:rPr>
          <w:sz w:val="20"/>
          <w:szCs w:val="20"/>
        </w:rPr>
      </w:pPr>
    </w:p>
    <w:p w:rsidR="004A4ADD" w:rsidRPr="004A4ADD" w:rsidRDefault="004A4ADD" w:rsidP="004A4ADD">
      <w:pPr>
        <w:autoSpaceDE w:val="0"/>
        <w:autoSpaceDN w:val="0"/>
        <w:adjustRightInd w:val="0"/>
        <w:ind w:firstLine="709"/>
        <w:jc w:val="both"/>
        <w:rPr>
          <w:sz w:val="20"/>
          <w:szCs w:val="20"/>
        </w:rPr>
      </w:pPr>
      <w:r w:rsidRPr="004A4ADD">
        <w:rPr>
          <w:sz w:val="20"/>
          <w:szCs w:val="20"/>
        </w:rPr>
        <w:t>1. Административный регламент предоставления администрацией Кадыйского муниципального района муниципальной услуги по согласованию переустройства и (или) перепланировки помещений в многоквартирном доме (далее – административный регламент)</w:t>
      </w:r>
      <w:r w:rsidRPr="004A4ADD">
        <w:rPr>
          <w:color w:val="000000"/>
          <w:sz w:val="20"/>
          <w:szCs w:val="20"/>
        </w:rPr>
        <w:t xml:space="preserve"> регулирует  отношения, связанные с предоставлением </w:t>
      </w:r>
      <w:r w:rsidRPr="004A4ADD">
        <w:rPr>
          <w:sz w:val="20"/>
          <w:szCs w:val="20"/>
        </w:rPr>
        <w:t>администрацией Кадыйского муниципального района муниципальной услуги по согласованию переустройства и (или) перепланировки помещений в многоквартирном доме,</w:t>
      </w:r>
      <w:r w:rsidRPr="004A4ADD">
        <w:rPr>
          <w:color w:val="000000"/>
          <w:sz w:val="20"/>
          <w:szCs w:val="20"/>
        </w:rPr>
        <w:t xml:space="preserve"> устанавливает сроки и последовательность административных процедур (действий) </w:t>
      </w:r>
      <w:r w:rsidRPr="004A4ADD">
        <w:rPr>
          <w:sz w:val="20"/>
          <w:szCs w:val="20"/>
        </w:rPr>
        <w:t xml:space="preserve">администрацией Кадыйского муниципального района </w:t>
      </w:r>
      <w:r w:rsidRPr="004A4ADD">
        <w:rPr>
          <w:color w:val="000000"/>
          <w:sz w:val="20"/>
          <w:szCs w:val="20"/>
        </w:rPr>
        <w:t xml:space="preserve">при предоставлении муниципальной услуги, порядок взаимодействия  </w:t>
      </w:r>
      <w:r w:rsidRPr="004A4ADD">
        <w:rPr>
          <w:sz w:val="20"/>
          <w:szCs w:val="20"/>
        </w:rPr>
        <w:t>администрации Кадыйского муниципального района</w:t>
      </w:r>
      <w:r w:rsidRPr="004A4ADD">
        <w:rPr>
          <w:i/>
          <w:iCs/>
          <w:color w:val="000000"/>
          <w:sz w:val="20"/>
          <w:szCs w:val="20"/>
        </w:rPr>
        <w:t xml:space="preserve">, </w:t>
      </w:r>
      <w:r w:rsidRPr="004A4ADD">
        <w:rPr>
          <w:color w:val="000000"/>
          <w:sz w:val="20"/>
          <w:szCs w:val="20"/>
        </w:rPr>
        <w:t>с заявителями, исполнительными органами государственной власти,  учреждениями и организациями.</w:t>
      </w:r>
    </w:p>
    <w:p w:rsidR="004A4ADD" w:rsidRPr="004A4ADD" w:rsidRDefault="004A4ADD" w:rsidP="004A4ADD">
      <w:pPr>
        <w:autoSpaceDE w:val="0"/>
        <w:autoSpaceDN w:val="0"/>
        <w:adjustRightInd w:val="0"/>
        <w:ind w:firstLine="709"/>
        <w:jc w:val="center"/>
        <w:rPr>
          <w:color w:val="000000"/>
          <w:sz w:val="20"/>
          <w:szCs w:val="20"/>
        </w:rPr>
      </w:pPr>
      <w:r w:rsidRPr="004A4ADD">
        <w:rPr>
          <w:color w:val="000000"/>
          <w:sz w:val="20"/>
          <w:szCs w:val="20"/>
        </w:rPr>
        <w:t>Круг заявителей</w:t>
      </w:r>
    </w:p>
    <w:p w:rsidR="004A4ADD" w:rsidRPr="004A4ADD" w:rsidRDefault="004A4ADD" w:rsidP="004A4ADD">
      <w:pPr>
        <w:autoSpaceDE w:val="0"/>
        <w:autoSpaceDN w:val="0"/>
        <w:adjustRightInd w:val="0"/>
        <w:ind w:firstLine="709"/>
        <w:jc w:val="both"/>
        <w:rPr>
          <w:color w:val="FF0000"/>
          <w:sz w:val="20"/>
          <w:szCs w:val="20"/>
        </w:rPr>
      </w:pPr>
      <w:r w:rsidRPr="004A4ADD">
        <w:rPr>
          <w:color w:val="000000"/>
          <w:sz w:val="20"/>
          <w:szCs w:val="20"/>
        </w:rPr>
        <w:t xml:space="preserve">2. Заявителями, </w:t>
      </w:r>
      <w:r w:rsidRPr="004A4ADD">
        <w:rPr>
          <w:sz w:val="20"/>
          <w:szCs w:val="20"/>
        </w:rPr>
        <w:t>в отношении которых</w:t>
      </w:r>
      <w:r w:rsidRPr="004A4ADD">
        <w:rPr>
          <w:color w:val="FF0000"/>
          <w:sz w:val="20"/>
          <w:szCs w:val="20"/>
        </w:rPr>
        <w:t xml:space="preserve"> </w:t>
      </w:r>
      <w:r w:rsidRPr="004A4ADD">
        <w:rPr>
          <w:color w:val="000000"/>
          <w:sz w:val="20"/>
          <w:szCs w:val="20"/>
        </w:rPr>
        <w:t>предоставляется</w:t>
      </w:r>
      <w:r w:rsidRPr="004A4ADD">
        <w:rPr>
          <w:color w:val="FF0000"/>
          <w:sz w:val="20"/>
          <w:szCs w:val="20"/>
        </w:rPr>
        <w:t xml:space="preserve"> </w:t>
      </w:r>
      <w:r w:rsidRPr="004A4ADD">
        <w:rPr>
          <w:sz w:val="20"/>
          <w:szCs w:val="20"/>
        </w:rPr>
        <w:t xml:space="preserve">муниципальная услуга, являются: </w:t>
      </w:r>
    </w:p>
    <w:p w:rsidR="004A4ADD" w:rsidRPr="004A4ADD" w:rsidRDefault="004A4ADD" w:rsidP="004A4ADD">
      <w:pPr>
        <w:autoSpaceDE w:val="0"/>
        <w:autoSpaceDN w:val="0"/>
        <w:adjustRightInd w:val="0"/>
        <w:ind w:firstLine="709"/>
        <w:jc w:val="both"/>
        <w:rPr>
          <w:iCs/>
          <w:color w:val="000000"/>
          <w:sz w:val="20"/>
          <w:szCs w:val="20"/>
        </w:rPr>
      </w:pPr>
      <w:r w:rsidRPr="004A4ADD">
        <w:rPr>
          <w:iCs/>
          <w:color w:val="000000"/>
          <w:sz w:val="20"/>
          <w:szCs w:val="20"/>
        </w:rPr>
        <w:t xml:space="preserve"> 1) </w:t>
      </w:r>
      <w:r w:rsidRPr="004A4ADD">
        <w:rPr>
          <w:sz w:val="20"/>
          <w:szCs w:val="20"/>
        </w:rPr>
        <w:t xml:space="preserve">физические лица, </w:t>
      </w:r>
      <w:r w:rsidRPr="004A4ADD">
        <w:rPr>
          <w:rFonts w:eastAsia="Arial Unicode MS"/>
          <w:kern w:val="1"/>
          <w:sz w:val="20"/>
          <w:szCs w:val="20"/>
        </w:rPr>
        <w:t>имеющие намерение провести переустройство и (или) перепланировку принадлежащего им на праве собственности помещения в многоквартирном доме</w:t>
      </w:r>
      <w:r w:rsidRPr="004A4ADD">
        <w:rPr>
          <w:sz w:val="20"/>
          <w:szCs w:val="20"/>
        </w:rPr>
        <w:t>;</w:t>
      </w:r>
    </w:p>
    <w:p w:rsidR="004A4ADD" w:rsidRPr="004A4ADD" w:rsidRDefault="004A4ADD" w:rsidP="004A4ADD">
      <w:pPr>
        <w:autoSpaceDE w:val="0"/>
        <w:autoSpaceDN w:val="0"/>
        <w:adjustRightInd w:val="0"/>
        <w:ind w:firstLine="709"/>
        <w:jc w:val="both"/>
        <w:rPr>
          <w:color w:val="000000"/>
          <w:sz w:val="20"/>
          <w:szCs w:val="20"/>
        </w:rPr>
      </w:pPr>
      <w:r w:rsidRPr="004A4ADD">
        <w:rPr>
          <w:iCs/>
          <w:color w:val="000000"/>
          <w:sz w:val="20"/>
          <w:szCs w:val="20"/>
        </w:rPr>
        <w:t xml:space="preserve"> 2)</w:t>
      </w:r>
      <w:r w:rsidRPr="004A4ADD">
        <w:rPr>
          <w:sz w:val="20"/>
          <w:szCs w:val="20"/>
        </w:rPr>
        <w:t xml:space="preserve"> юридические лица, </w:t>
      </w:r>
      <w:r w:rsidRPr="004A4ADD">
        <w:rPr>
          <w:rFonts w:eastAsia="Arial Unicode MS"/>
          <w:kern w:val="1"/>
          <w:sz w:val="20"/>
          <w:szCs w:val="20"/>
        </w:rPr>
        <w:t>имеющие намерение провести переустройство и (или) перепланировку принадлежащего им на праве собственности помещения в многоквартирном доме</w:t>
      </w:r>
      <w:r w:rsidRPr="004A4ADD">
        <w:rPr>
          <w:sz w:val="20"/>
          <w:szCs w:val="20"/>
        </w:rPr>
        <w:t xml:space="preserve"> (за исключением государственных органов и их территориальных органов государственных</w:t>
      </w:r>
      <w:r w:rsidRPr="004A4ADD">
        <w:rPr>
          <w:color w:val="000000"/>
          <w:sz w:val="20"/>
          <w:szCs w:val="20"/>
        </w:rPr>
        <w:t xml:space="preserve"> внебюджетных </w:t>
      </w:r>
      <w:r w:rsidRPr="004A4ADD">
        <w:rPr>
          <w:sz w:val="20"/>
          <w:szCs w:val="20"/>
        </w:rPr>
        <w:t>фондов и их территориальных органов, органов местного самоуправления)</w:t>
      </w:r>
      <w:r w:rsidRPr="004A4ADD">
        <w:rPr>
          <w:color w:val="000000"/>
          <w:sz w:val="20"/>
          <w:szCs w:val="20"/>
        </w:rPr>
        <w:t xml:space="preserve"> (далее - заявители).</w:t>
      </w:r>
    </w:p>
    <w:p w:rsidR="004A4ADD" w:rsidRPr="004A4ADD" w:rsidRDefault="004A4ADD" w:rsidP="004A4ADD">
      <w:pPr>
        <w:autoSpaceDE w:val="0"/>
        <w:autoSpaceDN w:val="0"/>
        <w:adjustRightInd w:val="0"/>
        <w:ind w:firstLine="709"/>
        <w:jc w:val="both"/>
        <w:rPr>
          <w:sz w:val="20"/>
          <w:szCs w:val="20"/>
        </w:rPr>
      </w:pPr>
      <w:r w:rsidRPr="004A4ADD">
        <w:rPr>
          <w:sz w:val="20"/>
          <w:szCs w:val="20"/>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От имени заявителя - физического лица с </w:t>
      </w:r>
      <w:r w:rsidRPr="004A4ADD">
        <w:rPr>
          <w:color w:val="000000"/>
          <w:sz w:val="20"/>
          <w:szCs w:val="20"/>
        </w:rPr>
        <w:t xml:space="preserve">заявлением </w:t>
      </w:r>
      <w:r w:rsidRPr="004A4ADD">
        <w:rPr>
          <w:sz w:val="20"/>
          <w:szCs w:val="20"/>
        </w:rPr>
        <w:t>о предоставлении муниципальной услуги может обратиться его представитель (далее также именуемый «заявитель»</w:t>
      </w:r>
      <w:r w:rsidRPr="004A4ADD">
        <w:rPr>
          <w:color w:val="000000"/>
          <w:sz w:val="20"/>
          <w:szCs w:val="20"/>
        </w:rPr>
        <w:t>)</w:t>
      </w:r>
      <w:r w:rsidRPr="004A4ADD">
        <w:rPr>
          <w:sz w:val="20"/>
          <w:szCs w:val="20"/>
        </w:rPr>
        <w:t xml:space="preserve"> при наличии доверенности или иного документа, подтверждающего право обращаться от имени заявителя.</w:t>
      </w:r>
    </w:p>
    <w:p w:rsidR="004A4ADD" w:rsidRPr="004A4ADD" w:rsidRDefault="004A4ADD" w:rsidP="004A4ADD">
      <w:pPr>
        <w:autoSpaceDE w:val="0"/>
        <w:autoSpaceDN w:val="0"/>
        <w:adjustRightInd w:val="0"/>
        <w:ind w:firstLine="709"/>
        <w:jc w:val="both"/>
        <w:rPr>
          <w:sz w:val="20"/>
          <w:szCs w:val="20"/>
        </w:rPr>
      </w:pPr>
    </w:p>
    <w:p w:rsidR="004A4ADD" w:rsidRPr="004A4ADD" w:rsidRDefault="004A4ADD" w:rsidP="004A4ADD">
      <w:pPr>
        <w:autoSpaceDE w:val="0"/>
        <w:autoSpaceDN w:val="0"/>
        <w:adjustRightInd w:val="0"/>
        <w:ind w:firstLine="709"/>
        <w:jc w:val="center"/>
        <w:rPr>
          <w:sz w:val="20"/>
          <w:szCs w:val="20"/>
        </w:rPr>
      </w:pPr>
      <w:r w:rsidRPr="004A4ADD">
        <w:rPr>
          <w:sz w:val="20"/>
          <w:szCs w:val="20"/>
        </w:rPr>
        <w:t>Информирование о предоставлении муниципальной услуги</w:t>
      </w:r>
    </w:p>
    <w:p w:rsidR="004A4ADD" w:rsidRPr="004A4ADD" w:rsidRDefault="004A4ADD" w:rsidP="004A4ADD">
      <w:pPr>
        <w:autoSpaceDE w:val="0"/>
        <w:autoSpaceDN w:val="0"/>
        <w:adjustRightInd w:val="0"/>
        <w:ind w:firstLine="709"/>
        <w:jc w:val="center"/>
        <w:rPr>
          <w:sz w:val="20"/>
          <w:szCs w:val="20"/>
        </w:rPr>
      </w:pP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rPr>
        <w:t>4. И</w:t>
      </w:r>
      <w:r w:rsidRPr="004A4ADD">
        <w:rPr>
          <w:sz w:val="20"/>
          <w:szCs w:val="20"/>
        </w:rPr>
        <w:t>нформация о месте нахождения, графике работы администрации Кадыйского муниципального района,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w:t>
      </w:r>
      <w:r w:rsidRPr="004A4ADD">
        <w:rPr>
          <w:iCs/>
          <w:sz w:val="20"/>
          <w:szCs w:val="20"/>
        </w:rPr>
        <w:t>, либо  филиала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w:t>
      </w:r>
      <w:r w:rsidRPr="004A4ADD">
        <w:rPr>
          <w:sz w:val="20"/>
          <w:szCs w:val="20"/>
        </w:rPr>
        <w:t>, а также справочных телефонах</w:t>
      </w:r>
      <w:r w:rsidRPr="004A4ADD">
        <w:rPr>
          <w:color w:val="0033CC"/>
          <w:sz w:val="20"/>
          <w:szCs w:val="20"/>
        </w:rPr>
        <w:t xml:space="preserve">, </w:t>
      </w:r>
      <w:r w:rsidRPr="004A4ADD">
        <w:rPr>
          <w:sz w:val="20"/>
          <w:szCs w:val="20"/>
        </w:rPr>
        <w:t>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адресе электронной почты приведена в приложении №1 к настоящему административному регламенту.</w:t>
      </w:r>
    </w:p>
    <w:p w:rsidR="004A4ADD" w:rsidRPr="004A4ADD" w:rsidRDefault="004A4ADD" w:rsidP="004A4ADD">
      <w:pPr>
        <w:autoSpaceDE w:val="0"/>
        <w:autoSpaceDN w:val="0"/>
        <w:adjustRightInd w:val="0"/>
        <w:ind w:firstLine="709"/>
        <w:jc w:val="both"/>
        <w:rPr>
          <w:sz w:val="20"/>
          <w:szCs w:val="20"/>
        </w:rPr>
      </w:pPr>
      <w:r w:rsidRPr="004A4ADD">
        <w:rPr>
          <w:sz w:val="20"/>
          <w:szCs w:val="20"/>
        </w:rPr>
        <w:t>5.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4A4ADD">
        <w:rPr>
          <w:color w:val="00B050"/>
          <w:sz w:val="20"/>
          <w:szCs w:val="20"/>
        </w:rPr>
        <w:t xml:space="preserve"> </w:t>
      </w:r>
      <w:r w:rsidRPr="004A4ADD">
        <w:rPr>
          <w:sz w:val="20"/>
          <w:szCs w:val="20"/>
        </w:rPr>
        <w:t>заявитель обращается в администрацию Кадыйского муниципального района лично,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p>
    <w:p w:rsidR="004A4ADD" w:rsidRPr="004A4ADD" w:rsidRDefault="004A4ADD" w:rsidP="004A4ADD">
      <w:pPr>
        <w:autoSpaceDE w:val="0"/>
        <w:autoSpaceDN w:val="0"/>
        <w:adjustRightInd w:val="0"/>
        <w:ind w:firstLine="709"/>
        <w:jc w:val="both"/>
        <w:rPr>
          <w:rFonts w:eastAsia="Lucida Sans Unicode"/>
          <w:color w:val="000000"/>
          <w:sz w:val="20"/>
          <w:szCs w:val="20"/>
        </w:rPr>
      </w:pPr>
      <w:r w:rsidRPr="004A4ADD">
        <w:rPr>
          <w:rFonts w:eastAsia="Lucida Sans Unicode"/>
          <w:sz w:val="20"/>
          <w:szCs w:val="20"/>
        </w:rPr>
        <w:t xml:space="preserve">6. Для получения сведений о ходе предоставления муниципальной услуги заявитель обращается в </w:t>
      </w:r>
      <w:r w:rsidRPr="004A4ADD">
        <w:rPr>
          <w:rFonts w:eastAsia="Lucida Sans Unicode"/>
          <w:iCs/>
          <w:color w:val="000000"/>
          <w:sz w:val="20"/>
          <w:szCs w:val="20"/>
        </w:rPr>
        <w:t>администрацию Кадыйского муниципального района</w:t>
      </w:r>
      <w:r w:rsidRPr="004A4ADD">
        <w:rPr>
          <w:rFonts w:eastAsia="Lucida Sans Unicode"/>
          <w:color w:val="000000"/>
          <w:sz w:val="20"/>
          <w:szCs w:val="20"/>
        </w:rPr>
        <w:t xml:space="preserve"> </w:t>
      </w:r>
      <w:r w:rsidRPr="004A4ADD">
        <w:rPr>
          <w:rFonts w:eastAsia="Lucida Sans Unicode"/>
          <w:sz w:val="20"/>
          <w:szCs w:val="20"/>
        </w:rPr>
        <w:t xml:space="preserve">лично, письменно, по телефону, по электронной почте,  </w:t>
      </w:r>
      <w:r w:rsidRPr="004A4ADD">
        <w:rPr>
          <w:rFonts w:eastAsia="Lucida Sans Unicode"/>
          <w:color w:val="000000"/>
          <w:sz w:val="20"/>
          <w:szCs w:val="20"/>
        </w:rPr>
        <w:t xml:space="preserve">или через </w:t>
      </w:r>
      <w:r w:rsidRPr="004A4ADD">
        <w:rPr>
          <w:rFonts w:eastAsia="Lucida Sans Unicode"/>
          <w:sz w:val="20"/>
          <w:szCs w:val="20"/>
        </w:rPr>
        <w:t>региональную информационную систему «Единый портал Костромской области»</w:t>
      </w:r>
      <w:r w:rsidRPr="004A4ADD">
        <w:rPr>
          <w:rFonts w:eastAsia="Lucida Sans Unicode"/>
          <w:color w:val="000000"/>
          <w:sz w:val="20"/>
          <w:szCs w:val="20"/>
        </w:rPr>
        <w:t>, после прохождения процедур авторизации.</w:t>
      </w:r>
    </w:p>
    <w:p w:rsidR="004A4ADD" w:rsidRPr="004A4ADD" w:rsidRDefault="004A4ADD" w:rsidP="004A4ADD">
      <w:pPr>
        <w:autoSpaceDE w:val="0"/>
        <w:autoSpaceDN w:val="0"/>
        <w:adjustRightInd w:val="0"/>
        <w:ind w:firstLine="709"/>
        <w:jc w:val="both"/>
        <w:rPr>
          <w:rFonts w:eastAsia="Lucida Sans Unicode"/>
          <w:color w:val="000000"/>
          <w:sz w:val="20"/>
          <w:szCs w:val="20"/>
        </w:rPr>
      </w:pPr>
      <w:r w:rsidRPr="004A4ADD">
        <w:rPr>
          <w:rFonts w:eastAsia="Lucida Sans Unicode"/>
          <w:sz w:val="20"/>
          <w:szCs w:val="20"/>
        </w:rPr>
        <w:t>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4A4ADD">
        <w:rPr>
          <w:rFonts w:eastAsia="Lucida Sans Unicode"/>
          <w:color w:val="000000"/>
          <w:sz w:val="20"/>
          <w:szCs w:val="20"/>
        </w:rPr>
        <w:t xml:space="preserve">, а при использовании </w:t>
      </w:r>
      <w:r w:rsidRPr="004A4ADD">
        <w:rPr>
          <w:rFonts w:eastAsia="Lucida Sans Unicode"/>
          <w:sz w:val="20"/>
          <w:szCs w:val="20"/>
        </w:rPr>
        <w:t>региональной информационной системы «Единый портал Костромской области»</w:t>
      </w:r>
      <w:r w:rsidRPr="004A4ADD">
        <w:rPr>
          <w:rFonts w:eastAsia="Lucida Sans Unicode"/>
          <w:color w:val="000000"/>
          <w:sz w:val="20"/>
          <w:szCs w:val="20"/>
        </w:rPr>
        <w:t xml:space="preserve">,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4A4ADD">
        <w:rPr>
          <w:rFonts w:eastAsia="Lucida Sans Unicode"/>
          <w:iCs/>
          <w:color w:val="000000"/>
          <w:sz w:val="20"/>
          <w:szCs w:val="20"/>
        </w:rPr>
        <w:t>администрации Кадыйского муниципального района</w:t>
      </w:r>
      <w:r w:rsidRPr="004A4ADD">
        <w:rPr>
          <w:rFonts w:eastAsia="Lucida Sans Unicode"/>
          <w:color w:val="000000"/>
          <w:sz w:val="20"/>
          <w:szCs w:val="20"/>
        </w:rPr>
        <w:t xml:space="preserve"> с использованием электронной подписи.»;</w:t>
      </w:r>
    </w:p>
    <w:p w:rsidR="004A4ADD" w:rsidRPr="004A4ADD" w:rsidRDefault="004A4ADD" w:rsidP="004A4ADD">
      <w:pPr>
        <w:autoSpaceDE w:val="0"/>
        <w:autoSpaceDN w:val="0"/>
        <w:adjustRightInd w:val="0"/>
        <w:ind w:firstLine="709"/>
        <w:jc w:val="both"/>
        <w:rPr>
          <w:sz w:val="20"/>
          <w:szCs w:val="20"/>
        </w:rPr>
      </w:pPr>
      <w:r w:rsidRPr="004A4ADD">
        <w:rPr>
          <w:sz w:val="20"/>
          <w:szCs w:val="20"/>
        </w:rPr>
        <w:t>7. Информирование (консультирование) осуществляется специалистами администрации Кадыйского муниципального района, в том числе специально выделенными для предоставления консультаций по следующим вопросам:</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ход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rPr>
        <w:t xml:space="preserve">график приема заявителей специалистами </w:t>
      </w:r>
      <w:r w:rsidRPr="004A4ADD">
        <w:rPr>
          <w:sz w:val="20"/>
          <w:szCs w:val="20"/>
        </w:rPr>
        <w:t>администрации Кадыйского муниципального района,</w:t>
      </w:r>
      <w:r w:rsidRPr="004A4ADD">
        <w:rPr>
          <w:color w:val="000000"/>
          <w:sz w:val="20"/>
          <w:szCs w:val="20"/>
        </w:rPr>
        <w:t xml:space="preserve"> </w:t>
      </w:r>
      <w:r w:rsidRPr="004A4ADD">
        <w:rPr>
          <w:sz w:val="20"/>
          <w:szCs w:val="20"/>
        </w:rPr>
        <w:t xml:space="preserve">МФЦ; </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 xml:space="preserve">срок предоставления </w:t>
      </w:r>
      <w:r w:rsidRPr="004A4ADD">
        <w:rPr>
          <w:sz w:val="20"/>
          <w:szCs w:val="20"/>
        </w:rPr>
        <w:t>администрацией Кадыйского муниципального района</w:t>
      </w:r>
      <w:r w:rsidRPr="004A4ADD">
        <w:rPr>
          <w:color w:val="000000"/>
          <w:sz w:val="20"/>
          <w:szCs w:val="20"/>
        </w:rPr>
        <w:t xml:space="preserve"> муниципальной услуги;</w:t>
      </w:r>
    </w:p>
    <w:p w:rsidR="004A4ADD" w:rsidRPr="004A4ADD" w:rsidRDefault="004A4ADD" w:rsidP="004A4ADD">
      <w:pPr>
        <w:tabs>
          <w:tab w:val="left" w:pos="0"/>
        </w:tabs>
        <w:autoSpaceDE w:val="0"/>
        <w:autoSpaceDN w:val="0"/>
        <w:adjustRightInd w:val="0"/>
        <w:ind w:firstLine="709"/>
        <w:jc w:val="both"/>
        <w:rPr>
          <w:sz w:val="20"/>
          <w:szCs w:val="20"/>
        </w:rPr>
      </w:pPr>
      <w:r w:rsidRPr="004A4ADD">
        <w:rPr>
          <w:sz w:val="20"/>
          <w:szCs w:val="20"/>
        </w:rPr>
        <w:t>порядок обжалования действий (бездействий) и решений, осуществляемых и принимаемых администрацией Кадыйского муниципального района в ходе предоставления муниципальной услуги.</w:t>
      </w:r>
    </w:p>
    <w:p w:rsidR="004A4ADD" w:rsidRPr="004A4ADD" w:rsidRDefault="004A4ADD" w:rsidP="004A4ADD">
      <w:pPr>
        <w:tabs>
          <w:tab w:val="left" w:pos="0"/>
        </w:tabs>
        <w:autoSpaceDE w:val="0"/>
        <w:autoSpaceDN w:val="0"/>
        <w:adjustRightInd w:val="0"/>
        <w:ind w:firstLine="709"/>
        <w:jc w:val="both"/>
        <w:rPr>
          <w:rFonts w:eastAsia="Lucida Sans Unicode"/>
          <w:sz w:val="20"/>
          <w:szCs w:val="20"/>
        </w:rPr>
      </w:pPr>
      <w:r w:rsidRPr="004A4ADD">
        <w:rPr>
          <w:rFonts w:eastAsia="Lucida Sans Unicode"/>
          <w:sz w:val="20"/>
          <w:szCs w:val="20"/>
        </w:rPr>
        <w:t>«8. Информация по вопросам предоставления муниципальной услуги размещается:</w:t>
      </w:r>
    </w:p>
    <w:p w:rsidR="004A4ADD" w:rsidRPr="004A4ADD" w:rsidRDefault="004A4ADD" w:rsidP="004A4ADD">
      <w:pPr>
        <w:autoSpaceDE w:val="0"/>
        <w:autoSpaceDN w:val="0"/>
        <w:adjustRightInd w:val="0"/>
        <w:ind w:firstLine="709"/>
        <w:jc w:val="both"/>
        <w:rPr>
          <w:rFonts w:eastAsia="Lucida Sans Unicode"/>
          <w:sz w:val="20"/>
          <w:szCs w:val="20"/>
        </w:rPr>
      </w:pPr>
      <w:r w:rsidRPr="004A4ADD">
        <w:rPr>
          <w:rFonts w:eastAsia="Lucida Sans Unicode"/>
          <w:sz w:val="20"/>
          <w:szCs w:val="20"/>
        </w:rPr>
        <w:t xml:space="preserve">на информационных стендах </w:t>
      </w:r>
      <w:r w:rsidRPr="004A4ADD">
        <w:rPr>
          <w:rFonts w:eastAsia="Lucida Sans Unicode"/>
          <w:iCs/>
          <w:color w:val="000000"/>
          <w:sz w:val="20"/>
          <w:szCs w:val="20"/>
        </w:rPr>
        <w:t>администрации Кадыйского муниципального района</w:t>
      </w:r>
      <w:r w:rsidRPr="004A4ADD">
        <w:rPr>
          <w:rFonts w:eastAsia="Lucida Sans Unicode"/>
          <w:color w:val="0033CC"/>
          <w:sz w:val="20"/>
          <w:szCs w:val="20"/>
        </w:rPr>
        <w:t>;</w:t>
      </w:r>
    </w:p>
    <w:p w:rsidR="004A4ADD" w:rsidRPr="004A4ADD" w:rsidRDefault="004A4ADD" w:rsidP="004A4ADD">
      <w:pPr>
        <w:autoSpaceDE w:val="0"/>
        <w:autoSpaceDN w:val="0"/>
        <w:adjustRightInd w:val="0"/>
        <w:ind w:firstLine="709"/>
        <w:jc w:val="both"/>
        <w:rPr>
          <w:rFonts w:eastAsia="Lucida Sans Unicode"/>
          <w:sz w:val="20"/>
          <w:szCs w:val="20"/>
        </w:rPr>
      </w:pPr>
      <w:r w:rsidRPr="004A4ADD">
        <w:rPr>
          <w:rFonts w:eastAsia="Lucida Sans Unicode"/>
          <w:sz w:val="20"/>
          <w:szCs w:val="20"/>
        </w:rPr>
        <w:t xml:space="preserve">на официальном сайте  </w:t>
      </w:r>
      <w:r w:rsidRPr="004A4ADD">
        <w:rPr>
          <w:rFonts w:eastAsia="Lucida Sans Unicode"/>
          <w:iCs/>
          <w:color w:val="000000"/>
          <w:sz w:val="20"/>
          <w:szCs w:val="20"/>
        </w:rPr>
        <w:t>администрации Кадыйского муниципального района</w:t>
      </w:r>
      <w:r w:rsidRPr="004A4ADD">
        <w:rPr>
          <w:rFonts w:eastAsia="Lucida Sans Unicode"/>
          <w:color w:val="000000"/>
          <w:sz w:val="20"/>
          <w:szCs w:val="20"/>
        </w:rPr>
        <w:t xml:space="preserve"> </w:t>
      </w:r>
      <w:r w:rsidRPr="004A4ADD">
        <w:rPr>
          <w:rFonts w:eastAsia="Lucida Sans Unicode"/>
          <w:sz w:val="20"/>
          <w:szCs w:val="20"/>
        </w:rPr>
        <w:t>(</w:t>
      </w:r>
      <w:hyperlink r:id="rId42" w:history="1">
        <w:r w:rsidRPr="004A4ADD">
          <w:rPr>
            <w:rFonts w:eastAsia="Lucida Sans Unicode"/>
            <w:sz w:val="20"/>
            <w:szCs w:val="20"/>
          </w:rPr>
          <w:t>www</w:t>
        </w:r>
      </w:hyperlink>
      <w:r w:rsidRPr="004A4ADD">
        <w:rPr>
          <w:rFonts w:eastAsia="Lucida Sans Unicode"/>
          <w:sz w:val="20"/>
          <w:szCs w:val="20"/>
        </w:rPr>
        <w:t>.</w:t>
      </w:r>
      <w:r w:rsidRPr="004A4ADD">
        <w:rPr>
          <w:rFonts w:eastAsia="Lucida Sans Unicode"/>
          <w:sz w:val="20"/>
          <w:szCs w:val="20"/>
          <w:lang w:val="en-US"/>
        </w:rPr>
        <w:t>admkad</w:t>
      </w:r>
      <w:r w:rsidRPr="004A4ADD">
        <w:rPr>
          <w:rFonts w:eastAsia="Lucida Sans Unicode"/>
          <w:sz w:val="20"/>
          <w:szCs w:val="20"/>
        </w:rPr>
        <w:t>.</w:t>
      </w:r>
      <w:r w:rsidRPr="004A4ADD">
        <w:rPr>
          <w:rFonts w:eastAsia="Lucida Sans Unicode"/>
          <w:sz w:val="20"/>
          <w:szCs w:val="20"/>
          <w:lang w:val="en-US"/>
        </w:rPr>
        <w:t>ru</w:t>
      </w:r>
      <w:r w:rsidRPr="004A4ADD">
        <w:rPr>
          <w:rFonts w:eastAsia="Lucida Sans Unicode"/>
          <w:sz w:val="20"/>
          <w:szCs w:val="20"/>
        </w:rPr>
        <w:t>) в сети Интернет;</w:t>
      </w:r>
    </w:p>
    <w:p w:rsidR="004A4ADD" w:rsidRPr="004A4ADD" w:rsidRDefault="004A4ADD" w:rsidP="004A4ADD">
      <w:pPr>
        <w:autoSpaceDE w:val="0"/>
        <w:autoSpaceDN w:val="0"/>
        <w:adjustRightInd w:val="0"/>
        <w:ind w:firstLine="709"/>
        <w:jc w:val="both"/>
        <w:rPr>
          <w:rFonts w:eastAsia="Lucida Sans Unicode"/>
          <w:color w:val="000000"/>
          <w:sz w:val="20"/>
          <w:szCs w:val="20"/>
        </w:rPr>
      </w:pPr>
      <w:r w:rsidRPr="004A4ADD">
        <w:rPr>
          <w:rFonts w:eastAsia="Lucida Sans Unicode"/>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4A4ADD">
        <w:rPr>
          <w:rFonts w:eastAsia="Lucida Sans Unicode"/>
          <w:color w:val="000000"/>
          <w:sz w:val="20"/>
          <w:szCs w:val="20"/>
        </w:rPr>
        <w:t>(</w:t>
      </w:r>
      <w:hyperlink r:id="rId43" w:history="1">
        <w:r w:rsidRPr="004A4ADD">
          <w:rPr>
            <w:rFonts w:eastAsia="Lucida Sans Unicode"/>
            <w:color w:val="000000"/>
            <w:sz w:val="20"/>
            <w:szCs w:val="20"/>
            <w:lang w:val="en-US"/>
          </w:rPr>
          <w:t>www</w:t>
        </w:r>
        <w:r w:rsidRPr="004A4ADD">
          <w:rPr>
            <w:rFonts w:eastAsia="Lucida Sans Unicode"/>
            <w:color w:val="000000"/>
            <w:sz w:val="20"/>
            <w:szCs w:val="20"/>
          </w:rPr>
          <w:t>.</w:t>
        </w:r>
        <w:r w:rsidRPr="004A4ADD">
          <w:rPr>
            <w:rFonts w:eastAsia="Lucida Sans Unicode"/>
            <w:color w:val="000000"/>
            <w:sz w:val="20"/>
            <w:szCs w:val="20"/>
            <w:lang w:val="en-US"/>
          </w:rPr>
          <w:t>gosuslugi</w:t>
        </w:r>
        <w:r w:rsidRPr="004A4ADD">
          <w:rPr>
            <w:rFonts w:eastAsia="Lucida Sans Unicode"/>
            <w:color w:val="000000"/>
            <w:sz w:val="20"/>
            <w:szCs w:val="20"/>
          </w:rPr>
          <w:t>.</w:t>
        </w:r>
        <w:r w:rsidRPr="004A4ADD">
          <w:rPr>
            <w:rFonts w:eastAsia="Lucida Sans Unicode"/>
            <w:color w:val="000000"/>
            <w:sz w:val="20"/>
            <w:szCs w:val="20"/>
            <w:lang w:val="en-US"/>
          </w:rPr>
          <w:t>ru</w:t>
        </w:r>
      </w:hyperlink>
      <w:r w:rsidRPr="004A4ADD">
        <w:rPr>
          <w:rFonts w:eastAsia="Lucida Sans Unicode"/>
          <w:color w:val="000000"/>
          <w:sz w:val="20"/>
          <w:szCs w:val="20"/>
        </w:rPr>
        <w:t>);</w:t>
      </w:r>
    </w:p>
    <w:p w:rsidR="004A4ADD" w:rsidRPr="004A4ADD" w:rsidRDefault="004A4ADD" w:rsidP="004A4ADD">
      <w:pPr>
        <w:autoSpaceDE w:val="0"/>
        <w:autoSpaceDN w:val="0"/>
        <w:adjustRightInd w:val="0"/>
        <w:ind w:firstLine="709"/>
        <w:jc w:val="both"/>
        <w:rPr>
          <w:rFonts w:eastAsia="Lucida Sans Unicode"/>
          <w:color w:val="000000"/>
          <w:sz w:val="20"/>
          <w:szCs w:val="20"/>
        </w:rPr>
      </w:pPr>
      <w:r w:rsidRPr="004A4ADD">
        <w:rPr>
          <w:rFonts w:eastAsia="Lucida Sans Unicode"/>
          <w:sz w:val="20"/>
          <w:szCs w:val="20"/>
        </w:rPr>
        <w:t>в региональной информационной системе «Единый портал Костромской области» (</w:t>
      </w:r>
      <w:hyperlink r:id="rId44" w:history="1">
        <w:r w:rsidRPr="004A4ADD">
          <w:rPr>
            <w:rFonts w:eastAsia="Lucida Sans Unicode"/>
            <w:color w:val="0000FF"/>
            <w:sz w:val="20"/>
            <w:szCs w:val="20"/>
            <w:lang w:val="en-US"/>
          </w:rPr>
          <w:t>http</w:t>
        </w:r>
        <w:r w:rsidRPr="004A4ADD">
          <w:rPr>
            <w:rFonts w:eastAsia="Lucida Sans Unicode"/>
            <w:color w:val="0000FF"/>
            <w:sz w:val="20"/>
            <w:szCs w:val="20"/>
          </w:rPr>
          <w:t>://44</w:t>
        </w:r>
        <w:r w:rsidRPr="004A4ADD">
          <w:rPr>
            <w:rFonts w:eastAsia="Lucida Sans Unicode"/>
            <w:color w:val="0000FF"/>
            <w:sz w:val="20"/>
            <w:szCs w:val="20"/>
            <w:lang w:val="en-US"/>
          </w:rPr>
          <w:t>gosuslugi</w:t>
        </w:r>
        <w:r w:rsidRPr="004A4ADD">
          <w:rPr>
            <w:rFonts w:eastAsia="Lucida Sans Unicode"/>
            <w:color w:val="0000FF"/>
            <w:sz w:val="20"/>
            <w:szCs w:val="20"/>
          </w:rPr>
          <w:t>.</w:t>
        </w:r>
        <w:r w:rsidRPr="004A4ADD">
          <w:rPr>
            <w:rFonts w:eastAsia="Lucida Sans Unicode"/>
            <w:color w:val="0000FF"/>
            <w:sz w:val="20"/>
            <w:szCs w:val="20"/>
            <w:lang w:val="en-US"/>
          </w:rPr>
          <w:t>ru</w:t>
        </w:r>
      </w:hyperlink>
      <w:r w:rsidRPr="004A4ADD">
        <w:rPr>
          <w:rFonts w:eastAsia="Lucida Sans Unicode"/>
          <w:sz w:val="20"/>
          <w:szCs w:val="20"/>
        </w:rPr>
        <w:t>).</w:t>
      </w:r>
    </w:p>
    <w:p w:rsidR="004A4ADD" w:rsidRPr="004A4ADD" w:rsidRDefault="004A4ADD" w:rsidP="004A4ADD">
      <w:pPr>
        <w:autoSpaceDE w:val="0"/>
        <w:autoSpaceDN w:val="0"/>
        <w:adjustRightInd w:val="0"/>
        <w:ind w:firstLine="709"/>
        <w:jc w:val="both"/>
        <w:rPr>
          <w:rFonts w:eastAsia="Lucida Sans Unicode"/>
          <w:sz w:val="20"/>
          <w:szCs w:val="20"/>
        </w:rPr>
      </w:pPr>
      <w:r w:rsidRPr="004A4ADD">
        <w:rPr>
          <w:rFonts w:eastAsia="Lucida Sans Unicode"/>
          <w:sz w:val="20"/>
          <w:szCs w:val="20"/>
        </w:rPr>
        <w:t>Размещаемая информация содержит в том числе:</w:t>
      </w:r>
    </w:p>
    <w:p w:rsidR="004A4ADD" w:rsidRPr="004A4ADD" w:rsidRDefault="004A4ADD" w:rsidP="004A4ADD">
      <w:pPr>
        <w:autoSpaceDE w:val="0"/>
        <w:autoSpaceDN w:val="0"/>
        <w:adjustRightInd w:val="0"/>
        <w:ind w:firstLine="709"/>
        <w:jc w:val="both"/>
        <w:rPr>
          <w:rFonts w:eastAsia="Lucida Sans Unicode"/>
          <w:sz w:val="20"/>
          <w:szCs w:val="20"/>
        </w:rPr>
      </w:pPr>
      <w:r w:rsidRPr="004A4ADD">
        <w:rPr>
          <w:rFonts w:eastAsia="Lucida Sans Unicode"/>
          <w:sz w:val="20"/>
          <w:szCs w:val="20"/>
        </w:rPr>
        <w:t>извлечения из нормативных правовых актов, устанавливающих порядок и условия предоставления муниципальной услуги;</w:t>
      </w:r>
    </w:p>
    <w:p w:rsidR="004A4ADD" w:rsidRPr="004A4ADD" w:rsidRDefault="004A4ADD" w:rsidP="004A4ADD">
      <w:pPr>
        <w:autoSpaceDE w:val="0"/>
        <w:autoSpaceDN w:val="0"/>
        <w:adjustRightInd w:val="0"/>
        <w:ind w:firstLine="709"/>
        <w:jc w:val="both"/>
        <w:rPr>
          <w:rFonts w:eastAsia="Lucida Sans Unicode"/>
          <w:sz w:val="20"/>
          <w:szCs w:val="20"/>
        </w:rPr>
      </w:pPr>
      <w:r w:rsidRPr="004A4ADD">
        <w:rPr>
          <w:rFonts w:eastAsia="Lucida Sans Unicode"/>
          <w:sz w:val="20"/>
          <w:szCs w:val="20"/>
        </w:rPr>
        <w:t>текст настоящего административного регламента с приложениями;</w:t>
      </w:r>
    </w:p>
    <w:p w:rsidR="004A4ADD" w:rsidRPr="004A4ADD" w:rsidRDefault="004A4ADD" w:rsidP="004A4ADD">
      <w:pPr>
        <w:autoSpaceDE w:val="0"/>
        <w:autoSpaceDN w:val="0"/>
        <w:adjustRightInd w:val="0"/>
        <w:ind w:firstLine="709"/>
        <w:jc w:val="both"/>
        <w:rPr>
          <w:rFonts w:eastAsia="Lucida Sans Unicode"/>
          <w:sz w:val="20"/>
          <w:szCs w:val="20"/>
        </w:rPr>
      </w:pPr>
      <w:r w:rsidRPr="004A4ADD">
        <w:rPr>
          <w:rFonts w:eastAsia="Lucida Sans Unicode"/>
          <w:sz w:val="20"/>
          <w:szCs w:val="20"/>
        </w:rPr>
        <w:t>перечень документов, необходимый для предоставления муниципальной услуги, и требования, предъявляемые к этим документам;</w:t>
      </w:r>
    </w:p>
    <w:p w:rsidR="004A4ADD" w:rsidRPr="004A4ADD" w:rsidRDefault="004A4ADD" w:rsidP="004A4ADD">
      <w:pPr>
        <w:autoSpaceDE w:val="0"/>
        <w:autoSpaceDN w:val="0"/>
        <w:adjustRightInd w:val="0"/>
        <w:ind w:firstLine="709"/>
        <w:jc w:val="both"/>
        <w:rPr>
          <w:rFonts w:eastAsia="Lucida Sans Unicode"/>
          <w:sz w:val="20"/>
          <w:szCs w:val="20"/>
        </w:rPr>
      </w:pPr>
      <w:r w:rsidRPr="004A4ADD">
        <w:rPr>
          <w:rFonts w:eastAsia="Lucida Sans Unicode"/>
          <w:sz w:val="20"/>
          <w:szCs w:val="20"/>
        </w:rPr>
        <w:t>порядок информирования о ходе предоставления муниципальной услуги;</w:t>
      </w:r>
    </w:p>
    <w:p w:rsidR="004A4ADD" w:rsidRPr="004A4ADD" w:rsidRDefault="004A4ADD" w:rsidP="004A4ADD">
      <w:pPr>
        <w:autoSpaceDE w:val="0"/>
        <w:autoSpaceDN w:val="0"/>
        <w:adjustRightInd w:val="0"/>
        <w:ind w:firstLine="709"/>
        <w:jc w:val="both"/>
        <w:rPr>
          <w:rFonts w:eastAsia="Lucida Sans Unicode"/>
          <w:sz w:val="20"/>
          <w:szCs w:val="20"/>
        </w:rPr>
      </w:pPr>
      <w:r w:rsidRPr="004A4ADD">
        <w:rPr>
          <w:rFonts w:eastAsia="Lucida Sans Unicode"/>
          <w:sz w:val="20"/>
          <w:szCs w:val="20"/>
        </w:rPr>
        <w:t>порядок обжалования действий (бездействия) и решений, осуществляемых и принимаемых в ходе предоставления муниципальной услуги.»;</w:t>
      </w:r>
    </w:p>
    <w:p w:rsidR="004A4ADD" w:rsidRPr="004A4ADD" w:rsidRDefault="004A4ADD" w:rsidP="004A4ADD">
      <w:pPr>
        <w:autoSpaceDE w:val="0"/>
        <w:autoSpaceDN w:val="0"/>
        <w:adjustRightInd w:val="0"/>
        <w:ind w:firstLine="709"/>
        <w:jc w:val="center"/>
        <w:rPr>
          <w:color w:val="000000"/>
          <w:sz w:val="20"/>
          <w:szCs w:val="20"/>
        </w:rPr>
      </w:pPr>
      <w:r w:rsidRPr="004A4ADD">
        <w:rPr>
          <w:color w:val="000000"/>
          <w:sz w:val="20"/>
          <w:szCs w:val="20"/>
        </w:rPr>
        <w:t>Глава 2. Стандарт предоставления муниципальной услуги</w:t>
      </w:r>
    </w:p>
    <w:p w:rsidR="004A4ADD" w:rsidRPr="004A4ADD" w:rsidRDefault="004A4ADD" w:rsidP="004A4ADD">
      <w:pPr>
        <w:autoSpaceDE w:val="0"/>
        <w:autoSpaceDN w:val="0"/>
        <w:adjustRightInd w:val="0"/>
        <w:ind w:firstLine="709"/>
        <w:jc w:val="center"/>
        <w:rPr>
          <w:color w:val="000000"/>
          <w:sz w:val="20"/>
          <w:szCs w:val="20"/>
        </w:rPr>
      </w:pPr>
      <w:r w:rsidRPr="004A4ADD">
        <w:rPr>
          <w:color w:val="000000"/>
          <w:sz w:val="20"/>
          <w:szCs w:val="20"/>
        </w:rPr>
        <w:t>Наименование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rPr>
        <w:t>9. Наименование муниципальной услуги – с</w:t>
      </w:r>
      <w:r w:rsidRPr="004A4ADD">
        <w:rPr>
          <w:sz w:val="20"/>
          <w:szCs w:val="20"/>
        </w:rPr>
        <w:t>огласование переустройства и (или) перепланировки помещений в многоквартирном доме (далее – муниципальная услуга).</w:t>
      </w:r>
    </w:p>
    <w:p w:rsidR="004A4ADD" w:rsidRPr="004A4ADD" w:rsidRDefault="004A4ADD" w:rsidP="004A4ADD">
      <w:pPr>
        <w:autoSpaceDE w:val="0"/>
        <w:autoSpaceDN w:val="0"/>
        <w:adjustRightInd w:val="0"/>
        <w:ind w:firstLine="709"/>
        <w:jc w:val="center"/>
        <w:rPr>
          <w:sz w:val="20"/>
          <w:szCs w:val="20"/>
        </w:rPr>
      </w:pPr>
      <w:r w:rsidRPr="004A4ADD">
        <w:rPr>
          <w:color w:val="000000"/>
          <w:sz w:val="20"/>
          <w:szCs w:val="20"/>
        </w:rPr>
        <w:t xml:space="preserve">Наименование </w:t>
      </w:r>
      <w:r w:rsidRPr="004A4ADD">
        <w:rPr>
          <w:sz w:val="20"/>
          <w:szCs w:val="20"/>
        </w:rPr>
        <w:t>органа местного самоуправления, предоставляющего муниципальную услугу</w:t>
      </w: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rPr>
        <w:t xml:space="preserve">10. Муниципальная услуга предоставляется </w:t>
      </w:r>
      <w:r w:rsidRPr="004A4ADD">
        <w:rPr>
          <w:sz w:val="20"/>
          <w:szCs w:val="20"/>
        </w:rPr>
        <w:t>администрацией Кадыйского муниципального района.</w:t>
      </w:r>
    </w:p>
    <w:p w:rsidR="004A4ADD" w:rsidRPr="004A4ADD" w:rsidRDefault="004A4ADD" w:rsidP="004A4ADD">
      <w:pPr>
        <w:tabs>
          <w:tab w:val="left" w:pos="1418"/>
        </w:tabs>
        <w:autoSpaceDE w:val="0"/>
        <w:autoSpaceDN w:val="0"/>
        <w:adjustRightInd w:val="0"/>
        <w:ind w:firstLine="709"/>
        <w:jc w:val="center"/>
        <w:rPr>
          <w:color w:val="000000"/>
          <w:sz w:val="20"/>
          <w:szCs w:val="20"/>
        </w:rPr>
      </w:pPr>
      <w:r w:rsidRPr="004A4ADD">
        <w:rPr>
          <w:color w:val="000000"/>
          <w:sz w:val="20"/>
          <w:szCs w:val="20"/>
        </w:rPr>
        <w:t>Результат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rPr>
        <w:t>11. Результатом предоставления муниципальной услуги</w:t>
      </w:r>
      <w:r w:rsidRPr="004A4ADD">
        <w:rPr>
          <w:sz w:val="20"/>
          <w:szCs w:val="20"/>
        </w:rPr>
        <w:t xml:space="preserve"> является принятие решения:</w:t>
      </w:r>
    </w:p>
    <w:p w:rsidR="004A4ADD" w:rsidRPr="004A4ADD" w:rsidRDefault="004A4ADD" w:rsidP="004A4ADD">
      <w:pPr>
        <w:autoSpaceDE w:val="0"/>
        <w:autoSpaceDN w:val="0"/>
        <w:adjustRightInd w:val="0"/>
        <w:ind w:firstLine="709"/>
        <w:rPr>
          <w:sz w:val="20"/>
          <w:szCs w:val="20"/>
        </w:rPr>
      </w:pPr>
      <w:r w:rsidRPr="004A4ADD">
        <w:rPr>
          <w:sz w:val="20"/>
          <w:szCs w:val="20"/>
        </w:rPr>
        <w:t>о согласовании переустройства и (или) перепланировки помещения в многоквартирном доме;</w:t>
      </w:r>
      <w:r w:rsidRPr="004A4ADD">
        <w:rPr>
          <w:sz w:val="20"/>
          <w:szCs w:val="20"/>
        </w:rPr>
        <w:br/>
      </w:r>
      <w:r w:rsidRPr="004A4ADD">
        <w:rPr>
          <w:sz w:val="20"/>
          <w:szCs w:val="20"/>
        </w:rPr>
        <w:tab/>
        <w:t>об отказе в согласовании переустройства и (или) перепланировки помещения в многоквартирном доме.</w:t>
      </w:r>
    </w:p>
    <w:p w:rsidR="004A4ADD" w:rsidRPr="004A4ADD" w:rsidRDefault="004A4ADD" w:rsidP="004A4ADD">
      <w:pPr>
        <w:tabs>
          <w:tab w:val="num" w:pos="0"/>
        </w:tabs>
        <w:autoSpaceDE w:val="0"/>
        <w:autoSpaceDN w:val="0"/>
        <w:adjustRightInd w:val="0"/>
        <w:ind w:firstLine="709"/>
        <w:jc w:val="both"/>
        <w:rPr>
          <w:color w:val="000000"/>
          <w:sz w:val="20"/>
          <w:szCs w:val="20"/>
        </w:rPr>
      </w:pPr>
      <w:r w:rsidRPr="004A4ADD">
        <w:rPr>
          <w:color w:val="000000"/>
          <w:sz w:val="20"/>
          <w:szCs w:val="20"/>
        </w:rPr>
        <w:t>Процедура предоставления муниципальной услуги завершается получением заявителем одного из следующих документов:</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решения о согласовании переустройства и (или) перепланировки помещения в многоквартирном доме; </w:t>
      </w:r>
    </w:p>
    <w:p w:rsidR="004A4ADD" w:rsidRPr="004A4ADD" w:rsidRDefault="004A4ADD" w:rsidP="004A4ADD">
      <w:pPr>
        <w:autoSpaceDE w:val="0"/>
        <w:autoSpaceDN w:val="0"/>
        <w:adjustRightInd w:val="0"/>
        <w:ind w:firstLine="709"/>
        <w:jc w:val="both"/>
        <w:rPr>
          <w:color w:val="000000"/>
          <w:sz w:val="20"/>
          <w:szCs w:val="20"/>
        </w:rPr>
      </w:pPr>
      <w:r w:rsidRPr="004A4ADD">
        <w:rPr>
          <w:sz w:val="20"/>
          <w:szCs w:val="20"/>
        </w:rPr>
        <w:t>решения об отказе в согласовании переустройства и (или) перепланировки помещения в многоквартирном доме</w:t>
      </w:r>
    </w:p>
    <w:p w:rsidR="004A4ADD" w:rsidRPr="004A4ADD" w:rsidRDefault="004A4ADD" w:rsidP="004A4ADD">
      <w:pPr>
        <w:tabs>
          <w:tab w:val="left" w:pos="0"/>
        </w:tabs>
        <w:autoSpaceDE w:val="0"/>
        <w:autoSpaceDN w:val="0"/>
        <w:adjustRightInd w:val="0"/>
        <w:ind w:firstLine="567"/>
        <w:jc w:val="center"/>
        <w:rPr>
          <w:color w:val="000000"/>
          <w:sz w:val="20"/>
          <w:szCs w:val="20"/>
        </w:rPr>
      </w:pPr>
    </w:p>
    <w:p w:rsidR="004A4ADD" w:rsidRPr="004A4ADD" w:rsidRDefault="004A4ADD" w:rsidP="004A4ADD">
      <w:pPr>
        <w:tabs>
          <w:tab w:val="left" w:pos="0"/>
        </w:tabs>
        <w:autoSpaceDE w:val="0"/>
        <w:autoSpaceDN w:val="0"/>
        <w:adjustRightInd w:val="0"/>
        <w:ind w:firstLine="567"/>
        <w:jc w:val="center"/>
        <w:rPr>
          <w:color w:val="000000"/>
          <w:sz w:val="20"/>
          <w:szCs w:val="20"/>
        </w:rPr>
      </w:pPr>
      <w:r w:rsidRPr="004A4ADD">
        <w:rPr>
          <w:color w:val="000000"/>
          <w:sz w:val="20"/>
          <w:szCs w:val="20"/>
        </w:rPr>
        <w:t>Срок предоставления муниципальной услуги</w:t>
      </w:r>
    </w:p>
    <w:p w:rsidR="004A4ADD" w:rsidRPr="004A4ADD" w:rsidRDefault="004A4ADD" w:rsidP="004A4ADD">
      <w:pPr>
        <w:autoSpaceDE w:val="0"/>
        <w:autoSpaceDN w:val="0"/>
        <w:adjustRightInd w:val="0"/>
        <w:ind w:firstLine="709"/>
        <w:jc w:val="both"/>
        <w:rPr>
          <w:color w:val="000000"/>
          <w:sz w:val="20"/>
          <w:szCs w:val="20"/>
        </w:rPr>
      </w:pPr>
      <w:r w:rsidRPr="004A4ADD">
        <w:rPr>
          <w:sz w:val="20"/>
          <w:szCs w:val="20"/>
        </w:rPr>
        <w:t xml:space="preserve">12. </w:t>
      </w:r>
      <w:r w:rsidRPr="004A4ADD">
        <w:rPr>
          <w:color w:val="000000"/>
          <w:sz w:val="20"/>
          <w:szCs w:val="20"/>
        </w:rPr>
        <w:t>Срок предоставления муниципальной услуги:</w:t>
      </w:r>
    </w:p>
    <w:p w:rsidR="004A4ADD" w:rsidRPr="004A4ADD" w:rsidRDefault="004A4ADD" w:rsidP="004A4ADD">
      <w:pPr>
        <w:tabs>
          <w:tab w:val="left" w:pos="0"/>
        </w:tabs>
        <w:autoSpaceDE w:val="0"/>
        <w:autoSpaceDN w:val="0"/>
        <w:adjustRightInd w:val="0"/>
        <w:ind w:firstLine="709"/>
        <w:jc w:val="both"/>
        <w:rPr>
          <w:sz w:val="20"/>
          <w:szCs w:val="20"/>
        </w:rPr>
      </w:pPr>
      <w:r w:rsidRPr="004A4ADD">
        <w:rPr>
          <w:sz w:val="20"/>
          <w:szCs w:val="20"/>
        </w:rPr>
        <w:t xml:space="preserve">решение о согласовании переустройства и (или) перепланировки помещения в многоквартирном доме должно быть принято не позднее чем через 45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 </w:t>
      </w:r>
    </w:p>
    <w:p w:rsidR="004A4ADD" w:rsidRPr="004A4ADD" w:rsidRDefault="004A4ADD" w:rsidP="004A4ADD">
      <w:pPr>
        <w:autoSpaceDE w:val="0"/>
        <w:autoSpaceDN w:val="0"/>
        <w:adjustRightInd w:val="0"/>
        <w:ind w:firstLine="709"/>
        <w:jc w:val="both"/>
        <w:rPr>
          <w:sz w:val="20"/>
          <w:szCs w:val="20"/>
        </w:rPr>
      </w:pPr>
      <w:r w:rsidRPr="004A4ADD">
        <w:rPr>
          <w:iCs/>
          <w:color w:val="000000"/>
          <w:sz w:val="20"/>
          <w:szCs w:val="20"/>
        </w:rPr>
        <w:t xml:space="preserve">выдача решения </w:t>
      </w:r>
      <w:r w:rsidRPr="004A4ADD">
        <w:rPr>
          <w:sz w:val="20"/>
          <w:szCs w:val="20"/>
        </w:rPr>
        <w:t xml:space="preserve">о согласовании переустройства и (или) перепланировки помещения в многоквартирном доме </w:t>
      </w:r>
      <w:r w:rsidRPr="004A4ADD">
        <w:rPr>
          <w:iCs/>
          <w:color w:val="000000"/>
          <w:sz w:val="20"/>
          <w:szCs w:val="20"/>
        </w:rPr>
        <w:t xml:space="preserve">осуществляется </w:t>
      </w:r>
      <w:r w:rsidRPr="004A4ADD">
        <w:rPr>
          <w:sz w:val="20"/>
          <w:szCs w:val="20"/>
        </w:rPr>
        <w:t>не позднее чем через 3 рабочих дня со дня принятия одного из указанных в пункте 11 настоящего административного регламента решений.</w:t>
      </w:r>
    </w:p>
    <w:p w:rsidR="004A4ADD" w:rsidRPr="004A4ADD" w:rsidRDefault="004A4ADD" w:rsidP="004A4ADD">
      <w:pPr>
        <w:autoSpaceDE w:val="0"/>
        <w:autoSpaceDN w:val="0"/>
        <w:adjustRightInd w:val="0"/>
        <w:ind w:firstLine="709"/>
        <w:jc w:val="both"/>
        <w:rPr>
          <w:sz w:val="20"/>
          <w:szCs w:val="20"/>
        </w:rPr>
      </w:pPr>
      <w:r w:rsidRPr="004A4ADD">
        <w:rPr>
          <w:sz w:val="20"/>
          <w:szCs w:val="20"/>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A4ADD" w:rsidRPr="004A4ADD" w:rsidRDefault="004A4ADD" w:rsidP="004A4ADD">
      <w:pPr>
        <w:autoSpaceDE w:val="0"/>
        <w:autoSpaceDN w:val="0"/>
        <w:adjustRightInd w:val="0"/>
        <w:ind w:firstLine="540"/>
        <w:jc w:val="both"/>
        <w:rPr>
          <w:sz w:val="20"/>
          <w:szCs w:val="20"/>
        </w:rPr>
      </w:pPr>
    </w:p>
    <w:p w:rsidR="004A4ADD" w:rsidRPr="004A4ADD" w:rsidRDefault="004A4ADD" w:rsidP="004A4ADD">
      <w:pPr>
        <w:autoSpaceDE w:val="0"/>
        <w:autoSpaceDN w:val="0"/>
        <w:adjustRightInd w:val="0"/>
        <w:ind w:firstLine="709"/>
        <w:jc w:val="center"/>
        <w:rPr>
          <w:sz w:val="20"/>
          <w:szCs w:val="20"/>
        </w:rPr>
      </w:pPr>
      <w:r w:rsidRPr="004A4ADD">
        <w:rPr>
          <w:sz w:val="20"/>
          <w:szCs w:val="20"/>
        </w:rPr>
        <w:t>Приостановление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13. Приостановление предоставления муниципальной услуги действующим законодательством не предусмотрено.</w:t>
      </w:r>
    </w:p>
    <w:p w:rsidR="004A4ADD" w:rsidRPr="004A4ADD" w:rsidRDefault="004A4ADD" w:rsidP="004A4ADD">
      <w:pPr>
        <w:autoSpaceDE w:val="0"/>
        <w:autoSpaceDN w:val="0"/>
        <w:adjustRightInd w:val="0"/>
        <w:ind w:firstLine="709"/>
        <w:jc w:val="center"/>
        <w:rPr>
          <w:sz w:val="20"/>
          <w:szCs w:val="20"/>
        </w:rPr>
      </w:pPr>
      <w:r w:rsidRPr="004A4ADD">
        <w:rPr>
          <w:sz w:val="20"/>
          <w:szCs w:val="20"/>
        </w:rPr>
        <w:t>Перечень нормативных правовых актов, регулирующих предоставление муниципальной услуги</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14. Предоставление муниципальной услуги осуществляется в соответствии со следующими нормативными правовыми актами:</w:t>
      </w:r>
    </w:p>
    <w:p w:rsidR="004A4ADD" w:rsidRPr="004A4ADD" w:rsidRDefault="004A4ADD" w:rsidP="004A4ADD">
      <w:pPr>
        <w:autoSpaceDE w:val="0"/>
        <w:autoSpaceDN w:val="0"/>
        <w:adjustRightInd w:val="0"/>
        <w:jc w:val="both"/>
        <w:rPr>
          <w:sz w:val="20"/>
          <w:szCs w:val="20"/>
        </w:rPr>
      </w:pPr>
      <w:r w:rsidRPr="004A4ADD">
        <w:rPr>
          <w:sz w:val="20"/>
          <w:szCs w:val="20"/>
        </w:rPr>
        <w:tab/>
        <w:t xml:space="preserve">1) Жилищным кодексом Российской Федерации от 29 декабря          2004 года №188-ФЗ </w:t>
      </w:r>
      <w:r w:rsidRPr="004A4ADD">
        <w:rPr>
          <w:color w:val="000000"/>
          <w:sz w:val="20"/>
          <w:szCs w:val="20"/>
        </w:rPr>
        <w:t>(«</w:t>
      </w:r>
      <w:r w:rsidRPr="004A4ADD">
        <w:rPr>
          <w:sz w:val="20"/>
          <w:szCs w:val="20"/>
        </w:rPr>
        <w:t xml:space="preserve">Собрание законодательства Российской Федерации», 03.01.2005, № 1 (часть 1), ст. 14); </w:t>
      </w:r>
    </w:p>
    <w:p w:rsidR="004A4ADD" w:rsidRPr="004A4ADD" w:rsidRDefault="004A4ADD" w:rsidP="004A4ADD">
      <w:pPr>
        <w:autoSpaceDE w:val="0"/>
        <w:autoSpaceDN w:val="0"/>
        <w:adjustRightInd w:val="0"/>
        <w:jc w:val="both"/>
        <w:rPr>
          <w:sz w:val="20"/>
          <w:szCs w:val="20"/>
        </w:rPr>
      </w:pPr>
      <w:r w:rsidRPr="004A4ADD">
        <w:rPr>
          <w:sz w:val="20"/>
          <w:szCs w:val="20"/>
        </w:rPr>
        <w:tab/>
        <w:t xml:space="preserve">2) </w:t>
      </w:r>
      <w:r w:rsidRPr="004A4ADD">
        <w:rPr>
          <w:color w:val="000000"/>
          <w:sz w:val="20"/>
          <w:szCs w:val="20"/>
        </w:rPr>
        <w:t xml:space="preserve">Градостроительным </w:t>
      </w:r>
      <w:hyperlink r:id="rId45" w:history="1">
        <w:r w:rsidRPr="004A4ADD">
          <w:rPr>
            <w:color w:val="000000"/>
            <w:sz w:val="20"/>
            <w:szCs w:val="20"/>
          </w:rPr>
          <w:t>кодексом</w:t>
        </w:r>
      </w:hyperlink>
      <w:r w:rsidRPr="004A4ADD">
        <w:rPr>
          <w:color w:val="000000"/>
          <w:sz w:val="20"/>
          <w:szCs w:val="20"/>
        </w:rPr>
        <w:t xml:space="preserve"> Российской Федерации от </w:t>
      </w:r>
      <w:r w:rsidRPr="004A4ADD">
        <w:rPr>
          <w:sz w:val="20"/>
          <w:szCs w:val="20"/>
        </w:rPr>
        <w:t xml:space="preserve">29 декабря 2004 года № 190-ФЗ </w:t>
      </w:r>
      <w:r w:rsidRPr="004A4ADD">
        <w:rPr>
          <w:color w:val="000000"/>
          <w:sz w:val="20"/>
          <w:szCs w:val="20"/>
        </w:rPr>
        <w:t>(</w:t>
      </w:r>
      <w:r w:rsidRPr="004A4ADD">
        <w:rPr>
          <w:sz w:val="20"/>
          <w:szCs w:val="20"/>
        </w:rPr>
        <w:t>«Российская газета», 30.12.2004, № 290</w:t>
      </w:r>
      <w:r w:rsidRPr="004A4ADD">
        <w:rPr>
          <w:color w:val="000000"/>
          <w:sz w:val="20"/>
          <w:szCs w:val="20"/>
        </w:rPr>
        <w:t>)</w:t>
      </w:r>
      <w:r w:rsidRPr="004A4ADD">
        <w:rPr>
          <w:sz w:val="20"/>
          <w:szCs w:val="20"/>
        </w:rPr>
        <w:t xml:space="preserve">; </w:t>
      </w:r>
    </w:p>
    <w:p w:rsidR="004A4ADD" w:rsidRPr="004A4ADD" w:rsidRDefault="004A4ADD" w:rsidP="004A4ADD">
      <w:pPr>
        <w:autoSpaceDE w:val="0"/>
        <w:autoSpaceDN w:val="0"/>
        <w:adjustRightInd w:val="0"/>
        <w:jc w:val="both"/>
        <w:rPr>
          <w:sz w:val="20"/>
          <w:szCs w:val="20"/>
        </w:rPr>
      </w:pPr>
      <w:r w:rsidRPr="004A4ADD">
        <w:rPr>
          <w:color w:val="000000"/>
          <w:sz w:val="20"/>
          <w:szCs w:val="20"/>
        </w:rPr>
        <w:tab/>
        <w:t>3) Федеральным законом от 27 июля 2010 года № 210-ФЗ «Об организации предоставления государственных и муниципальных услуг» (</w:t>
      </w:r>
      <w:r w:rsidRPr="004A4ADD">
        <w:rPr>
          <w:sz w:val="20"/>
          <w:szCs w:val="20"/>
        </w:rPr>
        <w:t>«Российская газета», 30.07.2010, № 168</w:t>
      </w:r>
      <w:r w:rsidRPr="004A4ADD">
        <w:rPr>
          <w:color w:val="000000"/>
          <w:sz w:val="20"/>
          <w:szCs w:val="20"/>
        </w:rPr>
        <w:t>);</w:t>
      </w:r>
    </w:p>
    <w:p w:rsidR="004A4ADD" w:rsidRPr="004A4ADD" w:rsidRDefault="004A4ADD" w:rsidP="004A4ADD">
      <w:pPr>
        <w:autoSpaceDE w:val="0"/>
        <w:autoSpaceDN w:val="0"/>
        <w:adjustRightInd w:val="0"/>
        <w:jc w:val="both"/>
        <w:rPr>
          <w:sz w:val="20"/>
          <w:szCs w:val="20"/>
        </w:rPr>
      </w:pPr>
      <w:r w:rsidRPr="004A4ADD">
        <w:rPr>
          <w:sz w:val="20"/>
          <w:szCs w:val="20"/>
        </w:rPr>
        <w:tab/>
        <w:t xml:space="preserve">4)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(«Российская газета», 06.05.2005, № 95); </w:t>
      </w:r>
    </w:p>
    <w:p w:rsidR="004A4ADD" w:rsidRPr="004A4ADD" w:rsidRDefault="004A4ADD" w:rsidP="004A4ADD">
      <w:pPr>
        <w:autoSpaceDE w:val="0"/>
        <w:autoSpaceDN w:val="0"/>
        <w:adjustRightInd w:val="0"/>
        <w:jc w:val="both"/>
        <w:rPr>
          <w:sz w:val="20"/>
          <w:szCs w:val="20"/>
        </w:rPr>
      </w:pPr>
      <w:r w:rsidRPr="004A4ADD">
        <w:rPr>
          <w:sz w:val="20"/>
          <w:szCs w:val="20"/>
        </w:rPr>
        <w:tab/>
        <w:t>5)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23.10.2003, № 214);</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6) </w:t>
      </w:r>
      <w:hyperlink r:id="rId46" w:history="1">
        <w:r w:rsidRPr="004A4ADD">
          <w:rPr>
            <w:sz w:val="20"/>
            <w:szCs w:val="20"/>
          </w:rPr>
          <w:t>Уставом</w:t>
        </w:r>
      </w:hyperlink>
      <w:r w:rsidRPr="004A4ADD">
        <w:rPr>
          <w:sz w:val="20"/>
          <w:szCs w:val="20"/>
        </w:rPr>
        <w:t xml:space="preserve"> муниципального образования;</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7) </w:t>
      </w:r>
      <w:hyperlink r:id="rId47" w:history="1">
        <w:r w:rsidRPr="004A4ADD">
          <w:rPr>
            <w:sz w:val="20"/>
            <w:szCs w:val="20"/>
          </w:rPr>
          <w:t>Регламентом</w:t>
        </w:r>
      </w:hyperlink>
      <w:r w:rsidRPr="004A4ADD">
        <w:rPr>
          <w:sz w:val="20"/>
          <w:szCs w:val="20"/>
        </w:rPr>
        <w:t xml:space="preserve"> администрации Кадыйского муниципального района;</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8) </w:t>
      </w:r>
      <w:hyperlink r:id="rId48" w:history="1">
        <w:r w:rsidRPr="004A4ADD">
          <w:rPr>
            <w:sz w:val="20"/>
            <w:szCs w:val="20"/>
          </w:rPr>
          <w:t>Инструкцией</w:t>
        </w:r>
      </w:hyperlink>
      <w:r w:rsidRPr="004A4ADD">
        <w:rPr>
          <w:sz w:val="20"/>
          <w:szCs w:val="20"/>
        </w:rPr>
        <w:t xml:space="preserve"> по делопроизводству в администрации Кадыйского муниципального района;</w:t>
      </w:r>
    </w:p>
    <w:p w:rsidR="004A4ADD" w:rsidRPr="004A4ADD" w:rsidRDefault="004A4ADD" w:rsidP="004A4ADD">
      <w:pPr>
        <w:autoSpaceDE w:val="0"/>
        <w:autoSpaceDN w:val="0"/>
        <w:adjustRightInd w:val="0"/>
        <w:ind w:firstLine="709"/>
        <w:jc w:val="both"/>
        <w:rPr>
          <w:sz w:val="20"/>
          <w:szCs w:val="20"/>
        </w:rPr>
      </w:pPr>
      <w:r w:rsidRPr="004A4ADD">
        <w:rPr>
          <w:sz w:val="20"/>
          <w:szCs w:val="20"/>
        </w:rPr>
        <w:t>9) настоящим Административным регламентом.</w:t>
      </w:r>
    </w:p>
    <w:p w:rsidR="004A4ADD" w:rsidRPr="004A4ADD" w:rsidRDefault="004A4ADD" w:rsidP="004A4ADD">
      <w:pPr>
        <w:autoSpaceDE w:val="0"/>
        <w:autoSpaceDN w:val="0"/>
        <w:adjustRightInd w:val="0"/>
        <w:ind w:firstLine="709"/>
        <w:jc w:val="center"/>
        <w:rPr>
          <w:color w:val="000000"/>
          <w:sz w:val="20"/>
          <w:szCs w:val="20"/>
        </w:rPr>
      </w:pPr>
    </w:p>
    <w:p w:rsidR="004A4ADD" w:rsidRPr="004A4ADD" w:rsidRDefault="004A4ADD" w:rsidP="004A4ADD">
      <w:pPr>
        <w:autoSpaceDE w:val="0"/>
        <w:autoSpaceDN w:val="0"/>
        <w:adjustRightInd w:val="0"/>
        <w:ind w:firstLine="709"/>
        <w:jc w:val="center"/>
        <w:rPr>
          <w:color w:val="000000"/>
          <w:sz w:val="20"/>
          <w:szCs w:val="20"/>
        </w:rPr>
      </w:pPr>
      <w:r w:rsidRPr="004A4ADD">
        <w:rPr>
          <w:color w:val="000000"/>
          <w:sz w:val="20"/>
          <w:szCs w:val="20"/>
        </w:rPr>
        <w:t>Перечень документов, необходимых для предоставления муниципальной услуги</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 xml:space="preserve">15. В перечень документов, необходимых для предоставления муниципальной услуги, входят: </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 xml:space="preserve">1) заявление о переустройстве и (или) перепланировке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2) правоустанавливающие документы на переустраиваемое и (или) перепланируемые помещения в многоквартирном доме (подлинники или засвидетельствованные в нотариальном порядке копии), в том числе:</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свидетельство о праве собственности на объект недвижимости;</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договор купли-продажи;</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акт о праве собственности на объект недвижимости;</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свидетельство о праве на наследство;</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судебный акт, вступивший в законную силу;</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согласованный с компетентными органами и организациями;</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 xml:space="preserve">4) технический паспорт переустраиваемого и (или) перепланируемого помещения в многоквартирном доме; </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жилое помещение в многоквартирном доме или дом, в котором оно находится, является памятником архитектуры, истории или культуры;</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1, 2, 3, 5 предоставляются заявителем самостоятельно.</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Документы (сведения), указанные в подпунктах 4, 6, а также документы, указанные в подпункте 2 настоящего пункта, в случае если право на переводимое помещение зарегистрировано в Едином государственном реестре прав на недвижимое имущество и сделок с ним, запрашиваются администрацией Кадыйского муниципального района самостоятельно, посредством межведомственного взаимодействия.</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 xml:space="preserve">Заявитель вправе представить в администрацию Кадыйского муниципального района документы, указанные в </w:t>
      </w:r>
      <w:r w:rsidRPr="004A4ADD">
        <w:rPr>
          <w:color w:val="000000"/>
          <w:sz w:val="20"/>
          <w:szCs w:val="20"/>
        </w:rPr>
        <w:lastRenderedPageBreak/>
        <w:t>подпунктах 4, 6, а также документы, указанные в подпункте 2 настоящего пункта,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При реализации своих функций в соответствии с соглашениями о взаимодействии МФЦ обязан при приеме заявлений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Изменение размера общего имущества в коммунальной квартире путем её переустройства и (или) перепланировки возможно только с согласия всех собственников комнат в данной квартире.</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Уменьшение размера общего имущества в многоквартирном доме путем его реконструкции возможно только с согласия всех собственников помещений в многоквартирном доме.</w:t>
      </w:r>
    </w:p>
    <w:p w:rsidR="004A4ADD" w:rsidRPr="004A4ADD" w:rsidRDefault="004A4ADD" w:rsidP="004A4ADD">
      <w:pPr>
        <w:numPr>
          <w:ilvl w:val="0"/>
          <w:numId w:val="2"/>
        </w:numPr>
        <w:suppressAutoHyphens w:val="0"/>
        <w:autoSpaceDE w:val="0"/>
        <w:autoSpaceDN w:val="0"/>
        <w:adjustRightInd w:val="0"/>
        <w:jc w:val="both"/>
        <w:rPr>
          <w:sz w:val="20"/>
          <w:szCs w:val="20"/>
        </w:rPr>
      </w:pPr>
      <w:r w:rsidRPr="004A4ADD">
        <w:rPr>
          <w:sz w:val="20"/>
          <w:szCs w:val="20"/>
        </w:rPr>
        <w:t>Запрещается требовать от заявителя:</w:t>
      </w:r>
    </w:p>
    <w:p w:rsidR="004A4ADD" w:rsidRPr="004A4ADD" w:rsidRDefault="004A4ADD" w:rsidP="004A4ADD">
      <w:pPr>
        <w:tabs>
          <w:tab w:val="num" w:pos="0"/>
        </w:tabs>
        <w:autoSpaceDE w:val="0"/>
        <w:autoSpaceDN w:val="0"/>
        <w:adjustRightInd w:val="0"/>
        <w:ind w:firstLine="709"/>
        <w:jc w:val="both"/>
        <w:rPr>
          <w:sz w:val="20"/>
          <w:szCs w:val="20"/>
        </w:rPr>
      </w:pPr>
      <w:r w:rsidRPr="004A4ADD">
        <w:rPr>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4ADD" w:rsidRPr="004A4ADD" w:rsidRDefault="004A4ADD" w:rsidP="004A4ADD">
      <w:pPr>
        <w:tabs>
          <w:tab w:val="num" w:pos="0"/>
        </w:tabs>
        <w:autoSpaceDE w:val="0"/>
        <w:autoSpaceDN w:val="0"/>
        <w:adjustRightInd w:val="0"/>
        <w:ind w:firstLine="709"/>
        <w:jc w:val="both"/>
        <w:rPr>
          <w:sz w:val="20"/>
          <w:szCs w:val="20"/>
        </w:rPr>
      </w:pPr>
      <w:r w:rsidRPr="004A4ADD">
        <w:rPr>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Кадыйского муниципального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администрацию Кадыйского муниципального района, по собственной инициативе;</w:t>
      </w:r>
    </w:p>
    <w:p w:rsidR="004A4ADD" w:rsidRPr="004A4ADD" w:rsidRDefault="004A4ADD" w:rsidP="004A4ADD">
      <w:pPr>
        <w:tabs>
          <w:tab w:val="num" w:pos="0"/>
        </w:tabs>
        <w:autoSpaceDE w:val="0"/>
        <w:autoSpaceDN w:val="0"/>
        <w:adjustRightInd w:val="0"/>
        <w:ind w:firstLine="709"/>
        <w:jc w:val="both"/>
        <w:rPr>
          <w:iCs/>
          <w:sz w:val="20"/>
          <w:szCs w:val="20"/>
          <w:u w:val="single"/>
        </w:rPr>
      </w:pPr>
      <w:r w:rsidRPr="004A4ADD">
        <w:rPr>
          <w:sz w:val="20"/>
          <w:szCs w:val="2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A4ADD">
        <w:rPr>
          <w:iCs/>
          <w:sz w:val="20"/>
          <w:szCs w:val="20"/>
          <w:u w:val="single"/>
        </w:rPr>
        <w:t>Решение Собрания депутатов Кадыйского муниципального района  от 27 апреля 2012 года № 162</w:t>
      </w:r>
    </w:p>
    <w:p w:rsidR="004A4ADD" w:rsidRPr="004A4ADD" w:rsidRDefault="004A4ADD" w:rsidP="004A4ADD">
      <w:pPr>
        <w:tabs>
          <w:tab w:val="num" w:pos="0"/>
        </w:tabs>
        <w:autoSpaceDE w:val="0"/>
        <w:autoSpaceDN w:val="0"/>
        <w:adjustRightInd w:val="0"/>
        <w:ind w:firstLine="709"/>
        <w:jc w:val="center"/>
        <w:rPr>
          <w:i/>
          <w:iCs/>
          <w:sz w:val="20"/>
          <w:szCs w:val="20"/>
          <w:u w:val="single"/>
        </w:rPr>
      </w:pPr>
    </w:p>
    <w:p w:rsidR="004A4ADD" w:rsidRPr="004A4ADD" w:rsidRDefault="004A4ADD" w:rsidP="004A4ADD">
      <w:pPr>
        <w:tabs>
          <w:tab w:val="num" w:pos="0"/>
        </w:tabs>
        <w:autoSpaceDE w:val="0"/>
        <w:autoSpaceDN w:val="0"/>
        <w:adjustRightInd w:val="0"/>
        <w:ind w:firstLine="709"/>
        <w:jc w:val="center"/>
        <w:rPr>
          <w:sz w:val="20"/>
          <w:szCs w:val="20"/>
        </w:rPr>
      </w:pPr>
      <w:r w:rsidRPr="004A4ADD">
        <w:rPr>
          <w:sz w:val="20"/>
          <w:szCs w:val="20"/>
        </w:rPr>
        <w:t>Требования, предъявляемые к документам, необходимым для получения муниципальной услуги</w:t>
      </w:r>
    </w:p>
    <w:p w:rsidR="004A4ADD" w:rsidRPr="004A4ADD" w:rsidRDefault="004A4ADD" w:rsidP="004A4ADD">
      <w:pPr>
        <w:numPr>
          <w:ilvl w:val="0"/>
          <w:numId w:val="2"/>
        </w:numPr>
        <w:tabs>
          <w:tab w:val="num" w:pos="0"/>
        </w:tabs>
        <w:suppressAutoHyphens w:val="0"/>
        <w:autoSpaceDE w:val="0"/>
        <w:autoSpaceDN w:val="0"/>
        <w:adjustRightInd w:val="0"/>
        <w:ind w:left="0" w:firstLine="709"/>
        <w:jc w:val="both"/>
        <w:rPr>
          <w:sz w:val="20"/>
          <w:szCs w:val="20"/>
        </w:rPr>
      </w:pPr>
      <w:r w:rsidRPr="004A4ADD">
        <w:rPr>
          <w:sz w:val="20"/>
          <w:szCs w:val="20"/>
        </w:rPr>
        <w:t>Документы, предоставляемые заявителем, должны соответствовать следующим требованиям:</w:t>
      </w:r>
    </w:p>
    <w:p w:rsidR="004A4ADD" w:rsidRPr="004A4ADD" w:rsidRDefault="004A4ADD" w:rsidP="004A4ADD">
      <w:pPr>
        <w:tabs>
          <w:tab w:val="num" w:pos="0"/>
        </w:tabs>
        <w:autoSpaceDE w:val="0"/>
        <w:autoSpaceDN w:val="0"/>
        <w:adjustRightInd w:val="0"/>
        <w:ind w:firstLine="709"/>
        <w:jc w:val="both"/>
        <w:rPr>
          <w:sz w:val="20"/>
          <w:szCs w:val="20"/>
        </w:rPr>
      </w:pPr>
      <w:r w:rsidRPr="004A4ADD">
        <w:rPr>
          <w:sz w:val="20"/>
          <w:szCs w:val="20"/>
        </w:rPr>
        <w:t xml:space="preserve">тексты документов должны быть написаны разборчиво; </w:t>
      </w:r>
    </w:p>
    <w:p w:rsidR="004A4ADD" w:rsidRPr="004A4ADD" w:rsidRDefault="004A4ADD" w:rsidP="004A4ADD">
      <w:pPr>
        <w:tabs>
          <w:tab w:val="num" w:pos="0"/>
        </w:tabs>
        <w:autoSpaceDE w:val="0"/>
        <w:autoSpaceDN w:val="0"/>
        <w:adjustRightInd w:val="0"/>
        <w:ind w:firstLine="709"/>
        <w:jc w:val="both"/>
        <w:rPr>
          <w:sz w:val="20"/>
          <w:szCs w:val="20"/>
        </w:rPr>
      </w:pPr>
      <w:r w:rsidRPr="004A4ADD">
        <w:rPr>
          <w:sz w:val="20"/>
          <w:szCs w:val="20"/>
        </w:rPr>
        <w:t>документы не должны содержать подчисток, приписок, зачеркнутых слов и иных неоговоренных исправлений;</w:t>
      </w:r>
    </w:p>
    <w:p w:rsidR="004A4ADD" w:rsidRPr="004A4ADD" w:rsidRDefault="004A4ADD" w:rsidP="004A4ADD">
      <w:pPr>
        <w:tabs>
          <w:tab w:val="num" w:pos="0"/>
        </w:tabs>
        <w:autoSpaceDE w:val="0"/>
        <w:autoSpaceDN w:val="0"/>
        <w:adjustRightInd w:val="0"/>
        <w:ind w:firstLine="709"/>
        <w:jc w:val="both"/>
        <w:rPr>
          <w:sz w:val="20"/>
          <w:szCs w:val="20"/>
        </w:rPr>
      </w:pPr>
      <w:r w:rsidRPr="004A4ADD">
        <w:rPr>
          <w:sz w:val="20"/>
          <w:szCs w:val="20"/>
        </w:rPr>
        <w:t>документы не должны быть исполнены карандашом;</w:t>
      </w:r>
    </w:p>
    <w:p w:rsidR="004A4ADD" w:rsidRPr="004A4ADD" w:rsidRDefault="004A4ADD" w:rsidP="004A4ADD">
      <w:pPr>
        <w:tabs>
          <w:tab w:val="num" w:pos="0"/>
        </w:tabs>
        <w:autoSpaceDE w:val="0"/>
        <w:autoSpaceDN w:val="0"/>
        <w:adjustRightInd w:val="0"/>
        <w:ind w:firstLine="709"/>
        <w:jc w:val="both"/>
        <w:rPr>
          <w:sz w:val="20"/>
          <w:szCs w:val="20"/>
        </w:rPr>
      </w:pPr>
      <w:r w:rsidRPr="004A4ADD">
        <w:rPr>
          <w:sz w:val="20"/>
          <w:szCs w:val="20"/>
        </w:rPr>
        <w:t>документы не должны иметь серьезных повреждений, наличие которых допускает неоднозначность их толкования.</w:t>
      </w:r>
    </w:p>
    <w:p w:rsidR="004A4ADD" w:rsidRPr="004A4ADD" w:rsidRDefault="004A4ADD" w:rsidP="004A4ADD">
      <w:pPr>
        <w:tabs>
          <w:tab w:val="num" w:pos="0"/>
        </w:tabs>
        <w:autoSpaceDE w:val="0"/>
        <w:autoSpaceDN w:val="0"/>
        <w:adjustRightInd w:val="0"/>
        <w:ind w:firstLine="709"/>
        <w:jc w:val="both"/>
        <w:rPr>
          <w:i/>
          <w:iCs/>
          <w:sz w:val="20"/>
          <w:szCs w:val="20"/>
        </w:rPr>
      </w:pPr>
      <w:r w:rsidRPr="004A4ADD">
        <w:rPr>
          <w:sz w:val="20"/>
          <w:szCs w:val="20"/>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w:t>
      </w:r>
      <w:r w:rsidRPr="004A4ADD">
        <w:rPr>
          <w:iCs/>
          <w:sz w:val="20"/>
          <w:szCs w:val="20"/>
        </w:rPr>
        <w:t>(в случаях, прямо предусмотренных законодательством Российской Федерации).</w:t>
      </w:r>
      <w:r w:rsidRPr="004A4ADD">
        <w:rPr>
          <w:i/>
          <w:iCs/>
          <w:sz w:val="20"/>
          <w:szCs w:val="20"/>
        </w:rPr>
        <w:t xml:space="preserve"> </w:t>
      </w:r>
    </w:p>
    <w:p w:rsidR="004A4ADD" w:rsidRPr="004A4ADD" w:rsidRDefault="004A4ADD" w:rsidP="004A4ADD">
      <w:pPr>
        <w:autoSpaceDE w:val="0"/>
        <w:autoSpaceDN w:val="0"/>
        <w:adjustRightInd w:val="0"/>
        <w:ind w:firstLine="709"/>
        <w:jc w:val="both"/>
        <w:rPr>
          <w:sz w:val="20"/>
          <w:szCs w:val="20"/>
        </w:rPr>
      </w:pPr>
      <w:r w:rsidRPr="004A4ADD">
        <w:rPr>
          <w:sz w:val="20"/>
          <w:szCs w:val="20"/>
        </w:rPr>
        <w:t>Не заверенные копии предоставленных документов заверяются специалистом администрацию Кадыйского муниципального района</w:t>
      </w:r>
      <w:r w:rsidRPr="004A4ADD">
        <w:rPr>
          <w:i/>
          <w:iCs/>
          <w:sz w:val="20"/>
          <w:szCs w:val="20"/>
        </w:rPr>
        <w:t xml:space="preserve">,     </w:t>
      </w:r>
      <w:r w:rsidRPr="004A4ADD">
        <w:rPr>
          <w:sz w:val="20"/>
          <w:szCs w:val="20"/>
        </w:rPr>
        <w:t>МФЦ на основании предоставленного оригинала этого документа.</w:t>
      </w:r>
    </w:p>
    <w:p w:rsidR="004A4ADD" w:rsidRPr="004A4ADD" w:rsidRDefault="004A4ADD" w:rsidP="004A4ADD">
      <w:pPr>
        <w:autoSpaceDE w:val="0"/>
        <w:autoSpaceDN w:val="0"/>
        <w:adjustRightInd w:val="0"/>
        <w:ind w:firstLine="709"/>
        <w:jc w:val="both"/>
        <w:outlineLvl w:val="1"/>
        <w:rPr>
          <w:b/>
          <w:i/>
          <w:color w:val="000000"/>
          <w:sz w:val="20"/>
          <w:szCs w:val="20"/>
        </w:rPr>
      </w:pPr>
      <w:r w:rsidRPr="004A4ADD">
        <w:rPr>
          <w:color w:val="000000"/>
          <w:sz w:val="20"/>
          <w:szCs w:val="20"/>
        </w:rPr>
        <w:t>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«Единый портал Костромской области)».</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A4ADD" w:rsidRPr="004A4ADD" w:rsidRDefault="004A4ADD" w:rsidP="004A4ADD">
      <w:pPr>
        <w:autoSpaceDE w:val="0"/>
        <w:autoSpaceDN w:val="0"/>
        <w:adjustRightInd w:val="0"/>
        <w:ind w:firstLine="709"/>
        <w:jc w:val="both"/>
        <w:outlineLvl w:val="1"/>
        <w:rPr>
          <w:sz w:val="20"/>
          <w:szCs w:val="20"/>
        </w:rPr>
      </w:pPr>
      <w:r w:rsidRPr="004A4ADD">
        <w:rPr>
          <w:sz w:val="20"/>
          <w:szCs w:val="20"/>
        </w:rPr>
        <w:t>Заявление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rsidR="004A4ADD" w:rsidRPr="004A4ADD" w:rsidRDefault="004A4ADD" w:rsidP="004A4ADD">
      <w:pPr>
        <w:autoSpaceDE w:val="0"/>
        <w:autoSpaceDN w:val="0"/>
        <w:adjustRightInd w:val="0"/>
        <w:ind w:firstLine="709"/>
        <w:jc w:val="both"/>
        <w:outlineLvl w:val="1"/>
        <w:rPr>
          <w:sz w:val="20"/>
          <w:szCs w:val="20"/>
        </w:rPr>
      </w:pPr>
      <w:r w:rsidRPr="004A4ADD">
        <w:rPr>
          <w:sz w:val="20"/>
          <w:szCs w:val="20"/>
        </w:rPr>
        <w:t xml:space="preserve">- заявление удостоверяется </w:t>
      </w:r>
      <w:r w:rsidRPr="004A4ADD">
        <w:rPr>
          <w:iCs/>
          <w:sz w:val="20"/>
          <w:szCs w:val="20"/>
        </w:rPr>
        <w:t>простой электронной подписью</w:t>
      </w:r>
      <w:r w:rsidRPr="004A4ADD">
        <w:rPr>
          <w:sz w:val="20"/>
          <w:szCs w:val="20"/>
        </w:rPr>
        <w:t xml:space="preserve"> заявителя;</w:t>
      </w:r>
    </w:p>
    <w:p w:rsidR="004A4ADD" w:rsidRPr="004A4ADD" w:rsidRDefault="004A4ADD" w:rsidP="004A4ADD">
      <w:pPr>
        <w:autoSpaceDE w:val="0"/>
        <w:autoSpaceDN w:val="0"/>
        <w:adjustRightInd w:val="0"/>
        <w:ind w:firstLine="709"/>
        <w:jc w:val="both"/>
        <w:outlineLvl w:val="1"/>
        <w:rPr>
          <w:iCs/>
          <w:sz w:val="20"/>
          <w:szCs w:val="20"/>
        </w:rPr>
      </w:pPr>
      <w:r w:rsidRPr="004A4ADD">
        <w:rPr>
          <w:sz w:val="20"/>
          <w:szCs w:val="20"/>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4A4ADD">
        <w:rPr>
          <w:iCs/>
          <w:sz w:val="20"/>
          <w:szCs w:val="20"/>
        </w:rPr>
        <w:t>усиленной квалифицированной электронной подписью</w:t>
      </w:r>
      <w:r w:rsidRPr="004A4ADD">
        <w:rPr>
          <w:sz w:val="20"/>
          <w:szCs w:val="20"/>
        </w:rPr>
        <w:t xml:space="preserve"> правомочного должностного лица организации, а доверенность, выданная физическим лицом, - </w:t>
      </w:r>
      <w:r w:rsidRPr="004A4ADD">
        <w:rPr>
          <w:iCs/>
          <w:sz w:val="20"/>
          <w:szCs w:val="20"/>
        </w:rPr>
        <w:t xml:space="preserve">усиленной квалифицированной электронной подписью </w:t>
      </w:r>
      <w:r w:rsidRPr="004A4ADD">
        <w:rPr>
          <w:sz w:val="20"/>
          <w:szCs w:val="20"/>
        </w:rPr>
        <w:t>нотариуса</w:t>
      </w:r>
      <w:r w:rsidRPr="004A4ADD">
        <w:rPr>
          <w:iCs/>
          <w:sz w:val="20"/>
          <w:szCs w:val="20"/>
        </w:rPr>
        <w:t>;</w:t>
      </w:r>
    </w:p>
    <w:p w:rsidR="004A4ADD" w:rsidRPr="004A4ADD" w:rsidRDefault="004A4ADD" w:rsidP="004A4ADD">
      <w:pPr>
        <w:autoSpaceDE w:val="0"/>
        <w:autoSpaceDN w:val="0"/>
        <w:adjustRightInd w:val="0"/>
        <w:ind w:firstLine="709"/>
        <w:jc w:val="both"/>
        <w:outlineLvl w:val="1"/>
        <w:rPr>
          <w:sz w:val="20"/>
          <w:szCs w:val="20"/>
        </w:rPr>
      </w:pPr>
      <w:r w:rsidRPr="004A4ADD">
        <w:rPr>
          <w:iCs/>
          <w:sz w:val="20"/>
          <w:szCs w:val="20"/>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4A4ADD">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При личном обращении за муниципальной услугой и при обращении в электронном виде </w:t>
      </w:r>
      <w:r w:rsidRPr="004A4ADD">
        <w:rPr>
          <w:color w:val="000000"/>
          <w:sz w:val="20"/>
          <w:szCs w:val="20"/>
        </w:rPr>
        <w:t>с использованием федеральной государственной информационной системы «Единый портал Костромской области)» з</w:t>
      </w:r>
      <w:r w:rsidRPr="004A4ADD">
        <w:rPr>
          <w:sz w:val="20"/>
          <w:szCs w:val="20"/>
        </w:rPr>
        <w:t>аявитель - физическое лицо имеет возможность получения муниципальной услуги с использованием универсальной электронной карты.</w:t>
      </w:r>
    </w:p>
    <w:p w:rsidR="004A4ADD" w:rsidRPr="004A4ADD" w:rsidRDefault="004A4ADD" w:rsidP="004A4ADD">
      <w:pPr>
        <w:autoSpaceDE w:val="0"/>
        <w:autoSpaceDN w:val="0"/>
        <w:adjustRightInd w:val="0"/>
        <w:ind w:firstLine="709"/>
        <w:jc w:val="both"/>
        <w:rPr>
          <w:i/>
          <w:color w:val="993300"/>
          <w:sz w:val="20"/>
          <w:szCs w:val="20"/>
        </w:rPr>
      </w:pPr>
    </w:p>
    <w:p w:rsidR="004A4ADD" w:rsidRPr="004A4ADD" w:rsidRDefault="004A4ADD" w:rsidP="004A4ADD">
      <w:pPr>
        <w:autoSpaceDE w:val="0"/>
        <w:autoSpaceDN w:val="0"/>
        <w:adjustRightInd w:val="0"/>
        <w:ind w:firstLine="709"/>
        <w:jc w:val="center"/>
        <w:rPr>
          <w:sz w:val="20"/>
          <w:szCs w:val="20"/>
        </w:rPr>
      </w:pPr>
      <w:r w:rsidRPr="004A4ADD">
        <w:rPr>
          <w:sz w:val="20"/>
          <w:szCs w:val="20"/>
        </w:rPr>
        <w:t>Перечень необходимых и обязательных услуг для предоставления муниципальной услуги</w:t>
      </w:r>
    </w:p>
    <w:p w:rsidR="004A4ADD" w:rsidRPr="004A4ADD" w:rsidRDefault="004A4ADD" w:rsidP="004A4ADD">
      <w:pPr>
        <w:numPr>
          <w:ilvl w:val="0"/>
          <w:numId w:val="2"/>
        </w:numPr>
        <w:suppressAutoHyphens w:val="0"/>
        <w:autoSpaceDE w:val="0"/>
        <w:autoSpaceDN w:val="0"/>
        <w:adjustRightInd w:val="0"/>
        <w:ind w:left="0" w:firstLine="709"/>
        <w:jc w:val="both"/>
        <w:rPr>
          <w:sz w:val="20"/>
          <w:szCs w:val="20"/>
        </w:rPr>
      </w:pPr>
      <w:r w:rsidRPr="004A4ADD">
        <w:rPr>
          <w:sz w:val="20"/>
          <w:szCs w:val="20"/>
        </w:rPr>
        <w:t xml:space="preserve">В перечень необходимых и обязательных услуг для предоставления муниципальной услуги входят: </w:t>
      </w:r>
    </w:p>
    <w:p w:rsidR="004A4ADD" w:rsidRPr="004A4ADD" w:rsidRDefault="004A4ADD" w:rsidP="004A4ADD">
      <w:pPr>
        <w:autoSpaceDE w:val="0"/>
        <w:autoSpaceDN w:val="0"/>
        <w:adjustRightInd w:val="0"/>
        <w:jc w:val="both"/>
        <w:rPr>
          <w:sz w:val="20"/>
          <w:szCs w:val="20"/>
        </w:rPr>
      </w:pPr>
      <w:r w:rsidRPr="004A4ADD">
        <w:rPr>
          <w:sz w:val="20"/>
          <w:szCs w:val="20"/>
        </w:rPr>
        <w:tab/>
        <w:t xml:space="preserve">1) разработка проекта переустройства и (или) перепланировки переустраиваемого и (или) перепланируемого помещения в многоквартирном доме; </w:t>
      </w:r>
    </w:p>
    <w:p w:rsidR="004A4ADD" w:rsidRPr="004A4ADD" w:rsidRDefault="004A4ADD" w:rsidP="004A4ADD">
      <w:pPr>
        <w:autoSpaceDE w:val="0"/>
        <w:autoSpaceDN w:val="0"/>
        <w:adjustRightInd w:val="0"/>
        <w:jc w:val="both"/>
        <w:rPr>
          <w:sz w:val="20"/>
          <w:szCs w:val="20"/>
        </w:rPr>
      </w:pPr>
      <w:r w:rsidRPr="004A4ADD">
        <w:rPr>
          <w:sz w:val="20"/>
          <w:szCs w:val="20"/>
        </w:rPr>
        <w:tab/>
        <w:t xml:space="preserve">2) подготовка технического паспорта переустраиваемого и (или) перепланируемого помещения в многоквартирном доме; </w:t>
      </w:r>
    </w:p>
    <w:p w:rsidR="004A4ADD" w:rsidRPr="004A4ADD" w:rsidRDefault="004A4ADD" w:rsidP="004A4ADD">
      <w:pPr>
        <w:autoSpaceDE w:val="0"/>
        <w:autoSpaceDN w:val="0"/>
        <w:adjustRightInd w:val="0"/>
        <w:jc w:val="both"/>
        <w:rPr>
          <w:sz w:val="20"/>
          <w:szCs w:val="20"/>
        </w:rPr>
      </w:pPr>
      <w:r w:rsidRPr="004A4ADD">
        <w:rPr>
          <w:sz w:val="20"/>
          <w:szCs w:val="20"/>
        </w:rPr>
        <w:tab/>
        <w:t>19. Необходимая и обязательная услуга:</w:t>
      </w:r>
    </w:p>
    <w:p w:rsidR="004A4ADD" w:rsidRPr="004A4ADD" w:rsidRDefault="004A4ADD" w:rsidP="004A4ADD">
      <w:pPr>
        <w:autoSpaceDE w:val="0"/>
        <w:autoSpaceDN w:val="0"/>
        <w:adjustRightInd w:val="0"/>
        <w:jc w:val="both"/>
        <w:rPr>
          <w:sz w:val="20"/>
          <w:szCs w:val="20"/>
        </w:rPr>
      </w:pPr>
      <w:r w:rsidRPr="004A4ADD">
        <w:rPr>
          <w:sz w:val="20"/>
          <w:szCs w:val="20"/>
        </w:rPr>
        <w:tab/>
        <w:t xml:space="preserve">1) разработка проекта переустройства и (или) перепланировки переустраиваемого и (или) перепланируемого помещения в многоквартирном доме осуществляется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 </w:t>
      </w:r>
    </w:p>
    <w:p w:rsidR="004A4ADD" w:rsidRPr="004A4ADD" w:rsidRDefault="004A4ADD" w:rsidP="004A4ADD">
      <w:pPr>
        <w:autoSpaceDE w:val="0"/>
        <w:autoSpaceDN w:val="0"/>
        <w:adjustRightInd w:val="0"/>
        <w:jc w:val="both"/>
        <w:rPr>
          <w:sz w:val="20"/>
          <w:szCs w:val="20"/>
        </w:rPr>
      </w:pPr>
      <w:r w:rsidRPr="004A4ADD">
        <w:rPr>
          <w:sz w:val="20"/>
          <w:szCs w:val="20"/>
        </w:rPr>
        <w:tab/>
        <w:t>2) подготовка технического паспорта переустраиваемого и (или) перепланируемого помещения в многоквартирном доме осуществляется органами и организациями по государственному техническому учету и (или) технической инвентаризации</w:t>
      </w:r>
      <w:r w:rsidRPr="004A4ADD">
        <w:rPr>
          <w:rFonts w:eastAsia="Arial Unicode MS"/>
          <w:kern w:val="1"/>
          <w:sz w:val="20"/>
          <w:szCs w:val="20"/>
        </w:rPr>
        <w:t xml:space="preserve"> недвижимого имущества</w:t>
      </w:r>
      <w:r w:rsidRPr="004A4ADD">
        <w:rPr>
          <w:sz w:val="20"/>
          <w:szCs w:val="20"/>
        </w:rPr>
        <w:t>, платно.</w:t>
      </w:r>
    </w:p>
    <w:p w:rsidR="004A4ADD" w:rsidRPr="004A4ADD" w:rsidRDefault="004A4ADD" w:rsidP="004A4ADD">
      <w:pPr>
        <w:autoSpaceDE w:val="0"/>
        <w:autoSpaceDN w:val="0"/>
        <w:adjustRightInd w:val="0"/>
        <w:jc w:val="both"/>
        <w:rPr>
          <w:sz w:val="20"/>
          <w:szCs w:val="20"/>
        </w:rPr>
      </w:pPr>
      <w:r w:rsidRPr="004A4ADD">
        <w:rPr>
          <w:sz w:val="20"/>
          <w:szCs w:val="20"/>
        </w:rPr>
        <w:tab/>
      </w:r>
    </w:p>
    <w:p w:rsidR="004A4ADD" w:rsidRPr="004A4ADD" w:rsidRDefault="004A4ADD" w:rsidP="004A4ADD">
      <w:pPr>
        <w:autoSpaceDE w:val="0"/>
        <w:autoSpaceDN w:val="0"/>
        <w:adjustRightInd w:val="0"/>
        <w:jc w:val="center"/>
        <w:rPr>
          <w:sz w:val="20"/>
          <w:szCs w:val="20"/>
        </w:rPr>
      </w:pPr>
      <w:r w:rsidRPr="004A4ADD">
        <w:rPr>
          <w:sz w:val="20"/>
          <w:szCs w:val="20"/>
        </w:rPr>
        <w:t>Перечень государственных органов, органов местного самоуправления  и иных органов, участвующих в предоставлении муниципальной услуги</w:t>
      </w:r>
    </w:p>
    <w:p w:rsidR="004A4ADD" w:rsidRPr="004A4ADD" w:rsidRDefault="004A4ADD" w:rsidP="004A4ADD">
      <w:pPr>
        <w:autoSpaceDE w:val="0"/>
        <w:autoSpaceDN w:val="0"/>
        <w:adjustRightInd w:val="0"/>
        <w:jc w:val="both"/>
        <w:rPr>
          <w:sz w:val="20"/>
          <w:szCs w:val="20"/>
        </w:rPr>
      </w:pPr>
      <w:r w:rsidRPr="004A4ADD">
        <w:rPr>
          <w:sz w:val="20"/>
          <w:szCs w:val="20"/>
        </w:rPr>
        <w:tab/>
        <w:t>20. При получении муниципальной услуги заявитель взаимодействует:</w:t>
      </w:r>
    </w:p>
    <w:p w:rsidR="004A4ADD" w:rsidRPr="004A4ADD" w:rsidRDefault="004A4ADD" w:rsidP="004A4ADD">
      <w:pPr>
        <w:autoSpaceDE w:val="0"/>
        <w:autoSpaceDN w:val="0"/>
        <w:adjustRightInd w:val="0"/>
        <w:jc w:val="both"/>
        <w:rPr>
          <w:sz w:val="20"/>
          <w:szCs w:val="20"/>
        </w:rPr>
      </w:pPr>
      <w:r w:rsidRPr="004A4ADD">
        <w:rPr>
          <w:sz w:val="20"/>
          <w:szCs w:val="20"/>
        </w:rPr>
        <w:tab/>
        <w:t>1) со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w:t>
      </w:r>
    </w:p>
    <w:p w:rsidR="004A4ADD" w:rsidRPr="004A4ADD" w:rsidRDefault="004A4ADD" w:rsidP="004A4ADD">
      <w:pPr>
        <w:autoSpaceDE w:val="0"/>
        <w:autoSpaceDN w:val="0"/>
        <w:adjustRightInd w:val="0"/>
        <w:ind w:firstLine="709"/>
        <w:jc w:val="both"/>
        <w:rPr>
          <w:sz w:val="20"/>
          <w:szCs w:val="20"/>
        </w:rPr>
      </w:pPr>
      <w:r w:rsidRPr="004A4ADD">
        <w:rPr>
          <w:sz w:val="20"/>
          <w:szCs w:val="20"/>
        </w:rPr>
        <w:t>В целях согласования проекта переустройства и (или) перепланировки переводимого помещения заявитель взаимодействует со следующими организациями:</w:t>
      </w:r>
    </w:p>
    <w:p w:rsidR="004A4ADD" w:rsidRPr="004A4ADD" w:rsidRDefault="004A4ADD" w:rsidP="004A4ADD">
      <w:pPr>
        <w:autoSpaceDE w:val="0"/>
        <w:autoSpaceDN w:val="0"/>
        <w:adjustRightInd w:val="0"/>
        <w:ind w:firstLine="709"/>
        <w:jc w:val="both"/>
        <w:rPr>
          <w:sz w:val="20"/>
          <w:szCs w:val="20"/>
        </w:rPr>
      </w:pPr>
      <w:r w:rsidRPr="004A4ADD">
        <w:rPr>
          <w:sz w:val="20"/>
          <w:szCs w:val="20"/>
        </w:rPr>
        <w:t>организацией, имеющей лицензию на осуществление работ по монтажу, ремонту и обслуживанию средств обеспечения пожарной безопасности зданий и сооружений;</w:t>
      </w:r>
    </w:p>
    <w:p w:rsidR="004A4ADD" w:rsidRPr="004A4ADD" w:rsidRDefault="004A4ADD" w:rsidP="004A4ADD">
      <w:pPr>
        <w:autoSpaceDE w:val="0"/>
        <w:autoSpaceDN w:val="0"/>
        <w:adjustRightInd w:val="0"/>
        <w:ind w:firstLine="709"/>
        <w:jc w:val="both"/>
        <w:rPr>
          <w:sz w:val="20"/>
          <w:szCs w:val="20"/>
        </w:rPr>
      </w:pPr>
      <w:r w:rsidRPr="004A4ADD">
        <w:rPr>
          <w:sz w:val="20"/>
          <w:szCs w:val="20"/>
        </w:rPr>
        <w:t>Федеральным бюджетным учреждением здравоохранения «Центр гигиены и эпидемиологии по Костромской области»;</w:t>
      </w:r>
    </w:p>
    <w:p w:rsidR="004A4ADD" w:rsidRPr="004A4ADD" w:rsidRDefault="004A4ADD" w:rsidP="004A4ADD">
      <w:pPr>
        <w:autoSpaceDE w:val="0"/>
        <w:autoSpaceDN w:val="0"/>
        <w:adjustRightInd w:val="0"/>
        <w:ind w:firstLine="709"/>
        <w:jc w:val="both"/>
        <w:rPr>
          <w:sz w:val="20"/>
          <w:szCs w:val="20"/>
        </w:rPr>
      </w:pPr>
      <w:r w:rsidRPr="004A4ADD">
        <w:rPr>
          <w:rFonts w:eastAsia="Arial Unicode MS"/>
          <w:kern w:val="1"/>
          <w:sz w:val="20"/>
          <w:szCs w:val="20"/>
        </w:rPr>
        <w:t>ООО «Костромагазресурс»</w:t>
      </w:r>
      <w:r w:rsidRPr="004A4ADD">
        <w:rPr>
          <w:sz w:val="20"/>
          <w:szCs w:val="20"/>
        </w:rPr>
        <w:t xml:space="preserve"> (в случае установки в переустраиваемом и (или) перепланируемом помещение в многоквартирном доме газового котла, газовой колонки либо иного газового оборудования);</w:t>
      </w: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shd w:val="clear" w:color="auto" w:fill="FFFFFF"/>
        </w:rPr>
        <w:t>Центральным управлением Федеральной службы по экологическому, технологическому и атомному надзору</w:t>
      </w:r>
      <w:r w:rsidRPr="004A4ADD">
        <w:rPr>
          <w:sz w:val="20"/>
          <w:szCs w:val="20"/>
        </w:rPr>
        <w:t xml:space="preserve"> (в случае установки в переустраиваемом и (или) перепланируемом помещение в многоквартирном доме электрооборудования);</w:t>
      </w:r>
    </w:p>
    <w:p w:rsidR="004A4ADD" w:rsidRPr="004A4ADD" w:rsidRDefault="004A4ADD" w:rsidP="004A4ADD">
      <w:pPr>
        <w:autoSpaceDE w:val="0"/>
        <w:autoSpaceDN w:val="0"/>
        <w:adjustRightInd w:val="0"/>
        <w:ind w:firstLine="540"/>
        <w:jc w:val="both"/>
        <w:rPr>
          <w:sz w:val="20"/>
          <w:szCs w:val="20"/>
        </w:rPr>
      </w:pPr>
      <w:r w:rsidRPr="004A4ADD">
        <w:rPr>
          <w:sz w:val="20"/>
          <w:szCs w:val="20"/>
        </w:rPr>
        <w:tab/>
        <w:t xml:space="preserve">организацией, осуществляющей теплоснабжение жилого дома, в котором размещается переустраиваемое и (или) перепланируемое помещение в многоквартирном доме (в случае перевода переустраиваемого и (или) перепланируемого помещения в многоквартирном доме на автономное отопление); </w:t>
      </w:r>
    </w:p>
    <w:p w:rsidR="004A4ADD" w:rsidRPr="004A4ADD" w:rsidRDefault="004A4ADD" w:rsidP="004A4ADD">
      <w:pPr>
        <w:autoSpaceDE w:val="0"/>
        <w:autoSpaceDN w:val="0"/>
        <w:adjustRightInd w:val="0"/>
        <w:jc w:val="both"/>
        <w:rPr>
          <w:sz w:val="20"/>
          <w:szCs w:val="20"/>
        </w:rPr>
      </w:pPr>
      <w:r w:rsidRPr="004A4ADD">
        <w:rPr>
          <w:sz w:val="20"/>
          <w:szCs w:val="20"/>
        </w:rPr>
        <w:tab/>
        <w:t xml:space="preserve">2) </w:t>
      </w:r>
      <w:r w:rsidRPr="004A4ADD">
        <w:rPr>
          <w:iCs/>
          <w:sz w:val="20"/>
          <w:szCs w:val="20"/>
        </w:rPr>
        <w:t xml:space="preserve">с </w:t>
      </w:r>
      <w:r w:rsidRPr="004A4ADD">
        <w:rPr>
          <w:sz w:val="20"/>
          <w:szCs w:val="20"/>
        </w:rPr>
        <w:t>органами и организациями по государственному техническому учету и (или) технической инвентаризации для подготовки технического паспорта переустраиваемого и (или) перепланируемого помещения в многоквартирном доме.</w:t>
      </w:r>
    </w:p>
    <w:p w:rsidR="004A4ADD" w:rsidRPr="004A4ADD" w:rsidRDefault="004A4ADD" w:rsidP="004A4ADD">
      <w:pPr>
        <w:autoSpaceDE w:val="0"/>
        <w:autoSpaceDN w:val="0"/>
        <w:adjustRightInd w:val="0"/>
        <w:jc w:val="both"/>
        <w:rPr>
          <w:sz w:val="20"/>
          <w:szCs w:val="20"/>
        </w:rPr>
      </w:pPr>
      <w:r w:rsidRPr="004A4ADD">
        <w:rPr>
          <w:sz w:val="20"/>
          <w:szCs w:val="20"/>
        </w:rPr>
        <w:tab/>
        <w:t xml:space="preserve">21. При предоставлении муниципальной услуги  администрация Кадыйского муниципального района взаимодействует со следующими органами и организациями: </w:t>
      </w:r>
    </w:p>
    <w:p w:rsidR="004A4ADD" w:rsidRPr="004A4ADD" w:rsidRDefault="004A4ADD" w:rsidP="004A4ADD">
      <w:pPr>
        <w:autoSpaceDE w:val="0"/>
        <w:autoSpaceDN w:val="0"/>
        <w:adjustRightInd w:val="0"/>
        <w:ind w:firstLine="709"/>
        <w:jc w:val="both"/>
        <w:rPr>
          <w:sz w:val="20"/>
          <w:szCs w:val="20"/>
        </w:rPr>
      </w:pPr>
      <w:r w:rsidRPr="004A4ADD">
        <w:rPr>
          <w:sz w:val="20"/>
          <w:szCs w:val="20"/>
        </w:rPr>
        <w:t>1) с Федеральной службой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r w:rsidRPr="004A4ADD">
        <w:rPr>
          <w:sz w:val="20"/>
          <w:szCs w:val="20"/>
          <w:highlight w:val="yellow"/>
        </w:rPr>
        <w:t xml:space="preserve"> </w:t>
      </w:r>
      <w:r w:rsidRPr="004A4ADD">
        <w:rPr>
          <w:sz w:val="20"/>
          <w:szCs w:val="20"/>
        </w:rPr>
        <w:t xml:space="preserve"> </w:t>
      </w:r>
    </w:p>
    <w:p w:rsidR="004A4ADD" w:rsidRPr="004A4ADD" w:rsidRDefault="004A4ADD" w:rsidP="004A4ADD">
      <w:pPr>
        <w:autoSpaceDE w:val="0"/>
        <w:autoSpaceDN w:val="0"/>
        <w:adjustRightInd w:val="0"/>
        <w:ind w:firstLine="709"/>
        <w:jc w:val="both"/>
        <w:rPr>
          <w:sz w:val="20"/>
          <w:szCs w:val="20"/>
        </w:rPr>
      </w:pPr>
      <w:r w:rsidRPr="004A4ADD">
        <w:rPr>
          <w:sz w:val="20"/>
          <w:szCs w:val="20"/>
        </w:rPr>
        <w:t>2) с инспекцией по охране культурного наследия  Костромской области для получения заключения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w:t>
      </w:r>
    </w:p>
    <w:p w:rsidR="004A4ADD" w:rsidRPr="004A4ADD" w:rsidRDefault="004A4ADD" w:rsidP="004A4ADD">
      <w:pPr>
        <w:autoSpaceDE w:val="0"/>
        <w:autoSpaceDN w:val="0"/>
        <w:adjustRightInd w:val="0"/>
        <w:ind w:firstLine="709"/>
        <w:jc w:val="both"/>
        <w:rPr>
          <w:sz w:val="20"/>
          <w:szCs w:val="20"/>
        </w:rPr>
      </w:pPr>
      <w:r w:rsidRPr="004A4ADD">
        <w:rPr>
          <w:sz w:val="20"/>
          <w:szCs w:val="20"/>
        </w:rPr>
        <w:t>3) с органами и организациями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помещения в многоквартирном доме.</w:t>
      </w:r>
    </w:p>
    <w:p w:rsidR="004A4ADD" w:rsidRPr="004A4ADD" w:rsidRDefault="004A4ADD" w:rsidP="004A4ADD">
      <w:pPr>
        <w:autoSpaceDE w:val="0"/>
        <w:autoSpaceDN w:val="0"/>
        <w:adjustRightInd w:val="0"/>
        <w:ind w:firstLine="709"/>
        <w:jc w:val="center"/>
        <w:rPr>
          <w:sz w:val="20"/>
          <w:szCs w:val="20"/>
        </w:rPr>
      </w:pPr>
      <w:r w:rsidRPr="004A4ADD">
        <w:rPr>
          <w:sz w:val="20"/>
          <w:szCs w:val="20"/>
        </w:rPr>
        <w:t>Основания для отказа  в приеме документов для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iCs/>
          <w:sz w:val="20"/>
          <w:szCs w:val="20"/>
        </w:rPr>
        <w:t>22. Основания для отказа в предоставлении муниципальной услуги, нормативными правовыми актам, регулирующими предоставление муниципальной услуги, не предусмотрены.</w:t>
      </w:r>
      <w:r w:rsidRPr="004A4ADD">
        <w:rPr>
          <w:sz w:val="20"/>
          <w:szCs w:val="20"/>
        </w:rPr>
        <w:t xml:space="preserve"> </w:t>
      </w:r>
    </w:p>
    <w:p w:rsidR="004A4ADD" w:rsidRPr="004A4ADD" w:rsidRDefault="004A4ADD" w:rsidP="004A4ADD">
      <w:pPr>
        <w:autoSpaceDE w:val="0"/>
        <w:autoSpaceDN w:val="0"/>
        <w:adjustRightInd w:val="0"/>
        <w:ind w:firstLine="709"/>
        <w:jc w:val="center"/>
        <w:rPr>
          <w:sz w:val="20"/>
          <w:szCs w:val="20"/>
        </w:rPr>
      </w:pPr>
      <w:r w:rsidRPr="004A4ADD">
        <w:rPr>
          <w:sz w:val="20"/>
          <w:szCs w:val="20"/>
        </w:rPr>
        <w:t>Перечень оснований для отказа в предоставлении муниципальной услуги</w:t>
      </w:r>
    </w:p>
    <w:p w:rsidR="004A4ADD" w:rsidRPr="004A4ADD" w:rsidRDefault="004A4ADD" w:rsidP="004A4ADD">
      <w:pPr>
        <w:tabs>
          <w:tab w:val="left" w:pos="0"/>
        </w:tabs>
        <w:autoSpaceDE w:val="0"/>
        <w:autoSpaceDN w:val="0"/>
        <w:adjustRightInd w:val="0"/>
        <w:jc w:val="both"/>
        <w:rPr>
          <w:sz w:val="20"/>
          <w:szCs w:val="20"/>
        </w:rPr>
      </w:pPr>
      <w:r w:rsidRPr="004A4ADD">
        <w:rPr>
          <w:sz w:val="20"/>
          <w:szCs w:val="20"/>
        </w:rPr>
        <w:tab/>
        <w:t>23. Основаниями  для отказа в предоставлении муниципальной услуги являются:</w:t>
      </w:r>
    </w:p>
    <w:p w:rsidR="004A4ADD" w:rsidRPr="004A4ADD" w:rsidRDefault="004A4ADD" w:rsidP="004A4ADD">
      <w:pPr>
        <w:autoSpaceDE w:val="0"/>
        <w:autoSpaceDN w:val="0"/>
        <w:adjustRightInd w:val="0"/>
        <w:ind w:firstLine="540"/>
        <w:jc w:val="both"/>
        <w:rPr>
          <w:sz w:val="20"/>
          <w:szCs w:val="20"/>
        </w:rPr>
      </w:pPr>
      <w:r w:rsidRPr="004A4ADD">
        <w:rPr>
          <w:sz w:val="20"/>
          <w:szCs w:val="20"/>
        </w:rPr>
        <w:tab/>
        <w:t xml:space="preserve">1) непредставление документов, определенных подпунктами </w:t>
      </w:r>
      <w:r w:rsidRPr="004A4ADD">
        <w:rPr>
          <w:color w:val="000000"/>
          <w:sz w:val="20"/>
          <w:szCs w:val="20"/>
        </w:rPr>
        <w:t>1</w:t>
      </w:r>
      <w:r w:rsidRPr="004A4ADD">
        <w:rPr>
          <w:sz w:val="20"/>
          <w:szCs w:val="20"/>
        </w:rPr>
        <w:t xml:space="preserve">, 2, 3, 5, 7 пункта 15 настоящего административного регламента,  обязанность по представлению которых возложена на заявителя; </w:t>
      </w:r>
    </w:p>
    <w:p w:rsidR="004A4ADD" w:rsidRPr="004A4ADD" w:rsidRDefault="004A4ADD" w:rsidP="004A4ADD">
      <w:pPr>
        <w:autoSpaceDE w:val="0"/>
        <w:autoSpaceDN w:val="0"/>
        <w:adjustRightInd w:val="0"/>
        <w:ind w:firstLine="540"/>
        <w:jc w:val="both"/>
        <w:rPr>
          <w:sz w:val="20"/>
          <w:szCs w:val="20"/>
        </w:rPr>
      </w:pPr>
      <w:r w:rsidRPr="004A4ADD">
        <w:rPr>
          <w:sz w:val="20"/>
          <w:szCs w:val="20"/>
        </w:rPr>
        <w:tab/>
        <w:t>2) поступление ответа органа государственной власти либо подведомственной органу</w:t>
      </w:r>
      <w:r w:rsidRPr="004A4ADD">
        <w:rPr>
          <w:color w:val="000000"/>
          <w:sz w:val="20"/>
          <w:szCs w:val="20"/>
        </w:rPr>
        <w:t xml:space="preserve"> государственной </w:t>
      </w:r>
      <w:r w:rsidRPr="004A4ADD">
        <w:rPr>
          <w:sz w:val="20"/>
          <w:szCs w:val="20"/>
        </w:rPr>
        <w:t>власти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в случае, если после уведомления администрацией Кадыйского муниципального района заявителя о получении такого ответа и предложении з</w:t>
      </w:r>
      <w:r w:rsidRPr="004A4ADD">
        <w:rPr>
          <w:rStyle w:val="spell"/>
          <w:sz w:val="20"/>
          <w:szCs w:val="20"/>
        </w:rPr>
        <w:t>аявителю</w:t>
      </w:r>
      <w:r w:rsidRPr="004A4ADD">
        <w:rPr>
          <w:sz w:val="20"/>
          <w:szCs w:val="20"/>
        </w:rPr>
        <w:t xml:space="preserve"> представить документ и (или)</w:t>
      </w:r>
      <w:r w:rsidRPr="004A4ADD">
        <w:rPr>
          <w:color w:val="000000"/>
          <w:sz w:val="20"/>
          <w:szCs w:val="20"/>
        </w:rPr>
        <w:t xml:space="preserve"> информацию, </w:t>
      </w:r>
      <w:r w:rsidRPr="004A4ADD">
        <w:rPr>
          <w:sz w:val="20"/>
          <w:szCs w:val="20"/>
        </w:rPr>
        <w:t>необходимые для проведения переустройства и (или) перепланировки помещения в многоквартирном доме,</w:t>
      </w:r>
      <w:r w:rsidRPr="004A4ADD">
        <w:rPr>
          <w:i/>
          <w:iCs/>
          <w:sz w:val="20"/>
          <w:szCs w:val="20"/>
          <w:u w:val="single"/>
        </w:rPr>
        <w:t xml:space="preserve">  </w:t>
      </w:r>
      <w:r w:rsidRPr="004A4ADD">
        <w:rPr>
          <w:sz w:val="20"/>
          <w:szCs w:val="20"/>
        </w:rPr>
        <w:t xml:space="preserve">администрация Кадыйского муниципального района не получит от заявителя такие документ и (или) информацию в течение пятнадцати рабочих дней со дня направления уведомления; </w:t>
      </w:r>
    </w:p>
    <w:p w:rsidR="004A4ADD" w:rsidRPr="004A4ADD" w:rsidRDefault="004A4ADD" w:rsidP="004A4ADD">
      <w:pPr>
        <w:autoSpaceDE w:val="0"/>
        <w:autoSpaceDN w:val="0"/>
        <w:adjustRightInd w:val="0"/>
        <w:ind w:firstLine="709"/>
        <w:jc w:val="both"/>
        <w:rPr>
          <w:sz w:val="20"/>
          <w:szCs w:val="20"/>
        </w:rPr>
      </w:pPr>
      <w:r w:rsidRPr="004A4ADD">
        <w:rPr>
          <w:sz w:val="20"/>
          <w:szCs w:val="20"/>
        </w:rPr>
        <w:t>3) представление документов в ненадлежащий орган;</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4) несоответствие проекта переустройства и (или) перепланировки помещения в многоквартирном доме </w:t>
      </w:r>
      <w:r w:rsidRPr="004A4ADD">
        <w:rPr>
          <w:sz w:val="20"/>
          <w:szCs w:val="20"/>
        </w:rPr>
        <w:lastRenderedPageBreak/>
        <w:t>требованиям законодательства.</w:t>
      </w:r>
    </w:p>
    <w:p w:rsidR="004A4ADD" w:rsidRPr="004A4ADD" w:rsidRDefault="004A4ADD" w:rsidP="004A4ADD">
      <w:pPr>
        <w:autoSpaceDE w:val="0"/>
        <w:autoSpaceDN w:val="0"/>
        <w:adjustRightInd w:val="0"/>
        <w:ind w:firstLine="540"/>
        <w:jc w:val="both"/>
        <w:rPr>
          <w:color w:val="000000"/>
          <w:sz w:val="20"/>
          <w:szCs w:val="20"/>
        </w:rPr>
      </w:pPr>
      <w:r w:rsidRPr="004A4ADD">
        <w:rPr>
          <w:color w:val="000000"/>
          <w:sz w:val="20"/>
          <w:szCs w:val="20"/>
        </w:rPr>
        <w:tab/>
        <w:t xml:space="preserve">Решение об отказе </w:t>
      </w:r>
      <w:r w:rsidRPr="004A4ADD">
        <w:rPr>
          <w:sz w:val="20"/>
          <w:szCs w:val="20"/>
        </w:rPr>
        <w:t xml:space="preserve">в согласовании переустройства и (или) перепланировки помещения в многоквартирном доме </w:t>
      </w:r>
      <w:r w:rsidRPr="004A4ADD">
        <w:rPr>
          <w:color w:val="000000"/>
          <w:sz w:val="20"/>
          <w:szCs w:val="20"/>
        </w:rPr>
        <w:t xml:space="preserve">должно содержать основания отказа с обязательной ссылкой на нарушения, предусмотренные </w:t>
      </w:r>
      <w:hyperlink w:anchor="Par0" w:history="1">
        <w:r w:rsidRPr="004A4ADD">
          <w:rPr>
            <w:color w:val="000000"/>
            <w:sz w:val="20"/>
            <w:szCs w:val="20"/>
          </w:rPr>
          <w:t>настоящим</w:t>
        </w:r>
      </w:hyperlink>
      <w:r w:rsidRPr="004A4ADD">
        <w:rPr>
          <w:color w:val="000000"/>
          <w:sz w:val="20"/>
          <w:szCs w:val="20"/>
        </w:rPr>
        <w:t xml:space="preserve"> пунктом настоящего административного регламента.</w:t>
      </w:r>
    </w:p>
    <w:p w:rsidR="004A4ADD" w:rsidRPr="004A4ADD" w:rsidRDefault="004A4ADD" w:rsidP="004A4ADD">
      <w:pPr>
        <w:autoSpaceDE w:val="0"/>
        <w:autoSpaceDN w:val="0"/>
        <w:adjustRightInd w:val="0"/>
        <w:ind w:firstLine="540"/>
        <w:jc w:val="both"/>
        <w:rPr>
          <w:sz w:val="20"/>
          <w:szCs w:val="20"/>
        </w:rPr>
      </w:pPr>
      <w:r w:rsidRPr="004A4ADD">
        <w:rPr>
          <w:color w:val="000000"/>
          <w:sz w:val="20"/>
          <w:szCs w:val="20"/>
        </w:rPr>
        <w:tab/>
        <w:t xml:space="preserve">Решение об отказе </w:t>
      </w:r>
      <w:r w:rsidRPr="004A4ADD">
        <w:rPr>
          <w:sz w:val="20"/>
          <w:szCs w:val="20"/>
        </w:rPr>
        <w:t xml:space="preserve">в согласовании переустройства и (или) перепланировки помещения в многоквартирном доме </w:t>
      </w:r>
      <w:r w:rsidRPr="004A4ADD">
        <w:rPr>
          <w:color w:val="000000"/>
          <w:sz w:val="20"/>
          <w:szCs w:val="20"/>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A4ADD" w:rsidRPr="004A4ADD" w:rsidRDefault="004A4ADD" w:rsidP="004A4ADD">
      <w:pPr>
        <w:autoSpaceDE w:val="0"/>
        <w:autoSpaceDN w:val="0"/>
        <w:adjustRightInd w:val="0"/>
        <w:jc w:val="center"/>
        <w:rPr>
          <w:color w:val="000000"/>
          <w:sz w:val="20"/>
          <w:szCs w:val="20"/>
        </w:rPr>
      </w:pPr>
    </w:p>
    <w:p w:rsidR="004A4ADD" w:rsidRPr="004A4ADD" w:rsidRDefault="004A4ADD" w:rsidP="004A4ADD">
      <w:pPr>
        <w:autoSpaceDE w:val="0"/>
        <w:autoSpaceDN w:val="0"/>
        <w:adjustRightInd w:val="0"/>
        <w:jc w:val="center"/>
        <w:rPr>
          <w:sz w:val="20"/>
          <w:szCs w:val="20"/>
        </w:rPr>
      </w:pPr>
      <w:r w:rsidRPr="004A4ADD">
        <w:rPr>
          <w:color w:val="000000"/>
          <w:sz w:val="20"/>
          <w:szCs w:val="20"/>
        </w:rPr>
        <w:t xml:space="preserve">Порядок, размер и основания взимания государственной пошлины </w:t>
      </w:r>
      <w:r w:rsidRPr="004A4ADD">
        <w:rPr>
          <w:sz w:val="20"/>
          <w:szCs w:val="20"/>
        </w:rPr>
        <w:t xml:space="preserve">или иной платы, взимаемой за предоставление муниципальной услуги </w:t>
      </w:r>
    </w:p>
    <w:p w:rsidR="004A4ADD" w:rsidRPr="004A4ADD" w:rsidRDefault="004A4ADD" w:rsidP="004A4ADD">
      <w:pPr>
        <w:autoSpaceDE w:val="0"/>
        <w:autoSpaceDN w:val="0"/>
        <w:adjustRightInd w:val="0"/>
        <w:jc w:val="both"/>
        <w:rPr>
          <w:sz w:val="20"/>
          <w:szCs w:val="20"/>
        </w:rPr>
      </w:pPr>
      <w:r w:rsidRPr="004A4ADD">
        <w:rPr>
          <w:sz w:val="20"/>
          <w:szCs w:val="20"/>
        </w:rPr>
        <w:t>24. Муниципальная услуга предоставляется бесплатно.</w:t>
      </w:r>
    </w:p>
    <w:p w:rsidR="004A4ADD" w:rsidRPr="004A4ADD" w:rsidRDefault="004A4ADD" w:rsidP="004A4ADD">
      <w:pPr>
        <w:autoSpaceDE w:val="0"/>
        <w:autoSpaceDN w:val="0"/>
        <w:adjustRightInd w:val="0"/>
        <w:ind w:firstLine="709"/>
        <w:jc w:val="center"/>
        <w:rPr>
          <w:sz w:val="20"/>
          <w:szCs w:val="20"/>
        </w:rPr>
      </w:pPr>
    </w:p>
    <w:p w:rsidR="004A4ADD" w:rsidRPr="004A4ADD" w:rsidRDefault="004A4ADD" w:rsidP="004A4ADD">
      <w:pPr>
        <w:autoSpaceDE w:val="0"/>
        <w:autoSpaceDN w:val="0"/>
        <w:adjustRightInd w:val="0"/>
        <w:ind w:firstLine="709"/>
        <w:jc w:val="center"/>
        <w:rPr>
          <w:sz w:val="20"/>
          <w:szCs w:val="20"/>
        </w:rPr>
      </w:pPr>
      <w:r w:rsidRPr="004A4ADD">
        <w:rPr>
          <w:sz w:val="20"/>
          <w:szCs w:val="20"/>
        </w:rPr>
        <w:t>Требования к помещениям, в которых предоставляется муниципальная услуга</w:t>
      </w:r>
    </w:p>
    <w:p w:rsidR="004A4ADD" w:rsidRPr="004A4ADD" w:rsidRDefault="004A4ADD" w:rsidP="004A4ADD">
      <w:pPr>
        <w:autoSpaceDE w:val="0"/>
        <w:autoSpaceDN w:val="0"/>
        <w:adjustRightInd w:val="0"/>
        <w:ind w:firstLine="709"/>
        <w:jc w:val="center"/>
        <w:rPr>
          <w:sz w:val="20"/>
          <w:szCs w:val="20"/>
        </w:rPr>
      </w:pP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ab/>
        <w:t>25. Помещения, в которых предоставляется муниципальная услуга, соответствуют следующим требованиям:</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ab/>
        <w:t>1)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 xml:space="preserve">2) на территории, прилегающей к месторасположению </w:t>
      </w:r>
      <w:r w:rsidRPr="004A4ADD">
        <w:rPr>
          <w:rFonts w:ascii="Times New Roman" w:hAnsi="Times New Roman" w:cs="Times New Roman"/>
          <w:iCs/>
        </w:rPr>
        <w:t xml:space="preserve"> администрации Кадыйского муниципального района</w:t>
      </w:r>
      <w:r w:rsidRPr="004A4ADD">
        <w:rPr>
          <w:rFonts w:ascii="Times New Roman" w:hAnsi="Times New Roman" w:cs="Times New Roman"/>
        </w:rPr>
        <w:t>, оборудуются места для парковки автотранспортных средств. На стоянке должно быть не менее 10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ab/>
        <w:t>3) центральный вход в здание оборудован информационной табличкой (вывеской), содержащей информацию о наименовании и графике работы;</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4) в целях обеспечения доступности муниципальной услуги инвалидам оказывается помощь в преодолении различных барьеров, мешающих в получении ими муниципальной услуги наравне с другими лицами;</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5)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6) помещения приема граждан оборудованы информационными табличками с указанием:</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 xml:space="preserve">наименования структурного подразделения </w:t>
      </w:r>
      <w:r w:rsidRPr="004A4ADD">
        <w:rPr>
          <w:rFonts w:ascii="Times New Roman" w:hAnsi="Times New Roman" w:cs="Times New Roman"/>
          <w:iCs/>
        </w:rPr>
        <w:t>администрации Кадыйского муниципального района</w:t>
      </w:r>
      <w:r w:rsidRPr="004A4ADD">
        <w:rPr>
          <w:rFonts w:ascii="Times New Roman" w:hAnsi="Times New Roman" w:cs="Times New Roman"/>
        </w:rPr>
        <w:t>;</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номера помещения;</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фамилии, имени, отчества и должности специалиста;</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 xml:space="preserve">технического перерыва (при наличии); </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10) на информационных стендах размещается следующая информация:</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текст настоящего административного регламента;</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блок-схема порядка предоставления муниципальной услуги согласно</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приложению № 2 к настоящему административному регламенту или  описание порядка предоставления муниципальной услуги, в том числе в электронном виде;</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перечень документов, необходимых для получения муниципальной услуги;</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формы документов, необходимых для заполнения заявителем или образцы их заполнения;</w:t>
      </w:r>
    </w:p>
    <w:p w:rsidR="004A4ADD" w:rsidRPr="004A4ADD" w:rsidRDefault="004A4ADD" w:rsidP="004A4ADD">
      <w:pPr>
        <w:pStyle w:val="ConsPlusNormal"/>
        <w:ind w:firstLine="0"/>
        <w:jc w:val="both"/>
        <w:rPr>
          <w:rFonts w:ascii="Times New Roman" w:hAnsi="Times New Roman" w:cs="Times New Roman"/>
        </w:rPr>
      </w:pPr>
      <w:r w:rsidRPr="004A4ADD">
        <w:rPr>
          <w:rFonts w:ascii="Times New Roman" w:hAnsi="Times New Roman" w:cs="Times New Roman"/>
        </w:rPr>
        <w:t xml:space="preserve">порядок обжалования действий (бездействий) и решений, осуществляемых и принимаемых </w:t>
      </w:r>
      <w:r w:rsidRPr="004A4ADD">
        <w:rPr>
          <w:rFonts w:ascii="Times New Roman" w:hAnsi="Times New Roman" w:cs="Times New Roman"/>
          <w:iCs/>
        </w:rPr>
        <w:t>администрацией Кадыйского муниципального района</w:t>
      </w:r>
      <w:r w:rsidRPr="004A4ADD">
        <w:rPr>
          <w:rFonts w:ascii="Times New Roman" w:hAnsi="Times New Roman" w:cs="Times New Roman"/>
        </w:rPr>
        <w:t xml:space="preserve"> в ходе предоставления муниципальной услуги.»;</w:t>
      </w:r>
    </w:p>
    <w:p w:rsidR="004A4ADD" w:rsidRPr="004A4ADD" w:rsidRDefault="004A4ADD" w:rsidP="004A4ADD">
      <w:pPr>
        <w:pStyle w:val="ConsPlusNormal"/>
        <w:jc w:val="both"/>
        <w:outlineLvl w:val="2"/>
        <w:rPr>
          <w:rFonts w:ascii="Times New Roman" w:hAnsi="Times New Roman" w:cs="Times New Roman"/>
        </w:rPr>
      </w:pPr>
    </w:p>
    <w:p w:rsidR="004A4ADD" w:rsidRPr="004A4ADD" w:rsidRDefault="004A4ADD" w:rsidP="004A4ADD">
      <w:pPr>
        <w:pStyle w:val="ConsPlusNormal"/>
        <w:jc w:val="center"/>
        <w:outlineLvl w:val="2"/>
        <w:rPr>
          <w:rFonts w:ascii="Times New Roman" w:hAnsi="Times New Roman" w:cs="Times New Roman"/>
        </w:rPr>
      </w:pPr>
      <w:r w:rsidRPr="004A4ADD">
        <w:rPr>
          <w:rFonts w:ascii="Times New Roman" w:hAnsi="Times New Roman" w:cs="Times New Roman"/>
        </w:rPr>
        <w:t>Возможность предварительной записи заявителей</w:t>
      </w:r>
    </w:p>
    <w:p w:rsidR="004A4ADD" w:rsidRPr="004A4ADD" w:rsidRDefault="004A4ADD" w:rsidP="004A4ADD">
      <w:pPr>
        <w:pStyle w:val="ConsPlusNormal"/>
        <w:jc w:val="both"/>
        <w:rPr>
          <w:rFonts w:ascii="Times New Roman" w:hAnsi="Times New Roman" w:cs="Times New Roman"/>
        </w:rPr>
      </w:pP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hAnsi="Times New Roman" w:cs="Times New Roman"/>
        </w:rPr>
        <w:t xml:space="preserve">29.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телефонам: (49442) 3-40-11 а так же 3-40-02, а также посредством записи </w:t>
      </w:r>
      <w:r w:rsidRPr="004A4ADD">
        <w:rPr>
          <w:rFonts w:ascii="Times New Roman" w:hAnsi="Times New Roman" w:cs="Times New Roman"/>
          <w:color w:val="000000"/>
        </w:rPr>
        <w:t>с использованием федеральной государственной информационной системы « региональный информационной системы «Единый портал Костромской области»</w:t>
      </w:r>
    </w:p>
    <w:p w:rsidR="004A4ADD" w:rsidRPr="004A4ADD" w:rsidRDefault="004A4ADD" w:rsidP="004A4ADD">
      <w:pPr>
        <w:pStyle w:val="ConsPlusNormal"/>
        <w:ind w:firstLine="0"/>
        <w:jc w:val="both"/>
        <w:rPr>
          <w:rFonts w:ascii="Times New Roman" w:hAnsi="Times New Roman" w:cs="Times New Roman"/>
          <w:color w:val="000000"/>
        </w:rPr>
      </w:pPr>
      <w:r w:rsidRPr="004A4ADD">
        <w:rPr>
          <w:rFonts w:ascii="Times New Roman" w:hAnsi="Times New Roman" w:cs="Times New Roman"/>
        </w:rPr>
        <w:tab/>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4A4ADD">
        <w:rPr>
          <w:rFonts w:ascii="Times New Roman" w:hAnsi="Times New Roman" w:cs="Times New Roman"/>
          <w:color w:val="000000"/>
        </w:rPr>
        <w:t>с использованием федеральной государственной информационной системы «региональной информационной системы «Единый портал Костромской области)» ему наплавляется уведомление о приближении даты подачи документов и (или) получения результата муниципальной услуги.</w:t>
      </w:r>
    </w:p>
    <w:p w:rsidR="004A4ADD" w:rsidRPr="004A4ADD" w:rsidRDefault="004A4ADD" w:rsidP="004A4ADD">
      <w:pPr>
        <w:pStyle w:val="ConsPlusNormal"/>
        <w:ind w:firstLine="709"/>
        <w:jc w:val="both"/>
        <w:rPr>
          <w:rFonts w:ascii="Times New Roman" w:hAnsi="Times New Roman" w:cs="Times New Roman"/>
        </w:rPr>
      </w:pPr>
    </w:p>
    <w:p w:rsidR="004A4ADD" w:rsidRPr="004A4ADD" w:rsidRDefault="004A4ADD" w:rsidP="004A4ADD">
      <w:pPr>
        <w:autoSpaceDE w:val="0"/>
        <w:autoSpaceDN w:val="0"/>
        <w:adjustRightInd w:val="0"/>
        <w:ind w:firstLine="709"/>
        <w:jc w:val="center"/>
        <w:rPr>
          <w:sz w:val="20"/>
          <w:szCs w:val="20"/>
        </w:rPr>
      </w:pPr>
      <w:r w:rsidRPr="004A4ADD">
        <w:rPr>
          <w:sz w:val="20"/>
          <w:szCs w:val="20"/>
        </w:rPr>
        <w:t>Показатели доступности и качества предоставления муниципальной услуги</w:t>
      </w:r>
    </w:p>
    <w:p w:rsidR="004A4ADD" w:rsidRPr="004A4ADD" w:rsidRDefault="004A4ADD" w:rsidP="004A4ADD">
      <w:pPr>
        <w:autoSpaceDE w:val="0"/>
        <w:autoSpaceDN w:val="0"/>
        <w:adjustRightInd w:val="0"/>
        <w:jc w:val="both"/>
        <w:rPr>
          <w:sz w:val="20"/>
          <w:szCs w:val="20"/>
        </w:rPr>
      </w:pPr>
      <w:r w:rsidRPr="004A4ADD">
        <w:rPr>
          <w:sz w:val="20"/>
          <w:szCs w:val="20"/>
        </w:rPr>
        <w:tab/>
        <w:t>31. Показателями доступности и качества предоставления муниципальной услуги являются:</w:t>
      </w:r>
    </w:p>
    <w:p w:rsidR="004A4ADD" w:rsidRPr="004A4ADD" w:rsidRDefault="004A4ADD" w:rsidP="004A4ADD">
      <w:pPr>
        <w:numPr>
          <w:ilvl w:val="0"/>
          <w:numId w:val="4"/>
        </w:numPr>
        <w:suppressAutoHyphens w:val="0"/>
        <w:autoSpaceDE w:val="0"/>
        <w:autoSpaceDN w:val="0"/>
        <w:adjustRightInd w:val="0"/>
        <w:ind w:left="0" w:firstLine="709"/>
        <w:jc w:val="both"/>
        <w:rPr>
          <w:b/>
          <w:sz w:val="20"/>
          <w:szCs w:val="20"/>
        </w:rPr>
      </w:pPr>
      <w:r w:rsidRPr="004A4ADD">
        <w:rPr>
          <w:sz w:val="20"/>
          <w:szCs w:val="20"/>
        </w:rPr>
        <w:lastRenderedPageBreak/>
        <w:t xml:space="preserve">количество необходимых и достаточных  посещений заявителем администрации Кадыйского муниципального района для получения муниципальной услуги  не превышает двух раз; </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2) время общения с должностными лицами при предоставлении муниципальной услуги не должно превышать 30 минут; </w:t>
      </w:r>
    </w:p>
    <w:p w:rsidR="004A4ADD" w:rsidRPr="004A4ADD" w:rsidRDefault="004A4ADD" w:rsidP="004A4ADD">
      <w:pPr>
        <w:autoSpaceDE w:val="0"/>
        <w:autoSpaceDN w:val="0"/>
        <w:adjustRightInd w:val="0"/>
        <w:ind w:firstLine="709"/>
        <w:jc w:val="both"/>
        <w:rPr>
          <w:sz w:val="20"/>
          <w:szCs w:val="20"/>
        </w:rPr>
      </w:pPr>
      <w:r w:rsidRPr="004A4ADD">
        <w:rPr>
          <w:sz w:val="20"/>
          <w:szCs w:val="20"/>
        </w:rPr>
        <w:t>3) заявителю предоставляется информация о ходе предоставления муниципальной услуги, в том числе с использованием региональной информационной системы «Единый портал Костромской области».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Кадыйского муниципального района  с использованием электронной подписи;»</w:t>
      </w:r>
    </w:p>
    <w:p w:rsidR="004A4ADD" w:rsidRPr="004A4ADD" w:rsidRDefault="004A4ADD" w:rsidP="004A4ADD">
      <w:pPr>
        <w:ind w:firstLine="709"/>
        <w:jc w:val="both"/>
        <w:rPr>
          <w:i/>
          <w:sz w:val="20"/>
          <w:szCs w:val="20"/>
          <w:u w:val="single"/>
        </w:rPr>
      </w:pPr>
      <w:r w:rsidRPr="004A4ADD">
        <w:rPr>
          <w:sz w:val="20"/>
          <w:szCs w:val="20"/>
        </w:rPr>
        <w:t xml:space="preserve">4)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w:t>
      </w:r>
      <w:r w:rsidRPr="004A4ADD">
        <w:rPr>
          <w:iCs/>
          <w:sz w:val="20"/>
          <w:szCs w:val="20"/>
        </w:rPr>
        <w:t>заявлением</w:t>
      </w:r>
      <w:r w:rsidRPr="004A4ADD">
        <w:rPr>
          <w:sz w:val="20"/>
          <w:szCs w:val="20"/>
        </w:rPr>
        <w:t>,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r w:rsidRPr="004A4ADD">
        <w:rPr>
          <w:i/>
          <w:iCs/>
          <w:sz w:val="20"/>
          <w:szCs w:val="20"/>
          <w:u w:val="single"/>
        </w:rPr>
        <w:t>;</w:t>
      </w:r>
    </w:p>
    <w:p w:rsidR="004A4ADD" w:rsidRPr="004A4ADD" w:rsidRDefault="004A4ADD" w:rsidP="004A4ADD">
      <w:pPr>
        <w:autoSpaceDE w:val="0"/>
        <w:autoSpaceDN w:val="0"/>
        <w:adjustRightInd w:val="0"/>
        <w:ind w:firstLine="709"/>
        <w:jc w:val="both"/>
        <w:rPr>
          <w:sz w:val="20"/>
          <w:szCs w:val="20"/>
        </w:rPr>
      </w:pPr>
      <w:r w:rsidRPr="004A4ADD">
        <w:rPr>
          <w:sz w:val="20"/>
          <w:szCs w:val="20"/>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4A4ADD" w:rsidRPr="004A4ADD" w:rsidRDefault="004A4ADD" w:rsidP="004A4ADD">
      <w:pPr>
        <w:autoSpaceDE w:val="0"/>
        <w:autoSpaceDN w:val="0"/>
        <w:adjustRightInd w:val="0"/>
        <w:ind w:firstLine="709"/>
        <w:jc w:val="both"/>
        <w:rPr>
          <w:sz w:val="20"/>
          <w:szCs w:val="20"/>
        </w:rPr>
      </w:pPr>
      <w:r w:rsidRPr="004A4ADD">
        <w:rPr>
          <w:sz w:val="20"/>
          <w:szCs w:val="20"/>
        </w:rPr>
        <w:t>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A4ADD" w:rsidRPr="004A4ADD" w:rsidRDefault="004A4ADD" w:rsidP="004A4ADD">
      <w:pPr>
        <w:autoSpaceDE w:val="0"/>
        <w:autoSpaceDN w:val="0"/>
        <w:adjustRightInd w:val="0"/>
        <w:ind w:firstLine="709"/>
        <w:jc w:val="both"/>
        <w:rPr>
          <w:sz w:val="20"/>
          <w:szCs w:val="20"/>
        </w:rPr>
      </w:pPr>
      <w:r w:rsidRPr="004A4ADD">
        <w:rPr>
          <w:sz w:val="20"/>
          <w:szCs w:val="20"/>
        </w:rPr>
        <w:t>32. При предоставлении муниципальной услуги в МФЦ специалистами МФЦ в соответствии с настоящим регламентом осуществляются следующие функции:</w:t>
      </w:r>
    </w:p>
    <w:p w:rsidR="004A4ADD" w:rsidRPr="004A4ADD" w:rsidRDefault="004A4ADD" w:rsidP="004A4ADD">
      <w:pPr>
        <w:autoSpaceDE w:val="0"/>
        <w:autoSpaceDN w:val="0"/>
        <w:adjustRightInd w:val="0"/>
        <w:ind w:firstLine="709"/>
        <w:jc w:val="both"/>
        <w:rPr>
          <w:sz w:val="20"/>
          <w:szCs w:val="20"/>
        </w:rPr>
      </w:pPr>
      <w:r w:rsidRPr="004A4ADD">
        <w:rPr>
          <w:sz w:val="20"/>
          <w:szCs w:val="20"/>
        </w:rPr>
        <w:t>информирование и консультирование заявителей по вопросу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прием </w:t>
      </w:r>
      <w:r w:rsidRPr="004A4ADD">
        <w:rPr>
          <w:iCs/>
          <w:sz w:val="20"/>
          <w:szCs w:val="20"/>
        </w:rPr>
        <w:t>заявления</w:t>
      </w:r>
      <w:r w:rsidRPr="004A4ADD">
        <w:rPr>
          <w:sz w:val="20"/>
          <w:szCs w:val="20"/>
        </w:rPr>
        <w:t xml:space="preserve"> и документов в соответствии с настоящим административным регламентом;</w:t>
      </w:r>
    </w:p>
    <w:p w:rsidR="004A4ADD" w:rsidRPr="004A4ADD" w:rsidRDefault="004A4ADD" w:rsidP="004A4ADD">
      <w:pPr>
        <w:autoSpaceDE w:val="0"/>
        <w:autoSpaceDN w:val="0"/>
        <w:adjustRightInd w:val="0"/>
        <w:ind w:firstLine="709"/>
        <w:jc w:val="both"/>
        <w:rPr>
          <w:sz w:val="20"/>
          <w:szCs w:val="20"/>
        </w:rPr>
      </w:pPr>
      <w:r w:rsidRPr="004A4ADD">
        <w:rPr>
          <w:sz w:val="20"/>
          <w:szCs w:val="20"/>
        </w:rPr>
        <w:t>выдача результатов предоставления муниципальной услуги в соответствии с настоящим административным регламентом.</w:t>
      </w:r>
    </w:p>
    <w:p w:rsidR="004A4ADD" w:rsidRPr="004A4ADD" w:rsidRDefault="004A4ADD" w:rsidP="004A4ADD">
      <w:pPr>
        <w:autoSpaceDE w:val="0"/>
        <w:autoSpaceDN w:val="0"/>
        <w:adjustRightInd w:val="0"/>
        <w:jc w:val="center"/>
        <w:rPr>
          <w:color w:val="000000"/>
          <w:sz w:val="20"/>
          <w:szCs w:val="20"/>
        </w:rPr>
      </w:pPr>
      <w:r w:rsidRPr="004A4ADD">
        <w:rPr>
          <w:color w:val="000000"/>
          <w:sz w:val="20"/>
          <w:szCs w:val="20"/>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4ADD" w:rsidRPr="004A4ADD" w:rsidRDefault="004A4ADD" w:rsidP="004A4ADD">
      <w:pPr>
        <w:autoSpaceDE w:val="0"/>
        <w:autoSpaceDN w:val="0"/>
        <w:adjustRightInd w:val="0"/>
        <w:ind w:firstLine="709"/>
        <w:jc w:val="center"/>
        <w:rPr>
          <w:color w:val="000000"/>
          <w:sz w:val="20"/>
          <w:szCs w:val="20"/>
        </w:rPr>
      </w:pPr>
    </w:p>
    <w:p w:rsidR="004A4ADD" w:rsidRPr="004A4ADD" w:rsidRDefault="004A4ADD" w:rsidP="004A4ADD">
      <w:pPr>
        <w:autoSpaceDE w:val="0"/>
        <w:autoSpaceDN w:val="0"/>
        <w:adjustRightInd w:val="0"/>
        <w:ind w:firstLine="709"/>
        <w:jc w:val="center"/>
        <w:rPr>
          <w:color w:val="000000"/>
          <w:sz w:val="20"/>
          <w:szCs w:val="20"/>
        </w:rPr>
      </w:pPr>
      <w:r w:rsidRPr="004A4ADD">
        <w:rPr>
          <w:color w:val="000000"/>
          <w:sz w:val="20"/>
          <w:szCs w:val="20"/>
        </w:rPr>
        <w:t>Перечень административных процедур</w:t>
      </w:r>
    </w:p>
    <w:p w:rsidR="004A4ADD" w:rsidRPr="004A4ADD" w:rsidRDefault="004A4ADD" w:rsidP="004A4ADD">
      <w:pPr>
        <w:autoSpaceDE w:val="0"/>
        <w:autoSpaceDN w:val="0"/>
        <w:adjustRightInd w:val="0"/>
        <w:ind w:firstLine="709"/>
        <w:jc w:val="center"/>
        <w:rPr>
          <w:color w:val="000000"/>
          <w:sz w:val="20"/>
          <w:szCs w:val="20"/>
        </w:rPr>
      </w:pP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ab/>
        <w:t>33. Предоставление муниципальной услуги включает в себя следующие административные процедуры:</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 xml:space="preserve">1) приём и регистрация </w:t>
      </w:r>
      <w:r w:rsidRPr="004A4ADD">
        <w:rPr>
          <w:iCs/>
          <w:color w:val="000000"/>
          <w:sz w:val="20"/>
          <w:szCs w:val="20"/>
        </w:rPr>
        <w:t>заявления</w:t>
      </w:r>
      <w:r w:rsidRPr="004A4ADD">
        <w:rPr>
          <w:color w:val="000000"/>
          <w:sz w:val="20"/>
          <w:szCs w:val="20"/>
        </w:rPr>
        <w:t xml:space="preserve"> и  документов (сведений) (далее – также комплект документов);</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3) экспертиза документов;</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4) принятие решения о предоставлении (об отказе в предоставлении) муниципальной услуги;</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 xml:space="preserve">5) выдача документов по результатам предоставления муниципальной услуги. </w:t>
      </w:r>
    </w:p>
    <w:p w:rsidR="004A4ADD" w:rsidRPr="004A4ADD" w:rsidRDefault="004A4ADD" w:rsidP="004A4ADD">
      <w:pPr>
        <w:autoSpaceDE w:val="0"/>
        <w:autoSpaceDN w:val="0"/>
        <w:adjustRightInd w:val="0"/>
        <w:ind w:firstLine="709"/>
        <w:jc w:val="both"/>
        <w:rPr>
          <w:sz w:val="20"/>
          <w:szCs w:val="20"/>
        </w:rPr>
      </w:pPr>
      <w:r w:rsidRPr="004A4ADD">
        <w:rPr>
          <w:sz w:val="20"/>
          <w:szCs w:val="20"/>
        </w:rPr>
        <w:t>Блок-схема предоставления муниципальной услуги приведена в приложении № 2 настоящему административному регламенту.</w:t>
      </w:r>
    </w:p>
    <w:p w:rsidR="004A4ADD" w:rsidRPr="004A4ADD" w:rsidRDefault="004A4ADD" w:rsidP="004A4ADD">
      <w:pPr>
        <w:autoSpaceDE w:val="0"/>
        <w:autoSpaceDN w:val="0"/>
        <w:adjustRightInd w:val="0"/>
        <w:ind w:firstLine="709"/>
        <w:jc w:val="center"/>
        <w:rPr>
          <w:sz w:val="20"/>
          <w:szCs w:val="20"/>
        </w:rPr>
      </w:pPr>
      <w:r w:rsidRPr="004A4ADD">
        <w:rPr>
          <w:sz w:val="20"/>
          <w:szCs w:val="20"/>
        </w:rPr>
        <w:t xml:space="preserve">Прием и регистрация </w:t>
      </w:r>
      <w:r w:rsidRPr="004A4ADD">
        <w:rPr>
          <w:iCs/>
          <w:color w:val="000000"/>
          <w:sz w:val="20"/>
          <w:szCs w:val="20"/>
        </w:rPr>
        <w:t>заявления</w:t>
      </w:r>
      <w:r w:rsidRPr="004A4ADD">
        <w:rPr>
          <w:sz w:val="20"/>
          <w:szCs w:val="20"/>
        </w:rPr>
        <w:t xml:space="preserve"> и документов (сведений)</w:t>
      </w:r>
      <w:r w:rsidRPr="004A4ADD">
        <w:rPr>
          <w:rStyle w:val="aa"/>
          <w:sz w:val="20"/>
          <w:szCs w:val="20"/>
        </w:rPr>
        <w:footnoteReference w:id="3"/>
      </w:r>
    </w:p>
    <w:p w:rsidR="004A4ADD" w:rsidRPr="004A4ADD" w:rsidRDefault="004A4ADD" w:rsidP="004A4ADD">
      <w:pPr>
        <w:autoSpaceDE w:val="0"/>
        <w:autoSpaceDN w:val="0"/>
        <w:adjustRightInd w:val="0"/>
        <w:jc w:val="both"/>
        <w:rPr>
          <w:color w:val="000000"/>
          <w:sz w:val="20"/>
          <w:szCs w:val="20"/>
        </w:rPr>
      </w:pPr>
      <w:r w:rsidRPr="004A4ADD">
        <w:rPr>
          <w:color w:val="000000"/>
          <w:sz w:val="20"/>
          <w:szCs w:val="20"/>
        </w:rPr>
        <w:tab/>
        <w:t xml:space="preserve">34. Основанием для начала административной процедуры приема и регистрации </w:t>
      </w:r>
      <w:r w:rsidRPr="004A4ADD">
        <w:rPr>
          <w:iCs/>
          <w:color w:val="000000"/>
          <w:sz w:val="20"/>
          <w:szCs w:val="20"/>
        </w:rPr>
        <w:t>заявления</w:t>
      </w:r>
      <w:r w:rsidRPr="004A4ADD">
        <w:rPr>
          <w:color w:val="000000"/>
          <w:sz w:val="20"/>
          <w:szCs w:val="20"/>
        </w:rPr>
        <w:t xml:space="preserve"> и документов (сведений) является обращение заявителя в </w:t>
      </w:r>
      <w:r w:rsidRPr="004A4ADD">
        <w:rPr>
          <w:sz w:val="20"/>
          <w:szCs w:val="20"/>
        </w:rPr>
        <w:t>администрацию Кадыйского муниципального района</w:t>
      </w:r>
      <w:r w:rsidRPr="004A4ADD">
        <w:rPr>
          <w:color w:val="000000"/>
          <w:sz w:val="20"/>
          <w:szCs w:val="20"/>
        </w:rPr>
        <w:t xml:space="preserve"> посредством: </w:t>
      </w:r>
    </w:p>
    <w:p w:rsidR="004A4ADD" w:rsidRPr="004A4ADD" w:rsidRDefault="004A4ADD" w:rsidP="004A4ADD">
      <w:pPr>
        <w:tabs>
          <w:tab w:val="num" w:pos="0"/>
        </w:tabs>
        <w:autoSpaceDE w:val="0"/>
        <w:autoSpaceDN w:val="0"/>
        <w:adjustRightInd w:val="0"/>
        <w:ind w:firstLine="709"/>
        <w:jc w:val="both"/>
        <w:rPr>
          <w:color w:val="000000"/>
          <w:sz w:val="20"/>
          <w:szCs w:val="20"/>
        </w:rPr>
      </w:pPr>
      <w:r w:rsidRPr="004A4ADD">
        <w:rPr>
          <w:color w:val="000000"/>
          <w:sz w:val="20"/>
          <w:szCs w:val="20"/>
        </w:rPr>
        <w:t xml:space="preserve">1) личного обращения заявителя (представителя заявителя) с </w:t>
      </w:r>
      <w:r w:rsidRPr="004A4ADD">
        <w:rPr>
          <w:iCs/>
          <w:color w:val="000000"/>
          <w:sz w:val="20"/>
          <w:szCs w:val="20"/>
        </w:rPr>
        <w:t>заявлением</w:t>
      </w:r>
      <w:r w:rsidRPr="004A4ADD">
        <w:rPr>
          <w:color w:val="000000"/>
          <w:sz w:val="20"/>
          <w:szCs w:val="20"/>
        </w:rPr>
        <w:t xml:space="preserve"> и документами (сведениями), необходимыми для предоставления муниципальной услуги в </w:t>
      </w:r>
      <w:r w:rsidRPr="004A4ADD">
        <w:rPr>
          <w:sz w:val="20"/>
          <w:szCs w:val="20"/>
        </w:rPr>
        <w:t>администрацию Кадыйского муниципального района</w:t>
      </w:r>
      <w:r w:rsidRPr="004A4ADD">
        <w:rPr>
          <w:color w:val="000000"/>
          <w:sz w:val="20"/>
          <w:szCs w:val="20"/>
        </w:rPr>
        <w:t xml:space="preserve"> либо в МФЦ; </w:t>
      </w:r>
    </w:p>
    <w:p w:rsidR="004A4ADD" w:rsidRPr="004A4ADD" w:rsidRDefault="004A4ADD" w:rsidP="004A4ADD">
      <w:pPr>
        <w:tabs>
          <w:tab w:val="num" w:pos="0"/>
        </w:tabs>
        <w:autoSpaceDE w:val="0"/>
        <w:autoSpaceDN w:val="0"/>
        <w:adjustRightInd w:val="0"/>
        <w:ind w:firstLine="709"/>
        <w:jc w:val="both"/>
        <w:rPr>
          <w:b/>
          <w:bCs/>
          <w:color w:val="000000"/>
          <w:sz w:val="20"/>
          <w:szCs w:val="20"/>
        </w:rPr>
      </w:pPr>
      <w:r w:rsidRPr="004A4ADD">
        <w:rPr>
          <w:color w:val="000000"/>
          <w:sz w:val="20"/>
          <w:szCs w:val="20"/>
        </w:rPr>
        <w:t xml:space="preserve">2) почтового отправления </w:t>
      </w:r>
      <w:r w:rsidRPr="004A4ADD">
        <w:rPr>
          <w:iCs/>
          <w:color w:val="000000"/>
          <w:sz w:val="20"/>
          <w:szCs w:val="20"/>
        </w:rPr>
        <w:t>заявления</w:t>
      </w:r>
      <w:r w:rsidRPr="004A4ADD">
        <w:rPr>
          <w:color w:val="000000"/>
          <w:sz w:val="20"/>
          <w:szCs w:val="20"/>
        </w:rPr>
        <w:t xml:space="preserve"> и документов (сведений), необходимых для предоставления муниципальной услуги</w:t>
      </w:r>
      <w:r w:rsidRPr="004A4ADD">
        <w:rPr>
          <w:b/>
          <w:bCs/>
          <w:color w:val="000000"/>
          <w:sz w:val="20"/>
          <w:szCs w:val="20"/>
        </w:rPr>
        <w:t xml:space="preserve">; </w:t>
      </w:r>
    </w:p>
    <w:p w:rsidR="004A4ADD" w:rsidRPr="004A4ADD" w:rsidRDefault="004A4ADD" w:rsidP="004A4ADD">
      <w:pPr>
        <w:tabs>
          <w:tab w:val="num" w:pos="0"/>
        </w:tabs>
        <w:autoSpaceDE w:val="0"/>
        <w:autoSpaceDN w:val="0"/>
        <w:adjustRightInd w:val="0"/>
        <w:ind w:firstLine="709"/>
        <w:jc w:val="both"/>
        <w:rPr>
          <w:color w:val="000000"/>
          <w:sz w:val="20"/>
          <w:szCs w:val="20"/>
        </w:rPr>
      </w:pPr>
      <w:r w:rsidRPr="004A4ADD">
        <w:rPr>
          <w:color w:val="000000"/>
          <w:sz w:val="20"/>
          <w:szCs w:val="20"/>
        </w:rPr>
        <w:t xml:space="preserve">3) направления </w:t>
      </w:r>
      <w:r w:rsidRPr="004A4ADD">
        <w:rPr>
          <w:iCs/>
          <w:color w:val="000000"/>
          <w:sz w:val="20"/>
          <w:szCs w:val="20"/>
        </w:rPr>
        <w:t>заявления</w:t>
      </w:r>
      <w:r w:rsidRPr="004A4ADD">
        <w:rPr>
          <w:color w:val="000000"/>
          <w:sz w:val="20"/>
          <w:szCs w:val="20"/>
        </w:rPr>
        <w:t xml:space="preserve"> и документов (сведений) по информационно-телекоммуникационным сетям общего доступа, включая </w:t>
      </w:r>
      <w:r w:rsidRPr="004A4ADD">
        <w:rPr>
          <w:sz w:val="20"/>
          <w:szCs w:val="20"/>
        </w:rPr>
        <w:t>федеральную государственную информационную систему</w:t>
      </w:r>
      <w:r w:rsidRPr="004A4ADD">
        <w:rPr>
          <w:color w:val="000000"/>
          <w:sz w:val="20"/>
          <w:szCs w:val="20"/>
        </w:rPr>
        <w:t xml:space="preserve"> «Единый портал Костромской области» в виде электронных документов, подписанных соответствующей электронной  подписью.</w:t>
      </w:r>
    </w:p>
    <w:p w:rsidR="004A4ADD" w:rsidRPr="004A4ADD" w:rsidRDefault="004A4ADD" w:rsidP="004A4ADD">
      <w:pPr>
        <w:tabs>
          <w:tab w:val="left" w:pos="24"/>
        </w:tabs>
        <w:jc w:val="both"/>
        <w:rPr>
          <w:sz w:val="20"/>
          <w:szCs w:val="20"/>
        </w:rPr>
      </w:pPr>
      <w:r w:rsidRPr="004A4ADD">
        <w:rPr>
          <w:sz w:val="20"/>
          <w:szCs w:val="20"/>
        </w:rPr>
        <w:tab/>
        <w:t xml:space="preserve">35. При личном обращении заявитель обращается в отдел архитектуры, </w:t>
      </w:r>
    </w:p>
    <w:p w:rsidR="004A4ADD" w:rsidRPr="004A4ADD" w:rsidRDefault="004A4ADD" w:rsidP="004A4ADD">
      <w:pPr>
        <w:tabs>
          <w:tab w:val="left" w:pos="24"/>
        </w:tabs>
        <w:jc w:val="both"/>
        <w:rPr>
          <w:sz w:val="20"/>
          <w:szCs w:val="20"/>
        </w:rPr>
      </w:pPr>
      <w:r w:rsidRPr="004A4ADD">
        <w:rPr>
          <w:sz w:val="20"/>
          <w:szCs w:val="20"/>
        </w:rPr>
        <w:t xml:space="preserve">строительства, ЖКХ, дорожного  хозяйства, транспорта, природных ресурсов и охраны окружающей среды администрации Кадыйского муниципального района (кабинет №3) или </w:t>
      </w:r>
      <w:r w:rsidRPr="004A4ADD">
        <w:rPr>
          <w:i/>
          <w:iCs/>
          <w:sz w:val="20"/>
          <w:szCs w:val="20"/>
        </w:rPr>
        <w:t xml:space="preserve"> </w:t>
      </w:r>
      <w:r w:rsidRPr="004A4ADD">
        <w:rPr>
          <w:iCs/>
          <w:sz w:val="20"/>
          <w:szCs w:val="20"/>
        </w:rPr>
        <w:t>МФЦ.</w:t>
      </w:r>
    </w:p>
    <w:p w:rsidR="004A4ADD" w:rsidRPr="004A4ADD" w:rsidRDefault="004A4ADD" w:rsidP="004A4ADD">
      <w:pPr>
        <w:autoSpaceDE w:val="0"/>
        <w:autoSpaceDN w:val="0"/>
        <w:adjustRightInd w:val="0"/>
        <w:jc w:val="both"/>
        <w:outlineLvl w:val="1"/>
        <w:rPr>
          <w:sz w:val="20"/>
          <w:szCs w:val="20"/>
        </w:rPr>
      </w:pPr>
      <w:r w:rsidRPr="004A4ADD">
        <w:rPr>
          <w:i/>
          <w:iCs/>
          <w:sz w:val="20"/>
          <w:szCs w:val="20"/>
        </w:rPr>
        <w:tab/>
      </w:r>
      <w:r w:rsidRPr="004A4ADD">
        <w:rPr>
          <w:iCs/>
          <w:sz w:val="20"/>
          <w:szCs w:val="20"/>
        </w:rPr>
        <w:t>Заведующий сектором архитектуры</w:t>
      </w:r>
      <w:r w:rsidRPr="004A4ADD">
        <w:rPr>
          <w:sz w:val="20"/>
          <w:szCs w:val="20"/>
        </w:rPr>
        <w:t xml:space="preserve"> природных ресурсов и охраны окружающей среды:</w:t>
      </w:r>
    </w:p>
    <w:p w:rsidR="004A4ADD" w:rsidRPr="004A4ADD" w:rsidRDefault="004A4ADD" w:rsidP="004A4ADD">
      <w:pPr>
        <w:autoSpaceDE w:val="0"/>
        <w:autoSpaceDN w:val="0"/>
        <w:adjustRightInd w:val="0"/>
        <w:ind w:firstLine="709"/>
        <w:jc w:val="both"/>
        <w:outlineLvl w:val="1"/>
        <w:rPr>
          <w:sz w:val="20"/>
          <w:szCs w:val="20"/>
        </w:rPr>
      </w:pPr>
      <w:r w:rsidRPr="004A4ADD">
        <w:rPr>
          <w:sz w:val="20"/>
          <w:szCs w:val="20"/>
        </w:rPr>
        <w:t>удостоверяет личность заявителя;</w:t>
      </w:r>
    </w:p>
    <w:p w:rsidR="004A4ADD" w:rsidRPr="004A4ADD" w:rsidRDefault="004A4ADD" w:rsidP="004A4ADD">
      <w:pPr>
        <w:tabs>
          <w:tab w:val="left" w:pos="0"/>
        </w:tabs>
        <w:autoSpaceDE w:val="0"/>
        <w:autoSpaceDN w:val="0"/>
        <w:adjustRightInd w:val="0"/>
        <w:ind w:firstLine="709"/>
        <w:jc w:val="both"/>
        <w:rPr>
          <w:sz w:val="20"/>
          <w:szCs w:val="20"/>
        </w:rPr>
      </w:pPr>
      <w:r w:rsidRPr="004A4ADD">
        <w:rPr>
          <w:sz w:val="20"/>
          <w:szCs w:val="20"/>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администрации Кадыйского муниципального района, при отсутствии у заявителя заполненного </w:t>
      </w:r>
      <w:r w:rsidRPr="004A4ADD">
        <w:rPr>
          <w:iCs/>
          <w:sz w:val="20"/>
          <w:szCs w:val="20"/>
        </w:rPr>
        <w:t>заявления</w:t>
      </w:r>
      <w:r w:rsidRPr="004A4ADD">
        <w:rPr>
          <w:sz w:val="20"/>
          <w:szCs w:val="20"/>
        </w:rPr>
        <w:t xml:space="preserve"> или неправильном его заполнении, помогает заявителю заполнить </w:t>
      </w:r>
      <w:r w:rsidRPr="004A4ADD">
        <w:rPr>
          <w:iCs/>
          <w:sz w:val="20"/>
          <w:szCs w:val="20"/>
        </w:rPr>
        <w:t>заявление</w:t>
      </w:r>
      <w:r w:rsidRPr="004A4ADD">
        <w:rPr>
          <w:sz w:val="20"/>
          <w:szCs w:val="20"/>
        </w:rPr>
        <w:t xml:space="preserve"> или заполняет его самостоятельно и представляет на подпись заявителю;</w:t>
      </w:r>
    </w:p>
    <w:p w:rsidR="004A4ADD" w:rsidRPr="004A4ADD" w:rsidRDefault="004A4ADD" w:rsidP="004A4ADD">
      <w:pPr>
        <w:tabs>
          <w:tab w:val="left" w:pos="0"/>
        </w:tabs>
        <w:autoSpaceDE w:val="0"/>
        <w:autoSpaceDN w:val="0"/>
        <w:adjustRightInd w:val="0"/>
        <w:ind w:firstLine="709"/>
        <w:jc w:val="both"/>
        <w:rPr>
          <w:sz w:val="20"/>
          <w:szCs w:val="20"/>
        </w:rPr>
      </w:pPr>
      <w:r w:rsidRPr="004A4ADD">
        <w:rPr>
          <w:color w:val="000000"/>
          <w:sz w:val="20"/>
          <w:szCs w:val="20"/>
        </w:rPr>
        <w:t xml:space="preserve">в случае выявления недостатков </w:t>
      </w:r>
      <w:r w:rsidRPr="004A4ADD">
        <w:rPr>
          <w:sz w:val="20"/>
          <w:szCs w:val="20"/>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4A4ADD">
        <w:rPr>
          <w:iCs/>
          <w:sz w:val="20"/>
          <w:szCs w:val="20"/>
        </w:rPr>
        <w:t>заявления</w:t>
      </w:r>
      <w:r w:rsidRPr="004A4ADD">
        <w:rPr>
          <w:sz w:val="20"/>
          <w:szCs w:val="20"/>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4A4ADD">
        <w:rPr>
          <w:iCs/>
          <w:sz w:val="20"/>
          <w:szCs w:val="20"/>
        </w:rPr>
        <w:t>заявления</w:t>
      </w:r>
      <w:r w:rsidRPr="004A4ADD">
        <w:rPr>
          <w:sz w:val="20"/>
          <w:szCs w:val="20"/>
        </w:rPr>
        <w:t xml:space="preserve"> и документов (сведений) для предоставления </w:t>
      </w:r>
      <w:r w:rsidRPr="004A4ADD">
        <w:rPr>
          <w:sz w:val="20"/>
          <w:szCs w:val="20"/>
        </w:rPr>
        <w:lastRenderedPageBreak/>
        <w:t xml:space="preserve">муниципальной услуги, принимает от него </w:t>
      </w:r>
      <w:r w:rsidRPr="004A4ADD">
        <w:rPr>
          <w:iCs/>
          <w:sz w:val="20"/>
          <w:szCs w:val="20"/>
        </w:rPr>
        <w:t>заявление</w:t>
      </w:r>
      <w:r w:rsidRPr="004A4ADD">
        <w:rPr>
          <w:sz w:val="20"/>
          <w:szCs w:val="20"/>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4A4ADD" w:rsidRPr="004A4ADD" w:rsidRDefault="004A4ADD" w:rsidP="004A4ADD">
      <w:pPr>
        <w:autoSpaceDE w:val="0"/>
        <w:autoSpaceDN w:val="0"/>
        <w:adjustRightInd w:val="0"/>
        <w:ind w:firstLine="709"/>
        <w:jc w:val="both"/>
        <w:outlineLvl w:val="1"/>
        <w:rPr>
          <w:sz w:val="20"/>
          <w:szCs w:val="20"/>
        </w:rPr>
      </w:pPr>
      <w:r w:rsidRPr="004A4ADD">
        <w:rPr>
          <w:sz w:val="20"/>
          <w:szCs w:val="20"/>
        </w:rPr>
        <w:t xml:space="preserve">принимает и регистрирует в «Журнале регистрации запросов на предоставление муниципальной услуги» </w:t>
      </w:r>
      <w:r w:rsidRPr="004A4ADD">
        <w:rPr>
          <w:iCs/>
          <w:sz w:val="20"/>
          <w:szCs w:val="20"/>
        </w:rPr>
        <w:t>заявление и документы</w:t>
      </w:r>
      <w:r w:rsidRPr="004A4ADD">
        <w:rPr>
          <w:sz w:val="20"/>
          <w:szCs w:val="20"/>
        </w:rPr>
        <w:t xml:space="preserve">; </w:t>
      </w:r>
    </w:p>
    <w:p w:rsidR="004A4ADD" w:rsidRPr="004A4ADD" w:rsidRDefault="004A4ADD" w:rsidP="004A4ADD">
      <w:pPr>
        <w:autoSpaceDE w:val="0"/>
        <w:autoSpaceDN w:val="0"/>
        <w:adjustRightInd w:val="0"/>
        <w:ind w:firstLine="709"/>
        <w:jc w:val="both"/>
        <w:outlineLvl w:val="1"/>
        <w:rPr>
          <w:sz w:val="20"/>
          <w:szCs w:val="20"/>
        </w:rPr>
      </w:pPr>
      <w:r w:rsidRPr="004A4ADD">
        <w:rPr>
          <w:rFonts w:eastAsia="Arial Unicode MS"/>
          <w:kern w:val="1"/>
          <w:sz w:val="20"/>
          <w:szCs w:val="20"/>
        </w:rPr>
        <w:t>оформляет расписку о приеме документов по форме согласно приложению № 3 к настоящему административному регламенту и передает ее заявителю;</w:t>
      </w:r>
    </w:p>
    <w:p w:rsidR="004A4ADD" w:rsidRPr="004A4ADD" w:rsidRDefault="004A4ADD" w:rsidP="004A4ADD">
      <w:pPr>
        <w:autoSpaceDE w:val="0"/>
        <w:autoSpaceDN w:val="0"/>
        <w:adjustRightInd w:val="0"/>
        <w:ind w:firstLine="709"/>
        <w:jc w:val="both"/>
        <w:outlineLvl w:val="1"/>
        <w:rPr>
          <w:sz w:val="20"/>
          <w:szCs w:val="20"/>
        </w:rPr>
      </w:pPr>
      <w:r w:rsidRPr="004A4ADD">
        <w:rPr>
          <w:sz w:val="20"/>
          <w:szCs w:val="20"/>
        </w:rPr>
        <w:t xml:space="preserve">36. При поступлении заявления по почте </w:t>
      </w:r>
      <w:r w:rsidRPr="004A4ADD">
        <w:rPr>
          <w:iCs/>
          <w:sz w:val="20"/>
          <w:szCs w:val="20"/>
        </w:rPr>
        <w:t>секретарь главы администрации Кадыйского муниципального района</w:t>
      </w:r>
      <w:r w:rsidRPr="004A4ADD">
        <w:rPr>
          <w:sz w:val="20"/>
          <w:szCs w:val="20"/>
        </w:rPr>
        <w:t xml:space="preserve">, вскрывает конверт и регистрирует поступившее </w:t>
      </w:r>
      <w:r w:rsidRPr="004A4ADD">
        <w:rPr>
          <w:iCs/>
          <w:sz w:val="20"/>
          <w:szCs w:val="20"/>
        </w:rPr>
        <w:t>заявление</w:t>
      </w:r>
      <w:r w:rsidRPr="004A4ADD">
        <w:rPr>
          <w:sz w:val="20"/>
          <w:szCs w:val="20"/>
        </w:rPr>
        <w:t xml:space="preserve"> в  «Ж</w:t>
      </w:r>
      <w:r w:rsidRPr="004A4ADD">
        <w:rPr>
          <w:iCs/>
          <w:sz w:val="20"/>
          <w:szCs w:val="20"/>
        </w:rPr>
        <w:t>урнале входящей корреспонденции»</w:t>
      </w:r>
      <w:r w:rsidRPr="004A4ADD">
        <w:rPr>
          <w:sz w:val="20"/>
          <w:szCs w:val="20"/>
        </w:rPr>
        <w:t xml:space="preserve"> и в порядке делопроизводства, установленном в </w:t>
      </w:r>
      <w:r w:rsidRPr="004A4ADD">
        <w:rPr>
          <w:iCs/>
          <w:sz w:val="20"/>
          <w:szCs w:val="20"/>
        </w:rPr>
        <w:t>администрации Кадыйского муниципального района</w:t>
      </w:r>
      <w:r w:rsidRPr="004A4ADD">
        <w:rPr>
          <w:sz w:val="20"/>
          <w:szCs w:val="20"/>
        </w:rPr>
        <w:t xml:space="preserve"> передает зарегистрированный комплект документов</w:t>
      </w:r>
      <w:r w:rsidRPr="004A4ADD">
        <w:rPr>
          <w:i/>
          <w:iCs/>
          <w:sz w:val="20"/>
          <w:szCs w:val="20"/>
        </w:rPr>
        <w:t xml:space="preserve">, </w:t>
      </w:r>
      <w:r w:rsidRPr="004A4ADD">
        <w:rPr>
          <w:iCs/>
          <w:sz w:val="20"/>
          <w:szCs w:val="20"/>
        </w:rPr>
        <w:t>заведующему сектором архитектуры</w:t>
      </w:r>
      <w:r w:rsidRPr="004A4ADD">
        <w:rPr>
          <w:sz w:val="20"/>
          <w:szCs w:val="20"/>
        </w:rPr>
        <w:t xml:space="preserve"> природных ресурсов и охраны окружающей среды.</w:t>
      </w:r>
    </w:p>
    <w:p w:rsidR="004A4ADD" w:rsidRPr="004A4ADD" w:rsidRDefault="004A4ADD" w:rsidP="004A4ADD">
      <w:pPr>
        <w:autoSpaceDE w:val="0"/>
        <w:autoSpaceDN w:val="0"/>
        <w:adjustRightInd w:val="0"/>
        <w:ind w:firstLine="709"/>
        <w:jc w:val="both"/>
        <w:outlineLvl w:val="1"/>
        <w:rPr>
          <w:i/>
          <w:iCs/>
          <w:sz w:val="20"/>
          <w:szCs w:val="20"/>
          <w:u w:val="single"/>
        </w:rPr>
      </w:pPr>
      <w:r w:rsidRPr="004A4ADD">
        <w:rPr>
          <w:iCs/>
          <w:sz w:val="20"/>
          <w:szCs w:val="20"/>
        </w:rPr>
        <w:t>Заведующий сектором архитектуры,</w:t>
      </w:r>
      <w:r w:rsidRPr="004A4ADD">
        <w:rPr>
          <w:sz w:val="20"/>
          <w:szCs w:val="20"/>
        </w:rPr>
        <w:t xml:space="preserve"> природных ресурсов и охраны окружающей среды</w:t>
      </w:r>
      <w:r w:rsidRPr="004A4ADD">
        <w:rPr>
          <w:iCs/>
          <w:sz w:val="20"/>
          <w:szCs w:val="20"/>
        </w:rPr>
        <w:t>:</w:t>
      </w:r>
    </w:p>
    <w:p w:rsidR="004A4ADD" w:rsidRPr="004A4ADD" w:rsidRDefault="004A4ADD" w:rsidP="004A4ADD">
      <w:pPr>
        <w:autoSpaceDE w:val="0"/>
        <w:autoSpaceDN w:val="0"/>
        <w:adjustRightInd w:val="0"/>
        <w:ind w:firstLine="709"/>
        <w:jc w:val="both"/>
        <w:outlineLvl w:val="1"/>
        <w:rPr>
          <w:sz w:val="20"/>
          <w:szCs w:val="20"/>
        </w:rPr>
      </w:pPr>
      <w:r w:rsidRPr="004A4ADD">
        <w:rPr>
          <w:sz w:val="20"/>
          <w:szCs w:val="20"/>
        </w:rPr>
        <w:t xml:space="preserve">регистрирует в «Журнале регистрации запросов на предоставление муниципальной услуги» </w:t>
      </w:r>
      <w:r w:rsidRPr="004A4ADD">
        <w:rPr>
          <w:iCs/>
          <w:sz w:val="20"/>
          <w:szCs w:val="20"/>
        </w:rPr>
        <w:t>заявление и документы</w:t>
      </w:r>
      <w:r w:rsidRPr="004A4ADD">
        <w:rPr>
          <w:sz w:val="20"/>
          <w:szCs w:val="20"/>
        </w:rPr>
        <w:t xml:space="preserve">; </w:t>
      </w:r>
    </w:p>
    <w:p w:rsidR="004A4ADD" w:rsidRPr="004A4ADD" w:rsidRDefault="004A4ADD" w:rsidP="004A4ADD">
      <w:pPr>
        <w:autoSpaceDE w:val="0"/>
        <w:autoSpaceDN w:val="0"/>
        <w:adjustRightInd w:val="0"/>
        <w:ind w:firstLine="709"/>
        <w:jc w:val="both"/>
        <w:outlineLvl w:val="1"/>
        <w:rPr>
          <w:sz w:val="20"/>
          <w:szCs w:val="20"/>
        </w:rPr>
      </w:pPr>
      <w:r w:rsidRPr="004A4ADD">
        <w:rPr>
          <w:rFonts w:eastAsia="Arial Unicode MS"/>
          <w:kern w:val="1"/>
          <w:sz w:val="20"/>
          <w:szCs w:val="20"/>
        </w:rPr>
        <w:t>оформляет расписку о приеме документов по форме согласно приложению № 3 к настоящему административному регламенту и направляется заявителю заказным почтовым отправлением с уведомлением о вручении;</w:t>
      </w:r>
    </w:p>
    <w:p w:rsidR="004A4ADD" w:rsidRPr="004A4ADD" w:rsidRDefault="004A4ADD" w:rsidP="004A4ADD">
      <w:pPr>
        <w:pStyle w:val="a6"/>
        <w:tabs>
          <w:tab w:val="left" w:pos="-3119"/>
        </w:tabs>
        <w:spacing w:after="0" w:line="240" w:lineRule="auto"/>
        <w:ind w:left="0" w:firstLine="709"/>
        <w:jc w:val="both"/>
        <w:rPr>
          <w:rFonts w:ascii="Times New Roman" w:hAnsi="Times New Roman"/>
          <w:color w:val="000000"/>
        </w:rPr>
      </w:pPr>
      <w:r w:rsidRPr="004A4ADD">
        <w:rPr>
          <w:rFonts w:ascii="Times New Roman" w:hAnsi="Times New Roman"/>
          <w:color w:val="000000"/>
        </w:rPr>
        <w:t>37.  Особе</w:t>
      </w:r>
      <w:smartTag w:uri="urn:schemas-microsoft-com:office:smarttags" w:element="PersonName">
        <w:r w:rsidRPr="004A4ADD">
          <w:rPr>
            <w:rFonts w:ascii="Times New Roman" w:hAnsi="Times New Roman"/>
            <w:color w:val="000000"/>
          </w:rPr>
          <w:t>н</w:t>
        </w:r>
      </w:smartTag>
      <w:smartTag w:uri="urn:schemas-microsoft-com:office:smarttags" w:element="PersonName">
        <w:r w:rsidRPr="004A4ADD">
          <w:rPr>
            <w:rFonts w:ascii="Times New Roman" w:hAnsi="Times New Roman"/>
            <w:color w:val="000000"/>
          </w:rPr>
          <w:t>н</w:t>
        </w:r>
      </w:smartTag>
      <w:r w:rsidRPr="004A4ADD">
        <w:rPr>
          <w:rFonts w:ascii="Times New Roman" w:hAnsi="Times New Roman"/>
          <w:color w:val="000000"/>
        </w:rPr>
        <w:t>ости приема заявления и докуме</w:t>
      </w:r>
      <w:smartTag w:uri="urn:schemas-microsoft-com:office:smarttags" w:element="PersonName">
        <w:r w:rsidRPr="004A4ADD">
          <w:rPr>
            <w:rFonts w:ascii="Times New Roman" w:hAnsi="Times New Roman"/>
            <w:color w:val="000000"/>
          </w:rPr>
          <w:t>н</w:t>
        </w:r>
      </w:smartTag>
      <w:r w:rsidRPr="004A4ADD">
        <w:rPr>
          <w:rFonts w:ascii="Times New Roman" w:hAnsi="Times New Roman"/>
          <w:color w:val="000000"/>
        </w:rPr>
        <w:t>тов (сведе</w:t>
      </w:r>
      <w:smartTag w:uri="urn:schemas-microsoft-com:office:smarttags" w:element="PersonName">
        <w:r w:rsidRPr="004A4ADD">
          <w:rPr>
            <w:rFonts w:ascii="Times New Roman" w:hAnsi="Times New Roman"/>
            <w:color w:val="000000"/>
          </w:rPr>
          <w:t>н</w:t>
        </w:r>
      </w:smartTag>
      <w:r w:rsidRPr="004A4ADD">
        <w:rPr>
          <w:rFonts w:ascii="Times New Roman" w:hAnsi="Times New Roman"/>
          <w:color w:val="000000"/>
        </w:rPr>
        <w:t>ий) получе</w:t>
      </w:r>
      <w:smartTag w:uri="urn:schemas-microsoft-com:office:smarttags" w:element="PersonName">
        <w:r w:rsidRPr="004A4ADD">
          <w:rPr>
            <w:rFonts w:ascii="Times New Roman" w:hAnsi="Times New Roman"/>
            <w:color w:val="000000"/>
          </w:rPr>
          <w:t>н</w:t>
        </w:r>
      </w:smartTag>
      <w:smartTag w:uri="urn:schemas-microsoft-com:office:smarttags" w:element="PersonName">
        <w:r w:rsidRPr="004A4ADD">
          <w:rPr>
            <w:rFonts w:ascii="Times New Roman" w:hAnsi="Times New Roman"/>
            <w:color w:val="000000"/>
          </w:rPr>
          <w:t>н</w:t>
        </w:r>
      </w:smartTag>
      <w:r w:rsidRPr="004A4ADD">
        <w:rPr>
          <w:rFonts w:ascii="Times New Roman" w:hAnsi="Times New Roman"/>
          <w:color w:val="000000"/>
        </w:rPr>
        <w:t>ых  от заявителя в форме электро</w:t>
      </w:r>
      <w:smartTag w:uri="urn:schemas-microsoft-com:office:smarttags" w:element="PersonName">
        <w:r w:rsidRPr="004A4ADD">
          <w:rPr>
            <w:rFonts w:ascii="Times New Roman" w:hAnsi="Times New Roman"/>
            <w:color w:val="000000"/>
          </w:rPr>
          <w:t>н</w:t>
        </w:r>
      </w:smartTag>
      <w:smartTag w:uri="urn:schemas-microsoft-com:office:smarttags" w:element="PersonName">
        <w:r w:rsidRPr="004A4ADD">
          <w:rPr>
            <w:rFonts w:ascii="Times New Roman" w:hAnsi="Times New Roman"/>
            <w:color w:val="000000"/>
          </w:rPr>
          <w:t>н</w:t>
        </w:r>
      </w:smartTag>
      <w:r w:rsidRPr="004A4ADD">
        <w:rPr>
          <w:rFonts w:ascii="Times New Roman" w:hAnsi="Times New Roman"/>
          <w:color w:val="000000"/>
        </w:rPr>
        <w:t>ого докуме</w:t>
      </w:r>
      <w:smartTag w:uri="urn:schemas-microsoft-com:office:smarttags" w:element="PersonName">
        <w:r w:rsidRPr="004A4ADD">
          <w:rPr>
            <w:rFonts w:ascii="Times New Roman" w:hAnsi="Times New Roman"/>
            <w:color w:val="000000"/>
          </w:rPr>
          <w:t>н</w:t>
        </w:r>
      </w:smartTag>
      <w:r w:rsidRPr="004A4ADD">
        <w:rPr>
          <w:rFonts w:ascii="Times New Roman" w:hAnsi="Times New Roman"/>
          <w:color w:val="000000"/>
        </w:rPr>
        <w:t>та:</w:t>
      </w:r>
    </w:p>
    <w:p w:rsidR="004A4ADD" w:rsidRPr="004A4ADD" w:rsidRDefault="004A4ADD" w:rsidP="004A4ADD">
      <w:pPr>
        <w:ind w:firstLine="709"/>
        <w:jc w:val="both"/>
        <w:rPr>
          <w:color w:val="000000"/>
          <w:sz w:val="20"/>
          <w:szCs w:val="20"/>
        </w:rPr>
      </w:pPr>
      <w:r w:rsidRPr="004A4ADD">
        <w:rPr>
          <w:color w:val="000000"/>
          <w:sz w:val="20"/>
          <w:szCs w:val="20"/>
        </w:rPr>
        <w:t>1) в случае возмож</w:t>
      </w:r>
      <w:smartTag w:uri="urn:schemas-microsoft-com:office:smarttags" w:element="PersonName">
        <w:r w:rsidRPr="004A4ADD">
          <w:rPr>
            <w:color w:val="000000"/>
            <w:sz w:val="20"/>
            <w:szCs w:val="20"/>
          </w:rPr>
          <w:t>н</w:t>
        </w:r>
      </w:smartTag>
      <w:r w:rsidRPr="004A4ADD">
        <w:rPr>
          <w:color w:val="000000"/>
          <w:sz w:val="20"/>
          <w:szCs w:val="20"/>
        </w:rPr>
        <w:t>ости получе</w:t>
      </w:r>
      <w:smartTag w:uri="urn:schemas-microsoft-com:office:smarttags" w:element="PersonName">
        <w:r w:rsidRPr="004A4ADD">
          <w:rPr>
            <w:color w:val="000000"/>
            <w:sz w:val="20"/>
            <w:szCs w:val="20"/>
          </w:rPr>
          <w:t>н</w:t>
        </w:r>
      </w:smartTag>
      <w:r w:rsidRPr="004A4ADD">
        <w:rPr>
          <w:color w:val="000000"/>
          <w:sz w:val="20"/>
          <w:szCs w:val="20"/>
        </w:rPr>
        <w:t>ия муниципальной услуги в электро</w:t>
      </w:r>
      <w:smartTag w:uri="urn:schemas-microsoft-com:office:smarttags" w:element="PersonName">
        <w:r w:rsidRPr="004A4ADD">
          <w:rPr>
            <w:color w:val="000000"/>
            <w:sz w:val="20"/>
            <w:szCs w:val="20"/>
          </w:rPr>
          <w:t>н</w:t>
        </w:r>
      </w:smartTag>
      <w:smartTag w:uri="urn:schemas-microsoft-com:office:smarttags" w:element="PersonName">
        <w:r w:rsidRPr="004A4ADD">
          <w:rPr>
            <w:color w:val="000000"/>
            <w:sz w:val="20"/>
            <w:szCs w:val="20"/>
          </w:rPr>
          <w:t>н</w:t>
        </w:r>
      </w:smartTag>
      <w:r w:rsidRPr="004A4ADD">
        <w:rPr>
          <w:color w:val="000000"/>
          <w:sz w:val="20"/>
          <w:szCs w:val="20"/>
        </w:rPr>
        <w:t>ой форме заявитель формирует заявление посредством запол</w:t>
      </w:r>
      <w:smartTag w:uri="urn:schemas-microsoft-com:office:smarttags" w:element="PersonName">
        <w:r w:rsidRPr="004A4ADD">
          <w:rPr>
            <w:color w:val="000000"/>
            <w:sz w:val="20"/>
            <w:szCs w:val="20"/>
          </w:rPr>
          <w:t>н</w:t>
        </w:r>
      </w:smartTag>
      <w:r w:rsidRPr="004A4ADD">
        <w:rPr>
          <w:color w:val="000000"/>
          <w:sz w:val="20"/>
          <w:szCs w:val="20"/>
        </w:rPr>
        <w:t>е</w:t>
      </w:r>
      <w:smartTag w:uri="urn:schemas-microsoft-com:office:smarttags" w:element="PersonName">
        <w:r w:rsidRPr="004A4ADD">
          <w:rPr>
            <w:color w:val="000000"/>
            <w:sz w:val="20"/>
            <w:szCs w:val="20"/>
          </w:rPr>
          <w:t>н</w:t>
        </w:r>
      </w:smartTag>
      <w:r w:rsidRPr="004A4ADD">
        <w:rPr>
          <w:color w:val="000000"/>
          <w:sz w:val="20"/>
          <w:szCs w:val="20"/>
        </w:rPr>
        <w:t>ия электро</w:t>
      </w:r>
      <w:smartTag w:uri="urn:schemas-microsoft-com:office:smarttags" w:element="PersonName">
        <w:r w:rsidRPr="004A4ADD">
          <w:rPr>
            <w:color w:val="000000"/>
            <w:sz w:val="20"/>
            <w:szCs w:val="20"/>
          </w:rPr>
          <w:t>н</w:t>
        </w:r>
      </w:smartTag>
      <w:smartTag w:uri="urn:schemas-microsoft-com:office:smarttags" w:element="PersonName">
        <w:r w:rsidRPr="004A4ADD">
          <w:rPr>
            <w:color w:val="000000"/>
            <w:sz w:val="20"/>
            <w:szCs w:val="20"/>
          </w:rPr>
          <w:t>н</w:t>
        </w:r>
      </w:smartTag>
      <w:r w:rsidRPr="004A4ADD">
        <w:rPr>
          <w:color w:val="000000"/>
          <w:sz w:val="20"/>
          <w:szCs w:val="20"/>
        </w:rPr>
        <w:t>ой формы в региональной информационной системе «Единый портал Костромской области». В случае если предусмотре</w:t>
      </w:r>
      <w:smartTag w:uri="urn:schemas-microsoft-com:office:smarttags" w:element="PersonName">
        <w:r w:rsidRPr="004A4ADD">
          <w:rPr>
            <w:color w:val="000000"/>
            <w:sz w:val="20"/>
            <w:szCs w:val="20"/>
          </w:rPr>
          <w:t>н</w:t>
        </w:r>
      </w:smartTag>
      <w:r w:rsidRPr="004A4ADD">
        <w:rPr>
          <w:color w:val="000000"/>
          <w:sz w:val="20"/>
          <w:szCs w:val="20"/>
        </w:rPr>
        <w:t>а лич</w:t>
      </w:r>
      <w:smartTag w:uri="urn:schemas-microsoft-com:office:smarttags" w:element="PersonName">
        <w:r w:rsidRPr="004A4ADD">
          <w:rPr>
            <w:color w:val="000000"/>
            <w:sz w:val="20"/>
            <w:szCs w:val="20"/>
          </w:rPr>
          <w:t>н</w:t>
        </w:r>
      </w:smartTag>
      <w:r w:rsidRPr="004A4ADD">
        <w:rPr>
          <w:color w:val="000000"/>
          <w:sz w:val="20"/>
          <w:szCs w:val="20"/>
        </w:rPr>
        <w:t>ая иде</w:t>
      </w:r>
      <w:smartTag w:uri="urn:schemas-microsoft-com:office:smarttags" w:element="PersonName">
        <w:r w:rsidRPr="004A4ADD">
          <w:rPr>
            <w:color w:val="000000"/>
            <w:sz w:val="20"/>
            <w:szCs w:val="20"/>
          </w:rPr>
          <w:t>н</w:t>
        </w:r>
      </w:smartTag>
      <w:r w:rsidRPr="004A4ADD">
        <w:rPr>
          <w:color w:val="000000"/>
          <w:sz w:val="20"/>
          <w:szCs w:val="20"/>
        </w:rPr>
        <w:t>тификация гражда</w:t>
      </w:r>
      <w:smartTag w:uri="urn:schemas-microsoft-com:office:smarttags" w:element="PersonName">
        <w:r w:rsidRPr="004A4ADD">
          <w:rPr>
            <w:color w:val="000000"/>
            <w:sz w:val="20"/>
            <w:szCs w:val="20"/>
          </w:rPr>
          <w:t>н</w:t>
        </w:r>
      </w:smartTag>
      <w:r w:rsidRPr="004A4ADD">
        <w:rPr>
          <w:color w:val="000000"/>
          <w:sz w:val="20"/>
          <w:szCs w:val="20"/>
        </w:rPr>
        <w:t>и</w:t>
      </w:r>
      <w:smartTag w:uri="urn:schemas-microsoft-com:office:smarttags" w:element="PersonName">
        <w:r w:rsidRPr="004A4ADD">
          <w:rPr>
            <w:color w:val="000000"/>
            <w:sz w:val="20"/>
            <w:szCs w:val="20"/>
          </w:rPr>
          <w:t>н</w:t>
        </w:r>
      </w:smartTag>
      <w:r w:rsidRPr="004A4ADD">
        <w:rPr>
          <w:color w:val="000000"/>
          <w:sz w:val="20"/>
          <w:szCs w:val="20"/>
        </w:rPr>
        <w:t>а, то заявление и прилагаемые докуме</w:t>
      </w:r>
      <w:smartTag w:uri="urn:schemas-microsoft-com:office:smarttags" w:element="PersonName">
        <w:r w:rsidRPr="004A4ADD">
          <w:rPr>
            <w:color w:val="000000"/>
            <w:sz w:val="20"/>
            <w:szCs w:val="20"/>
          </w:rPr>
          <w:t>н</w:t>
        </w:r>
      </w:smartTag>
      <w:r w:rsidRPr="004A4ADD">
        <w:rPr>
          <w:color w:val="000000"/>
          <w:sz w:val="20"/>
          <w:szCs w:val="20"/>
        </w:rPr>
        <w:t>ты долж</w:t>
      </w:r>
      <w:smartTag w:uri="urn:schemas-microsoft-com:office:smarttags" w:element="PersonName">
        <w:r w:rsidRPr="004A4ADD">
          <w:rPr>
            <w:color w:val="000000"/>
            <w:sz w:val="20"/>
            <w:szCs w:val="20"/>
          </w:rPr>
          <w:t>н</w:t>
        </w:r>
      </w:smartTag>
      <w:r w:rsidRPr="004A4ADD">
        <w:rPr>
          <w:color w:val="000000"/>
          <w:sz w:val="20"/>
          <w:szCs w:val="20"/>
        </w:rPr>
        <w:t>ы быть подписа</w:t>
      </w:r>
      <w:smartTag w:uri="urn:schemas-microsoft-com:office:smarttags" w:element="PersonName">
        <w:r w:rsidRPr="004A4ADD">
          <w:rPr>
            <w:color w:val="000000"/>
            <w:sz w:val="20"/>
            <w:szCs w:val="20"/>
          </w:rPr>
          <w:t>н</w:t>
        </w:r>
      </w:smartTag>
      <w:r w:rsidRPr="004A4ADD">
        <w:rPr>
          <w:color w:val="000000"/>
          <w:sz w:val="20"/>
          <w:szCs w:val="20"/>
        </w:rPr>
        <w:t>ы электро</w:t>
      </w:r>
      <w:smartTag w:uri="urn:schemas-microsoft-com:office:smarttags" w:element="PersonName">
        <w:r w:rsidRPr="004A4ADD">
          <w:rPr>
            <w:color w:val="000000"/>
            <w:sz w:val="20"/>
            <w:szCs w:val="20"/>
          </w:rPr>
          <w:t>н</w:t>
        </w:r>
      </w:smartTag>
      <w:smartTag w:uri="urn:schemas-microsoft-com:office:smarttags" w:element="PersonName">
        <w:r w:rsidRPr="004A4ADD">
          <w:rPr>
            <w:color w:val="000000"/>
            <w:sz w:val="20"/>
            <w:szCs w:val="20"/>
          </w:rPr>
          <w:t>н</w:t>
        </w:r>
      </w:smartTag>
      <w:r w:rsidRPr="004A4ADD">
        <w:rPr>
          <w:color w:val="000000"/>
          <w:sz w:val="20"/>
          <w:szCs w:val="20"/>
        </w:rPr>
        <w:t>ой  подписью заявителя;</w:t>
      </w:r>
    </w:p>
    <w:p w:rsidR="004A4ADD" w:rsidRPr="004A4ADD" w:rsidRDefault="004A4ADD" w:rsidP="004A4ADD">
      <w:pPr>
        <w:autoSpaceDE w:val="0"/>
        <w:autoSpaceDN w:val="0"/>
        <w:adjustRightInd w:val="0"/>
        <w:ind w:firstLine="709"/>
        <w:jc w:val="both"/>
        <w:outlineLvl w:val="1"/>
        <w:rPr>
          <w:rFonts w:eastAsia="Lucida Sans Unicode"/>
          <w:color w:val="000000"/>
          <w:sz w:val="20"/>
          <w:szCs w:val="20"/>
        </w:rPr>
      </w:pPr>
      <w:r w:rsidRPr="004A4ADD">
        <w:rPr>
          <w:rFonts w:eastAsia="Lucida Sans Unicode"/>
          <w:color w:val="000000"/>
          <w:sz w:val="20"/>
          <w:szCs w:val="20"/>
        </w:rPr>
        <w:t xml:space="preserve">2) при поступлении </w:t>
      </w:r>
      <w:r w:rsidRPr="004A4ADD">
        <w:rPr>
          <w:rFonts w:eastAsia="Lucida Sans Unicode"/>
          <w:iCs/>
          <w:color w:val="000000"/>
          <w:sz w:val="20"/>
          <w:szCs w:val="20"/>
        </w:rPr>
        <w:t>заявления</w:t>
      </w:r>
      <w:r w:rsidRPr="004A4ADD">
        <w:rPr>
          <w:rFonts w:eastAsia="Lucida Sans Unicode"/>
          <w:color w:val="000000"/>
          <w:sz w:val="20"/>
          <w:szCs w:val="20"/>
        </w:rPr>
        <w:t xml:space="preserve"> в электронной форме через региональную информационную систему «Единый портал Костромской области» </w:t>
      </w:r>
      <w:r w:rsidRPr="004A4ADD">
        <w:rPr>
          <w:rFonts w:eastAsia="Lucida Sans Unicode"/>
          <w:iCs/>
          <w:color w:val="000000"/>
          <w:sz w:val="20"/>
          <w:szCs w:val="20"/>
        </w:rPr>
        <w:t xml:space="preserve">специалист, ответственный за прием и регистрацию документов осуществляет </w:t>
      </w:r>
      <w:r w:rsidRPr="004A4ADD">
        <w:rPr>
          <w:rFonts w:eastAsia="Lucida Sans Unicode"/>
          <w:color w:val="000000"/>
          <w:sz w:val="20"/>
          <w:szCs w:val="20"/>
        </w:rPr>
        <w:t xml:space="preserve">прием </w:t>
      </w:r>
      <w:r w:rsidRPr="004A4ADD">
        <w:rPr>
          <w:rFonts w:eastAsia="Lucida Sans Unicode"/>
          <w:iCs/>
          <w:color w:val="000000"/>
          <w:sz w:val="20"/>
          <w:szCs w:val="20"/>
        </w:rPr>
        <w:t>заявления</w:t>
      </w:r>
      <w:r w:rsidRPr="004A4ADD">
        <w:rPr>
          <w:rFonts w:eastAsia="Lucida Sans Unicode"/>
          <w:color w:val="000000"/>
          <w:sz w:val="20"/>
          <w:szCs w:val="20"/>
        </w:rPr>
        <w:t xml:space="preserve"> и документов (сведений) с учетом следующих особенностей:</w:t>
      </w:r>
    </w:p>
    <w:p w:rsidR="004A4ADD" w:rsidRPr="004A4ADD" w:rsidRDefault="004A4ADD" w:rsidP="004A4ADD">
      <w:pPr>
        <w:numPr>
          <w:ilvl w:val="1"/>
          <w:numId w:val="30"/>
        </w:numPr>
        <w:tabs>
          <w:tab w:val="num" w:pos="0"/>
          <w:tab w:val="left" w:pos="426"/>
        </w:tabs>
        <w:ind w:left="0" w:firstLine="709"/>
        <w:jc w:val="both"/>
        <w:rPr>
          <w:rFonts w:eastAsia="Lucida Sans Unicode"/>
          <w:color w:val="000000"/>
          <w:sz w:val="20"/>
          <w:szCs w:val="20"/>
        </w:rPr>
      </w:pPr>
      <w:r w:rsidRPr="004A4ADD">
        <w:rPr>
          <w:rFonts w:eastAsia="Lucida Sans Unicode"/>
          <w:color w:val="000000"/>
          <w:sz w:val="20"/>
          <w:szCs w:val="20"/>
        </w:rPr>
        <w:t xml:space="preserve">оформляет </w:t>
      </w:r>
      <w:r w:rsidRPr="004A4ADD">
        <w:rPr>
          <w:rFonts w:eastAsia="Lucida Sans Unicode"/>
          <w:iCs/>
          <w:color w:val="000000"/>
          <w:sz w:val="20"/>
          <w:szCs w:val="20"/>
        </w:rPr>
        <w:t>заявление</w:t>
      </w:r>
      <w:r w:rsidRPr="004A4ADD">
        <w:rPr>
          <w:rFonts w:eastAsia="Lucida Sans Unicode"/>
          <w:color w:val="000000"/>
          <w:sz w:val="20"/>
          <w:szCs w:val="20"/>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4A4ADD">
        <w:rPr>
          <w:rFonts w:eastAsia="Lucida Sans Unicode"/>
          <w:iCs/>
          <w:color w:val="000000"/>
          <w:sz w:val="20"/>
          <w:szCs w:val="20"/>
        </w:rPr>
        <w:t>администрации Кадыйского муниципального района</w:t>
      </w:r>
      <w:r w:rsidRPr="004A4ADD">
        <w:rPr>
          <w:rFonts w:eastAsia="Lucida Sans Unicode"/>
          <w:iCs/>
          <w:sz w:val="20"/>
          <w:szCs w:val="20"/>
        </w:rPr>
        <w:t>;</w:t>
      </w:r>
      <w:r w:rsidRPr="004A4ADD">
        <w:rPr>
          <w:rFonts w:eastAsia="Lucida Sans Unicode"/>
          <w:color w:val="000000"/>
          <w:sz w:val="20"/>
          <w:szCs w:val="20"/>
        </w:rPr>
        <w:t xml:space="preserve"> </w:t>
      </w:r>
    </w:p>
    <w:p w:rsidR="004A4ADD" w:rsidRPr="004A4ADD" w:rsidRDefault="004A4ADD" w:rsidP="004A4ADD">
      <w:pPr>
        <w:numPr>
          <w:ilvl w:val="1"/>
          <w:numId w:val="30"/>
        </w:numPr>
        <w:tabs>
          <w:tab w:val="num" w:pos="0"/>
          <w:tab w:val="left" w:pos="426"/>
        </w:tabs>
        <w:ind w:left="0" w:firstLine="709"/>
        <w:jc w:val="both"/>
        <w:rPr>
          <w:rFonts w:eastAsia="Lucida Sans Unicode"/>
          <w:color w:val="000000"/>
          <w:sz w:val="20"/>
          <w:szCs w:val="20"/>
        </w:rPr>
      </w:pPr>
      <w:r w:rsidRPr="004A4ADD">
        <w:rPr>
          <w:rFonts w:eastAsia="Lucida Sans Unicode"/>
          <w:color w:val="000000"/>
          <w:sz w:val="20"/>
          <w:szCs w:val="20"/>
        </w:rPr>
        <w:t xml:space="preserve">регистрирует </w:t>
      </w:r>
      <w:r w:rsidRPr="004A4ADD">
        <w:rPr>
          <w:rFonts w:eastAsia="Lucida Sans Unicode"/>
          <w:iCs/>
          <w:color w:val="000000"/>
          <w:sz w:val="20"/>
          <w:szCs w:val="20"/>
        </w:rPr>
        <w:t>заявление</w:t>
      </w:r>
      <w:r w:rsidRPr="004A4ADD">
        <w:rPr>
          <w:rFonts w:eastAsia="Lucida Sans Unicode"/>
          <w:color w:val="000000"/>
          <w:sz w:val="20"/>
          <w:szCs w:val="20"/>
        </w:rPr>
        <w:t xml:space="preserve"> в журнале регистрации заявлений.</w:t>
      </w:r>
      <w:r w:rsidRPr="004A4ADD">
        <w:rPr>
          <w:rFonts w:eastAsia="Lucida Sans Unicode"/>
          <w:b/>
          <w:bCs/>
          <w:color w:val="000000"/>
          <w:sz w:val="20"/>
          <w:szCs w:val="20"/>
        </w:rPr>
        <w:t xml:space="preserve"> </w:t>
      </w:r>
      <w:r w:rsidRPr="004A4ADD">
        <w:rPr>
          <w:rFonts w:eastAsia="Lucida Sans Unicode"/>
          <w:color w:val="000000"/>
          <w:sz w:val="20"/>
          <w:szCs w:val="20"/>
        </w:rPr>
        <w:t xml:space="preserve">Регистрация </w:t>
      </w:r>
      <w:r w:rsidRPr="004A4ADD">
        <w:rPr>
          <w:rFonts w:eastAsia="Lucida Sans Unicode"/>
          <w:iCs/>
          <w:color w:val="000000"/>
          <w:sz w:val="20"/>
          <w:szCs w:val="20"/>
        </w:rPr>
        <w:t>заявления</w:t>
      </w:r>
      <w:r w:rsidRPr="004A4ADD">
        <w:rPr>
          <w:rFonts w:eastAsia="Lucida Sans Unicode"/>
          <w:color w:val="000000"/>
          <w:sz w:val="20"/>
          <w:szCs w:val="20"/>
        </w:rPr>
        <w:t xml:space="preserve">,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w:t>
      </w:r>
      <w:r w:rsidRPr="004A4ADD">
        <w:rPr>
          <w:rFonts w:eastAsia="Lucida Sans Unicode"/>
          <w:iCs/>
          <w:color w:val="000000"/>
          <w:sz w:val="20"/>
          <w:szCs w:val="20"/>
        </w:rPr>
        <w:t>администрации Кадыйского муниципального района</w:t>
      </w:r>
      <w:r w:rsidRPr="004A4ADD">
        <w:rPr>
          <w:rFonts w:eastAsia="Lucida Sans Unicode"/>
          <w:color w:val="000000"/>
          <w:sz w:val="20"/>
          <w:szCs w:val="20"/>
        </w:rPr>
        <w:t>, производится в следующий рабочий день;</w:t>
      </w:r>
    </w:p>
    <w:p w:rsidR="004A4ADD" w:rsidRPr="004A4ADD" w:rsidRDefault="004A4ADD" w:rsidP="004A4ADD">
      <w:pPr>
        <w:numPr>
          <w:ilvl w:val="1"/>
          <w:numId w:val="30"/>
        </w:numPr>
        <w:autoSpaceDE w:val="0"/>
        <w:autoSpaceDN w:val="0"/>
        <w:adjustRightInd w:val="0"/>
        <w:ind w:left="0" w:firstLine="709"/>
        <w:jc w:val="both"/>
        <w:rPr>
          <w:rFonts w:eastAsia="Lucida Sans Unicode"/>
          <w:iCs/>
          <w:color w:val="000000"/>
          <w:sz w:val="20"/>
          <w:szCs w:val="20"/>
        </w:rPr>
      </w:pPr>
      <w:r w:rsidRPr="004A4ADD">
        <w:rPr>
          <w:rFonts w:eastAsia="Lucida Sans Unicode"/>
          <w:color w:val="000000"/>
          <w:sz w:val="20"/>
          <w:szCs w:val="20"/>
        </w:rPr>
        <w:t xml:space="preserve">отказывает в регистрации </w:t>
      </w:r>
      <w:r w:rsidRPr="004A4ADD">
        <w:rPr>
          <w:rFonts w:eastAsia="Lucida Sans Unicode"/>
          <w:iCs/>
          <w:color w:val="000000"/>
          <w:sz w:val="20"/>
          <w:szCs w:val="20"/>
        </w:rPr>
        <w:t xml:space="preserve">заявления (с последующим направлением уведомления в электронной форме) в следующих случаях: </w:t>
      </w:r>
    </w:p>
    <w:p w:rsidR="004A4ADD" w:rsidRPr="004A4ADD" w:rsidRDefault="004A4ADD" w:rsidP="004A4ADD">
      <w:pPr>
        <w:autoSpaceDE w:val="0"/>
        <w:autoSpaceDN w:val="0"/>
        <w:adjustRightInd w:val="0"/>
        <w:ind w:firstLine="709"/>
        <w:jc w:val="both"/>
        <w:rPr>
          <w:rFonts w:eastAsia="Lucida Sans Unicode"/>
          <w:color w:val="000000"/>
          <w:sz w:val="20"/>
          <w:szCs w:val="20"/>
        </w:rPr>
      </w:pPr>
      <w:r w:rsidRPr="004A4ADD">
        <w:rPr>
          <w:rFonts w:eastAsia="Lucida Sans Unicode"/>
          <w:color w:val="000000"/>
          <w:sz w:val="20"/>
          <w:szCs w:val="20"/>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4A4ADD" w:rsidRPr="004A4ADD" w:rsidRDefault="004A4ADD" w:rsidP="004A4ADD">
      <w:pPr>
        <w:autoSpaceDE w:val="0"/>
        <w:autoSpaceDN w:val="0"/>
        <w:adjustRightInd w:val="0"/>
        <w:ind w:firstLine="709"/>
        <w:jc w:val="both"/>
        <w:rPr>
          <w:rFonts w:eastAsia="Lucida Sans Unicode"/>
          <w:color w:val="000000"/>
          <w:sz w:val="20"/>
          <w:szCs w:val="20"/>
        </w:rPr>
      </w:pPr>
      <w:r w:rsidRPr="004A4ADD">
        <w:rPr>
          <w:rFonts w:eastAsia="Lucida Sans Unicode"/>
          <w:color w:val="000000"/>
          <w:sz w:val="20"/>
          <w:szCs w:val="20"/>
        </w:rPr>
        <w:t>если заявление поступило с пустыми полями;</w:t>
      </w:r>
    </w:p>
    <w:p w:rsidR="004A4ADD" w:rsidRPr="004A4ADD" w:rsidRDefault="004A4ADD" w:rsidP="004A4ADD">
      <w:pPr>
        <w:autoSpaceDE w:val="0"/>
        <w:autoSpaceDN w:val="0"/>
        <w:adjustRightInd w:val="0"/>
        <w:ind w:firstLine="709"/>
        <w:jc w:val="both"/>
        <w:rPr>
          <w:rFonts w:eastAsia="Lucida Sans Unicode"/>
          <w:iCs/>
          <w:color w:val="000000"/>
          <w:sz w:val="20"/>
          <w:szCs w:val="20"/>
        </w:rPr>
      </w:pPr>
      <w:r w:rsidRPr="004A4ADD">
        <w:rPr>
          <w:rFonts w:eastAsia="Lucida Sans Unicode"/>
          <w:color w:val="000000"/>
          <w:sz w:val="20"/>
          <w:szCs w:val="20"/>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4A4ADD">
        <w:rPr>
          <w:rFonts w:eastAsia="Lucida Sans Unicode"/>
          <w:iCs/>
          <w:color w:val="000000"/>
          <w:sz w:val="20"/>
          <w:szCs w:val="20"/>
        </w:rPr>
        <w:t>предусмотренному пунктом 15 настоящего административного регламента;</w:t>
      </w:r>
    </w:p>
    <w:p w:rsidR="004A4ADD" w:rsidRPr="004A4ADD" w:rsidRDefault="004A4ADD" w:rsidP="004A4ADD">
      <w:pPr>
        <w:autoSpaceDE w:val="0"/>
        <w:autoSpaceDN w:val="0"/>
        <w:adjustRightInd w:val="0"/>
        <w:ind w:firstLine="709"/>
        <w:jc w:val="both"/>
        <w:rPr>
          <w:rFonts w:eastAsia="Lucida Sans Unicode"/>
          <w:color w:val="000000"/>
          <w:sz w:val="20"/>
          <w:szCs w:val="20"/>
        </w:rPr>
      </w:pPr>
      <w:r w:rsidRPr="004A4ADD">
        <w:rPr>
          <w:rFonts w:eastAsia="Lucida Sans Unicode"/>
          <w:color w:val="000000"/>
          <w:sz w:val="20"/>
          <w:szCs w:val="20"/>
        </w:rPr>
        <w:t xml:space="preserve">4) уведомляет заявителя путем направления электронной расписки в получении </w:t>
      </w:r>
      <w:r w:rsidRPr="004A4ADD">
        <w:rPr>
          <w:rFonts w:eastAsia="Lucida Sans Unicode"/>
          <w:iCs/>
          <w:color w:val="000000"/>
          <w:sz w:val="20"/>
          <w:szCs w:val="20"/>
        </w:rPr>
        <w:t>заявления</w:t>
      </w:r>
      <w:r w:rsidRPr="004A4ADD">
        <w:rPr>
          <w:rFonts w:eastAsia="Lucida Sans Unicode"/>
          <w:color w:val="000000"/>
          <w:sz w:val="20"/>
          <w:szCs w:val="20"/>
        </w:rPr>
        <w:t xml:space="preserve"> и документов  в форме электронного документа, подписанного электронной подписью </w:t>
      </w:r>
      <w:r w:rsidRPr="004A4ADD">
        <w:rPr>
          <w:rFonts w:eastAsia="Lucida Sans Unicode"/>
          <w:iCs/>
          <w:color w:val="000000"/>
          <w:sz w:val="20"/>
          <w:szCs w:val="20"/>
        </w:rPr>
        <w:t>специалиста, ответственного за прием и регистрацию документов (сведений)</w:t>
      </w:r>
      <w:r w:rsidRPr="004A4ADD">
        <w:rPr>
          <w:rFonts w:eastAsia="Lucida Sans Unicode"/>
          <w:color w:val="000000"/>
          <w:sz w:val="20"/>
          <w:szCs w:val="20"/>
        </w:rPr>
        <w:t xml:space="preserve">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A4ADD" w:rsidRPr="004A4ADD" w:rsidRDefault="004A4ADD" w:rsidP="004A4ADD">
      <w:pPr>
        <w:rPr>
          <w:sz w:val="20"/>
          <w:szCs w:val="20"/>
        </w:rPr>
      </w:pPr>
    </w:p>
    <w:p w:rsidR="004A4ADD" w:rsidRPr="004A4ADD" w:rsidRDefault="004A4ADD" w:rsidP="004A4ADD">
      <w:pPr>
        <w:tabs>
          <w:tab w:val="left" w:pos="-3119"/>
        </w:tabs>
        <w:ind w:firstLine="709"/>
        <w:jc w:val="both"/>
        <w:rPr>
          <w:color w:val="000000"/>
          <w:sz w:val="20"/>
          <w:szCs w:val="20"/>
        </w:rPr>
      </w:pPr>
      <w:r w:rsidRPr="004A4ADD">
        <w:rPr>
          <w:color w:val="000000"/>
          <w:sz w:val="20"/>
          <w:szCs w:val="20"/>
        </w:rPr>
        <w:t>Срок испол</w:t>
      </w:r>
      <w:smartTag w:uri="urn:schemas-microsoft-com:office:smarttags" w:element="PersonName">
        <w:r w:rsidRPr="004A4ADD">
          <w:rPr>
            <w:color w:val="000000"/>
            <w:sz w:val="20"/>
            <w:szCs w:val="20"/>
          </w:rPr>
          <w:t>н</w:t>
        </w:r>
      </w:smartTag>
      <w:r w:rsidRPr="004A4ADD">
        <w:rPr>
          <w:color w:val="000000"/>
          <w:sz w:val="20"/>
          <w:szCs w:val="20"/>
        </w:rPr>
        <w:t>е</w:t>
      </w:r>
      <w:smartTag w:uri="urn:schemas-microsoft-com:office:smarttags" w:element="PersonName">
        <w:r w:rsidRPr="004A4ADD">
          <w:rPr>
            <w:color w:val="000000"/>
            <w:sz w:val="20"/>
            <w:szCs w:val="20"/>
          </w:rPr>
          <w:t>н</w:t>
        </w:r>
      </w:smartTag>
      <w:r w:rsidRPr="004A4ADD">
        <w:rPr>
          <w:color w:val="000000"/>
          <w:sz w:val="20"/>
          <w:szCs w:val="20"/>
        </w:rPr>
        <w:t>ия адми</w:t>
      </w:r>
      <w:smartTag w:uri="urn:schemas-microsoft-com:office:smarttags" w:element="PersonName">
        <w:r w:rsidRPr="004A4ADD">
          <w:rPr>
            <w:color w:val="000000"/>
            <w:sz w:val="20"/>
            <w:szCs w:val="20"/>
          </w:rPr>
          <w:t>н</w:t>
        </w:r>
      </w:smartTag>
      <w:r w:rsidRPr="004A4ADD">
        <w:rPr>
          <w:color w:val="000000"/>
          <w:sz w:val="20"/>
          <w:szCs w:val="20"/>
        </w:rPr>
        <w:t>истратив</w:t>
      </w:r>
      <w:smartTag w:uri="urn:schemas-microsoft-com:office:smarttags" w:element="PersonName">
        <w:r w:rsidRPr="004A4ADD">
          <w:rPr>
            <w:color w:val="000000"/>
            <w:sz w:val="20"/>
            <w:szCs w:val="20"/>
          </w:rPr>
          <w:t>н</w:t>
        </w:r>
      </w:smartTag>
      <w:r w:rsidRPr="004A4ADD">
        <w:rPr>
          <w:color w:val="000000"/>
          <w:sz w:val="20"/>
          <w:szCs w:val="20"/>
        </w:rPr>
        <w:t xml:space="preserve">ой процедуры – </w:t>
      </w:r>
      <w:smartTag w:uri="urn:schemas-microsoft-com:office:smarttags" w:element="PersonName">
        <w:r w:rsidRPr="004A4ADD">
          <w:rPr>
            <w:color w:val="000000"/>
            <w:sz w:val="20"/>
            <w:szCs w:val="20"/>
          </w:rPr>
          <w:t>н</w:t>
        </w:r>
      </w:smartTag>
      <w:r w:rsidRPr="004A4ADD">
        <w:rPr>
          <w:color w:val="000000"/>
          <w:sz w:val="20"/>
          <w:szCs w:val="20"/>
        </w:rPr>
        <w:t>е позд</w:t>
      </w:r>
      <w:smartTag w:uri="urn:schemas-microsoft-com:office:smarttags" w:element="PersonName">
        <w:r w:rsidRPr="004A4ADD">
          <w:rPr>
            <w:color w:val="000000"/>
            <w:sz w:val="20"/>
            <w:szCs w:val="20"/>
          </w:rPr>
          <w:t>н</w:t>
        </w:r>
      </w:smartTag>
      <w:r w:rsidRPr="004A4ADD">
        <w:rPr>
          <w:color w:val="000000"/>
          <w:sz w:val="20"/>
          <w:szCs w:val="20"/>
        </w:rPr>
        <w:t>ее 1 рабочего д</w:t>
      </w:r>
      <w:smartTag w:uri="urn:schemas-microsoft-com:office:smarttags" w:element="PersonName">
        <w:r w:rsidRPr="004A4ADD">
          <w:rPr>
            <w:color w:val="000000"/>
            <w:sz w:val="20"/>
            <w:szCs w:val="20"/>
          </w:rPr>
          <w:t>н</w:t>
        </w:r>
      </w:smartTag>
      <w:r w:rsidRPr="004A4ADD">
        <w:rPr>
          <w:color w:val="000000"/>
          <w:sz w:val="20"/>
          <w:szCs w:val="20"/>
        </w:rPr>
        <w:t>я, следующего за д</w:t>
      </w:r>
      <w:smartTag w:uri="urn:schemas-microsoft-com:office:smarttags" w:element="PersonName">
        <w:r w:rsidRPr="004A4ADD">
          <w:rPr>
            <w:color w:val="000000"/>
            <w:sz w:val="20"/>
            <w:szCs w:val="20"/>
          </w:rPr>
          <w:t>н</w:t>
        </w:r>
      </w:smartTag>
      <w:r w:rsidRPr="004A4ADD">
        <w:rPr>
          <w:color w:val="000000"/>
          <w:sz w:val="20"/>
          <w:szCs w:val="20"/>
        </w:rPr>
        <w:t>ем получе</w:t>
      </w:r>
      <w:smartTag w:uri="urn:schemas-microsoft-com:office:smarttags" w:element="PersonName">
        <w:r w:rsidRPr="004A4ADD">
          <w:rPr>
            <w:color w:val="000000"/>
            <w:sz w:val="20"/>
            <w:szCs w:val="20"/>
          </w:rPr>
          <w:t>н</w:t>
        </w:r>
      </w:smartTag>
      <w:r w:rsidRPr="004A4ADD">
        <w:rPr>
          <w:color w:val="000000"/>
          <w:sz w:val="20"/>
          <w:szCs w:val="20"/>
        </w:rPr>
        <w:t>ия заявления.»;</w:t>
      </w:r>
    </w:p>
    <w:p w:rsidR="004A4ADD" w:rsidRPr="004A4ADD" w:rsidRDefault="004A4ADD" w:rsidP="004A4ADD">
      <w:pPr>
        <w:autoSpaceDE w:val="0"/>
        <w:autoSpaceDN w:val="0"/>
        <w:adjustRightInd w:val="0"/>
        <w:ind w:firstLine="709"/>
        <w:jc w:val="both"/>
        <w:outlineLvl w:val="1"/>
        <w:rPr>
          <w:sz w:val="20"/>
          <w:szCs w:val="20"/>
        </w:rPr>
      </w:pPr>
      <w:r w:rsidRPr="004A4ADD">
        <w:rPr>
          <w:sz w:val="20"/>
          <w:szCs w:val="20"/>
        </w:rPr>
        <w:t xml:space="preserve">38. Результатом исполнения административной процедуры является прием и регистрация в «Журнале регистрации запросов на предоставление муниципальной услуги»  </w:t>
      </w:r>
      <w:r w:rsidRPr="004A4ADD">
        <w:rPr>
          <w:iCs/>
          <w:color w:val="000000"/>
          <w:sz w:val="20"/>
          <w:szCs w:val="20"/>
        </w:rPr>
        <w:t>заявления</w:t>
      </w:r>
      <w:r w:rsidRPr="004A4ADD">
        <w:rPr>
          <w:sz w:val="20"/>
          <w:szCs w:val="20"/>
        </w:rPr>
        <w:t xml:space="preserve"> о предоставлении муниципальной услуги с прилагаемыми к нему документами (сведениями),либо уведомление заявителя в электронной форме об отказе в регистрации заявления.»</w:t>
      </w:r>
    </w:p>
    <w:p w:rsidR="004A4ADD" w:rsidRPr="004A4ADD" w:rsidRDefault="004A4ADD" w:rsidP="004A4ADD">
      <w:pPr>
        <w:autoSpaceDE w:val="0"/>
        <w:autoSpaceDN w:val="0"/>
        <w:adjustRightInd w:val="0"/>
        <w:ind w:firstLine="709"/>
        <w:jc w:val="both"/>
        <w:rPr>
          <w:sz w:val="20"/>
          <w:szCs w:val="20"/>
        </w:rPr>
      </w:pPr>
      <w:r w:rsidRPr="004A4ADD">
        <w:rPr>
          <w:sz w:val="20"/>
          <w:szCs w:val="20"/>
        </w:rPr>
        <w:t>Максимальный срок исполнения административных действий составляет 30 минут.</w:t>
      </w:r>
    </w:p>
    <w:p w:rsidR="004A4ADD" w:rsidRPr="004A4ADD" w:rsidRDefault="004A4ADD" w:rsidP="004A4ADD">
      <w:pPr>
        <w:autoSpaceDE w:val="0"/>
        <w:autoSpaceDN w:val="0"/>
        <w:adjustRightInd w:val="0"/>
        <w:ind w:firstLine="709"/>
        <w:jc w:val="both"/>
        <w:rPr>
          <w:i/>
          <w:iCs/>
          <w:sz w:val="20"/>
          <w:szCs w:val="20"/>
          <w:highlight w:val="yellow"/>
        </w:rPr>
      </w:pPr>
      <w:r w:rsidRPr="004A4ADD">
        <w:rPr>
          <w:sz w:val="20"/>
          <w:szCs w:val="20"/>
        </w:rPr>
        <w:t>39. Максимальный срок исполнения административной процедуры составляет 2 календарных дня.</w:t>
      </w:r>
    </w:p>
    <w:p w:rsidR="004A4ADD" w:rsidRPr="004A4ADD" w:rsidRDefault="004A4ADD" w:rsidP="004A4ADD">
      <w:pPr>
        <w:tabs>
          <w:tab w:val="num" w:pos="0"/>
        </w:tabs>
        <w:autoSpaceDE w:val="0"/>
        <w:autoSpaceDN w:val="0"/>
        <w:adjustRightInd w:val="0"/>
        <w:ind w:firstLine="709"/>
        <w:jc w:val="both"/>
        <w:rPr>
          <w:color w:val="000000"/>
          <w:sz w:val="20"/>
          <w:szCs w:val="20"/>
        </w:rPr>
      </w:pPr>
    </w:p>
    <w:p w:rsidR="004A4ADD" w:rsidRPr="004A4ADD" w:rsidRDefault="004A4ADD" w:rsidP="004A4ADD">
      <w:pPr>
        <w:autoSpaceDE w:val="0"/>
        <w:autoSpaceDN w:val="0"/>
        <w:adjustRightInd w:val="0"/>
        <w:ind w:firstLine="709"/>
        <w:jc w:val="center"/>
        <w:rPr>
          <w:color w:val="FF0000"/>
          <w:sz w:val="20"/>
          <w:szCs w:val="20"/>
        </w:rPr>
      </w:pPr>
      <w:r w:rsidRPr="004A4ADD">
        <w:rPr>
          <w:color w:val="000000"/>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A4ADD" w:rsidRPr="004A4ADD" w:rsidRDefault="004A4ADD" w:rsidP="004A4ADD">
      <w:pPr>
        <w:autoSpaceDE w:val="0"/>
        <w:autoSpaceDN w:val="0"/>
        <w:adjustRightInd w:val="0"/>
        <w:ind w:firstLine="709"/>
        <w:jc w:val="center"/>
        <w:rPr>
          <w:sz w:val="20"/>
          <w:szCs w:val="20"/>
        </w:rPr>
      </w:pPr>
    </w:p>
    <w:p w:rsidR="004A4ADD" w:rsidRPr="004A4ADD" w:rsidRDefault="004A4ADD" w:rsidP="004A4ADD">
      <w:pPr>
        <w:autoSpaceDE w:val="0"/>
        <w:autoSpaceDN w:val="0"/>
        <w:adjustRightInd w:val="0"/>
        <w:ind w:firstLine="709"/>
        <w:jc w:val="both"/>
        <w:rPr>
          <w:sz w:val="20"/>
          <w:szCs w:val="20"/>
        </w:rPr>
      </w:pPr>
      <w:r w:rsidRPr="004A4ADD">
        <w:rPr>
          <w:sz w:val="20"/>
          <w:szCs w:val="20"/>
        </w:rPr>
        <w:t>40.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в журнале заявления о предоставлении муниципальной услуги с прилагаемыми к нему документами (сведениями).</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специалистом, ответственным за истребование документов (сведений), который уполномочен на выполнение данных административных действий приказом или иным нормативным правовым актом органа местного самоуправления. </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При отсутствии документов и сведений, необходимых для получения муниципальной услуги, которые подлежат </w:t>
      </w:r>
      <w:r w:rsidRPr="004A4ADD">
        <w:rPr>
          <w:sz w:val="20"/>
          <w:szCs w:val="20"/>
        </w:rPr>
        <w:lastRenderedPageBreak/>
        <w:t xml:space="preserve">истребованию посредством системы межведомственного взаимодействия специалист, ответственный за прием  и регистрацию документов оформляет и направляет в соответствии с установленным порядком межведомственного взаимодействия запросы в: </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 </w:t>
      </w:r>
    </w:p>
    <w:p w:rsidR="004A4ADD" w:rsidRPr="004A4ADD" w:rsidRDefault="004A4ADD" w:rsidP="004A4ADD">
      <w:pPr>
        <w:autoSpaceDE w:val="0"/>
        <w:autoSpaceDN w:val="0"/>
        <w:adjustRightInd w:val="0"/>
        <w:ind w:firstLine="709"/>
        <w:jc w:val="both"/>
        <w:rPr>
          <w:sz w:val="20"/>
          <w:szCs w:val="20"/>
        </w:rPr>
      </w:pPr>
      <w:r w:rsidRPr="004A4ADD">
        <w:rPr>
          <w:sz w:val="20"/>
          <w:szCs w:val="20"/>
        </w:rPr>
        <w:t>Инспекция по охране объектов культурного наследия  Костромской области для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A4ADD" w:rsidRPr="004A4ADD" w:rsidRDefault="004A4ADD" w:rsidP="004A4ADD">
      <w:pPr>
        <w:autoSpaceDE w:val="0"/>
        <w:autoSpaceDN w:val="0"/>
        <w:adjustRightInd w:val="0"/>
        <w:ind w:firstLine="709"/>
        <w:jc w:val="both"/>
        <w:rPr>
          <w:sz w:val="20"/>
          <w:szCs w:val="20"/>
        </w:rPr>
      </w:pPr>
      <w:r w:rsidRPr="004A4ADD">
        <w:rPr>
          <w:sz w:val="20"/>
          <w:szCs w:val="20"/>
        </w:rPr>
        <w:t>в органы и организации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перепланируемого жилого помещения.</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4A4ADD" w:rsidRPr="004A4ADD" w:rsidRDefault="004A4ADD" w:rsidP="004A4ADD">
      <w:pPr>
        <w:autoSpaceDE w:val="0"/>
        <w:autoSpaceDN w:val="0"/>
        <w:adjustRightInd w:val="0"/>
        <w:ind w:firstLine="709"/>
        <w:jc w:val="both"/>
        <w:rPr>
          <w:sz w:val="20"/>
          <w:szCs w:val="20"/>
        </w:rPr>
      </w:pPr>
      <w:r w:rsidRPr="004A4ADD">
        <w:rPr>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4A4ADD" w:rsidRPr="004A4ADD" w:rsidRDefault="004A4ADD" w:rsidP="004A4ADD">
      <w:pPr>
        <w:autoSpaceDE w:val="0"/>
        <w:autoSpaceDN w:val="0"/>
        <w:adjustRightInd w:val="0"/>
        <w:ind w:firstLine="709"/>
        <w:jc w:val="both"/>
        <w:rPr>
          <w:sz w:val="20"/>
          <w:szCs w:val="20"/>
        </w:rPr>
      </w:pPr>
      <w:r w:rsidRPr="004A4ADD">
        <w:rPr>
          <w:sz w:val="20"/>
          <w:szCs w:val="20"/>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4A4ADD" w:rsidRPr="004A4ADD" w:rsidRDefault="004A4ADD" w:rsidP="004A4ADD">
      <w:pPr>
        <w:autoSpaceDE w:val="0"/>
        <w:autoSpaceDN w:val="0"/>
        <w:adjustRightInd w:val="0"/>
        <w:ind w:firstLine="709"/>
        <w:jc w:val="both"/>
        <w:rPr>
          <w:noProof/>
          <w:sz w:val="20"/>
          <w:szCs w:val="20"/>
        </w:rPr>
      </w:pPr>
      <w:r w:rsidRPr="004A4ADD">
        <w:rPr>
          <w:sz w:val="20"/>
          <w:szCs w:val="20"/>
        </w:rPr>
        <w:t xml:space="preserve">41. </w:t>
      </w:r>
      <w:r w:rsidRPr="004A4ADD">
        <w:rPr>
          <w:noProof/>
          <w:sz w:val="20"/>
          <w:szCs w:val="20"/>
        </w:rPr>
        <w:t>Письменый межведомственный запрос должен содержать:</w:t>
      </w:r>
    </w:p>
    <w:p w:rsidR="004A4ADD" w:rsidRPr="004A4ADD" w:rsidRDefault="004A4ADD" w:rsidP="004A4ADD">
      <w:pPr>
        <w:autoSpaceDE w:val="0"/>
        <w:autoSpaceDN w:val="0"/>
        <w:adjustRightInd w:val="0"/>
        <w:ind w:firstLine="709"/>
        <w:jc w:val="both"/>
        <w:rPr>
          <w:sz w:val="20"/>
          <w:szCs w:val="20"/>
        </w:rPr>
      </w:pPr>
      <w:r w:rsidRPr="004A4ADD">
        <w:rPr>
          <w:sz w:val="20"/>
          <w:szCs w:val="20"/>
        </w:rPr>
        <w:t>1) наименование органа или организации, направляющих межведомственный запрос;</w:t>
      </w:r>
    </w:p>
    <w:p w:rsidR="004A4ADD" w:rsidRPr="004A4ADD" w:rsidRDefault="004A4ADD" w:rsidP="004A4ADD">
      <w:pPr>
        <w:autoSpaceDE w:val="0"/>
        <w:autoSpaceDN w:val="0"/>
        <w:adjustRightInd w:val="0"/>
        <w:ind w:firstLine="709"/>
        <w:jc w:val="both"/>
        <w:rPr>
          <w:sz w:val="20"/>
          <w:szCs w:val="20"/>
        </w:rPr>
      </w:pPr>
      <w:r w:rsidRPr="004A4ADD">
        <w:rPr>
          <w:sz w:val="20"/>
          <w:szCs w:val="20"/>
        </w:rPr>
        <w:t>2) наименование органа или организации, в адрес которых направляется межведомственный запрос;</w:t>
      </w:r>
    </w:p>
    <w:p w:rsidR="004A4ADD" w:rsidRPr="004A4ADD" w:rsidRDefault="004A4ADD" w:rsidP="004A4ADD">
      <w:pPr>
        <w:autoSpaceDE w:val="0"/>
        <w:autoSpaceDN w:val="0"/>
        <w:adjustRightInd w:val="0"/>
        <w:ind w:firstLine="709"/>
        <w:jc w:val="both"/>
        <w:rPr>
          <w:sz w:val="20"/>
          <w:szCs w:val="20"/>
        </w:rPr>
      </w:pPr>
      <w:r w:rsidRPr="004A4ADD">
        <w:rPr>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A4ADD" w:rsidRPr="004A4ADD" w:rsidRDefault="004A4ADD" w:rsidP="004A4ADD">
      <w:pPr>
        <w:autoSpaceDE w:val="0"/>
        <w:autoSpaceDN w:val="0"/>
        <w:adjustRightInd w:val="0"/>
        <w:ind w:firstLine="709"/>
        <w:jc w:val="both"/>
        <w:rPr>
          <w:sz w:val="20"/>
          <w:szCs w:val="20"/>
        </w:rPr>
      </w:pPr>
      <w:r w:rsidRPr="004A4ADD">
        <w:rPr>
          <w:sz w:val="20"/>
          <w:szCs w:val="20"/>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4A4ADD" w:rsidRPr="004A4ADD" w:rsidRDefault="004A4ADD" w:rsidP="004A4ADD">
      <w:pPr>
        <w:autoSpaceDE w:val="0"/>
        <w:autoSpaceDN w:val="0"/>
        <w:adjustRightInd w:val="0"/>
        <w:ind w:firstLine="709"/>
        <w:jc w:val="both"/>
        <w:rPr>
          <w:sz w:val="20"/>
          <w:szCs w:val="20"/>
        </w:rPr>
      </w:pPr>
      <w:r w:rsidRPr="004A4ADD">
        <w:rPr>
          <w:sz w:val="20"/>
          <w:szCs w:val="20"/>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A4ADD" w:rsidRPr="004A4ADD" w:rsidRDefault="004A4ADD" w:rsidP="004A4ADD">
      <w:pPr>
        <w:autoSpaceDE w:val="0"/>
        <w:autoSpaceDN w:val="0"/>
        <w:adjustRightInd w:val="0"/>
        <w:ind w:firstLine="709"/>
        <w:jc w:val="both"/>
        <w:rPr>
          <w:sz w:val="20"/>
          <w:szCs w:val="20"/>
        </w:rPr>
      </w:pPr>
      <w:r w:rsidRPr="004A4ADD">
        <w:rPr>
          <w:sz w:val="20"/>
          <w:szCs w:val="20"/>
        </w:rPr>
        <w:t>6) контактная информация для направления ответа на межведомственный запрос;</w:t>
      </w:r>
    </w:p>
    <w:p w:rsidR="004A4ADD" w:rsidRPr="004A4ADD" w:rsidRDefault="004A4ADD" w:rsidP="004A4ADD">
      <w:pPr>
        <w:autoSpaceDE w:val="0"/>
        <w:autoSpaceDN w:val="0"/>
        <w:adjustRightInd w:val="0"/>
        <w:ind w:firstLine="709"/>
        <w:jc w:val="both"/>
        <w:rPr>
          <w:sz w:val="20"/>
          <w:szCs w:val="20"/>
        </w:rPr>
      </w:pPr>
      <w:r w:rsidRPr="004A4ADD">
        <w:rPr>
          <w:sz w:val="20"/>
          <w:szCs w:val="20"/>
        </w:rPr>
        <w:t>7) дата направления межведомственного запроса;</w:t>
      </w:r>
    </w:p>
    <w:p w:rsidR="004A4ADD" w:rsidRPr="004A4ADD" w:rsidRDefault="004A4ADD" w:rsidP="004A4ADD">
      <w:pPr>
        <w:autoSpaceDE w:val="0"/>
        <w:autoSpaceDN w:val="0"/>
        <w:adjustRightInd w:val="0"/>
        <w:ind w:firstLine="709"/>
        <w:jc w:val="both"/>
        <w:rPr>
          <w:sz w:val="20"/>
          <w:szCs w:val="20"/>
        </w:rPr>
      </w:pPr>
      <w:r w:rsidRPr="004A4ADD">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9) информация о факте получения согласия от заявителя, о представлении информации, доступ к которой ограничен федеральными </w:t>
      </w:r>
      <w:hyperlink r:id="rId49" w:history="1">
        <w:r w:rsidRPr="004A4ADD">
          <w:rPr>
            <w:sz w:val="20"/>
            <w:szCs w:val="20"/>
          </w:rPr>
          <w:t>законами</w:t>
        </w:r>
      </w:hyperlink>
      <w:r w:rsidRPr="004A4ADD">
        <w:rPr>
          <w:sz w:val="20"/>
          <w:szCs w:val="20"/>
        </w:rPr>
        <w:t xml:space="preserve"> (при направлении межведомственного запроса о представлении информации, доступ к которой ограничен федеральными </w:t>
      </w:r>
      <w:hyperlink r:id="rId50" w:history="1">
        <w:r w:rsidRPr="004A4ADD">
          <w:rPr>
            <w:sz w:val="20"/>
            <w:szCs w:val="20"/>
          </w:rPr>
          <w:t>законами</w:t>
        </w:r>
      </w:hyperlink>
      <w:r w:rsidRPr="004A4ADD">
        <w:rPr>
          <w:sz w:val="20"/>
          <w:szCs w:val="20"/>
        </w:rPr>
        <w:t>).</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42. При поступлении ответов на запросы от органов и организаций </w:t>
      </w:r>
      <w:r w:rsidRPr="004A4ADD">
        <w:rPr>
          <w:iCs/>
          <w:sz w:val="20"/>
          <w:szCs w:val="20"/>
        </w:rPr>
        <w:t>заведующего сектором архитектуры,</w:t>
      </w:r>
      <w:r w:rsidRPr="004A4ADD">
        <w:rPr>
          <w:sz w:val="20"/>
          <w:szCs w:val="20"/>
        </w:rPr>
        <w:t xml:space="preserve"> природных ресурсов и охраны окружающей среды:</w:t>
      </w:r>
    </w:p>
    <w:p w:rsidR="004A4ADD" w:rsidRPr="004A4ADD" w:rsidRDefault="004A4ADD" w:rsidP="004A4ADD">
      <w:pPr>
        <w:autoSpaceDE w:val="0"/>
        <w:autoSpaceDN w:val="0"/>
        <w:adjustRightInd w:val="0"/>
        <w:ind w:firstLine="709"/>
        <w:jc w:val="both"/>
        <w:rPr>
          <w:color w:val="000000"/>
          <w:sz w:val="20"/>
          <w:szCs w:val="20"/>
        </w:rPr>
      </w:pPr>
      <w:r w:rsidRPr="004A4ADD">
        <w:rPr>
          <w:sz w:val="20"/>
          <w:szCs w:val="20"/>
        </w:rPr>
        <w:t xml:space="preserve">дополняет комплект документов заявителя полученными ответами на запросы, оформленными на </w:t>
      </w:r>
      <w:r w:rsidRPr="004A4ADD">
        <w:rPr>
          <w:color w:val="000000"/>
          <w:sz w:val="20"/>
          <w:szCs w:val="20"/>
        </w:rPr>
        <w:t>бумажном носителе, а также в образе электронных документов;</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проводит </w:t>
      </w:r>
      <w:r w:rsidRPr="004A4ADD">
        <w:rPr>
          <w:iCs/>
          <w:sz w:val="20"/>
          <w:szCs w:val="20"/>
        </w:rPr>
        <w:t>экспертизу документов (сведений)</w:t>
      </w:r>
      <w:r w:rsidRPr="004A4ADD">
        <w:rPr>
          <w:sz w:val="20"/>
          <w:szCs w:val="20"/>
        </w:rPr>
        <w:t>, необходимых для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43. Максимальный срок выполнения административных действий составляет 30 минут.</w:t>
      </w:r>
    </w:p>
    <w:p w:rsidR="004A4ADD" w:rsidRPr="004A4ADD" w:rsidRDefault="004A4ADD" w:rsidP="004A4ADD">
      <w:pPr>
        <w:autoSpaceDE w:val="0"/>
        <w:autoSpaceDN w:val="0"/>
        <w:adjustRightInd w:val="0"/>
        <w:ind w:firstLine="709"/>
        <w:jc w:val="both"/>
        <w:rPr>
          <w:i/>
          <w:iCs/>
          <w:sz w:val="20"/>
          <w:szCs w:val="20"/>
        </w:rPr>
      </w:pPr>
      <w:r w:rsidRPr="004A4ADD">
        <w:rPr>
          <w:sz w:val="20"/>
          <w:szCs w:val="20"/>
        </w:rPr>
        <w:t>Максимальный срок выполнения административной процедуры составляет 5 календарных дней.</w:t>
      </w:r>
    </w:p>
    <w:p w:rsidR="002B40E3" w:rsidRPr="004A4ADD" w:rsidRDefault="004A4ADD" w:rsidP="004A4ADD">
      <w:pPr>
        <w:autoSpaceDE w:val="0"/>
        <w:autoSpaceDN w:val="0"/>
        <w:adjustRightInd w:val="0"/>
        <w:ind w:firstLine="709"/>
        <w:jc w:val="both"/>
        <w:rPr>
          <w:sz w:val="20"/>
          <w:szCs w:val="20"/>
        </w:rPr>
      </w:pPr>
      <w:r w:rsidRPr="004A4ADD">
        <w:rPr>
          <w:sz w:val="20"/>
          <w:szCs w:val="20"/>
        </w:rPr>
        <w:t>44.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4A4ADD" w:rsidRPr="004A4ADD" w:rsidRDefault="004A4ADD" w:rsidP="004A4ADD">
      <w:pPr>
        <w:autoSpaceDE w:val="0"/>
        <w:autoSpaceDN w:val="0"/>
        <w:adjustRightInd w:val="0"/>
        <w:ind w:firstLine="709"/>
        <w:jc w:val="center"/>
        <w:rPr>
          <w:sz w:val="20"/>
          <w:szCs w:val="20"/>
        </w:rPr>
      </w:pPr>
      <w:r w:rsidRPr="004A4ADD">
        <w:rPr>
          <w:sz w:val="20"/>
          <w:szCs w:val="20"/>
        </w:rPr>
        <w:t>Экспертиза документов</w:t>
      </w:r>
    </w:p>
    <w:p w:rsidR="004A4ADD" w:rsidRPr="004A4ADD" w:rsidRDefault="004A4ADD" w:rsidP="004A4ADD">
      <w:pPr>
        <w:autoSpaceDE w:val="0"/>
        <w:autoSpaceDN w:val="0"/>
        <w:adjustRightInd w:val="0"/>
        <w:ind w:firstLine="709"/>
        <w:jc w:val="both"/>
        <w:rPr>
          <w:sz w:val="20"/>
          <w:szCs w:val="20"/>
        </w:rPr>
      </w:pP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 xml:space="preserve">45.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 </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46. Специалист, ответственный за экспертизу документов:</w:t>
      </w: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hAnsi="Times New Roman" w:cs="Times New Roman"/>
          <w:color w:val="000000"/>
        </w:rPr>
        <w:t>1) устанавливает предмет обращения заявителя;</w:t>
      </w: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hAnsi="Times New Roman" w:cs="Times New Roman"/>
          <w:color w:val="000000"/>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hAnsi="Times New Roman" w:cs="Times New Roman"/>
          <w:color w:val="000000"/>
        </w:rPr>
        <w:t xml:space="preserve">3)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w:t>
      </w:r>
      <w:hyperlink w:anchor="Par601" w:tooltip="Ссылка на текущий документ" w:history="1">
        <w:r w:rsidRPr="004A4ADD">
          <w:rPr>
            <w:rFonts w:ascii="Times New Roman" w:hAnsi="Times New Roman" w:cs="Times New Roman"/>
            <w:color w:val="000000"/>
          </w:rPr>
          <w:t>форме</w:t>
        </w:r>
      </w:hyperlink>
      <w:r w:rsidRPr="004A4ADD">
        <w:rPr>
          <w:rFonts w:ascii="Times New Roman" w:hAnsi="Times New Roman" w:cs="Times New Roman"/>
          <w:color w:val="000000"/>
        </w:rPr>
        <w:t xml:space="preserve">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hAnsi="Times New Roman" w:cs="Times New Roman"/>
          <w:color w:val="000000"/>
        </w:rPr>
        <w:t>47. Осуществляя рассмотрение документов заявителя, специалист, ответственный за экспертизу документов, комплекта документов заявителя:</w:t>
      </w: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hAnsi="Times New Roman" w:cs="Times New Roman"/>
          <w:color w:val="000000"/>
        </w:rPr>
        <w:t>1) устанавливает принадлежность заявителя к категории лиц, имеющих право на получение муниципальной услуги;</w:t>
      </w: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hAnsi="Times New Roman" w:cs="Times New Roman"/>
          <w:color w:val="000000"/>
        </w:rPr>
        <w:t>2) проверяет наличие и правильность оформления документов в соответствии с пунктами 15, 17 настоящего административного регламента;</w:t>
      </w: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hAnsi="Times New Roman" w:cs="Times New Roman"/>
          <w:color w:val="000000"/>
        </w:rPr>
        <w:t>3) проверяет соответствие проекта переустройства и (или) перепланировки переустраиваемого и (или) перепланируемого помещения требованиям законодательства;</w:t>
      </w:r>
    </w:p>
    <w:p w:rsidR="004A4ADD" w:rsidRPr="004A4ADD" w:rsidRDefault="004A4ADD" w:rsidP="004A4ADD">
      <w:pPr>
        <w:tabs>
          <w:tab w:val="left" w:pos="142"/>
        </w:tabs>
        <w:jc w:val="both"/>
        <w:rPr>
          <w:rFonts w:eastAsia="Arial Unicode MS"/>
          <w:kern w:val="1"/>
          <w:sz w:val="20"/>
          <w:szCs w:val="20"/>
        </w:rPr>
      </w:pPr>
      <w:r w:rsidRPr="004A4ADD">
        <w:rPr>
          <w:rFonts w:eastAsia="Arial Unicode MS"/>
          <w:kern w:val="1"/>
          <w:sz w:val="20"/>
          <w:szCs w:val="20"/>
        </w:rPr>
        <w:lastRenderedPageBreak/>
        <w:tab/>
      </w:r>
      <w:r w:rsidRPr="004A4ADD">
        <w:rPr>
          <w:rFonts w:eastAsia="Arial Unicode MS"/>
          <w:kern w:val="1"/>
          <w:sz w:val="20"/>
          <w:szCs w:val="20"/>
        </w:rPr>
        <w:tab/>
        <w:t xml:space="preserve">4)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 </w:t>
      </w:r>
    </w:p>
    <w:p w:rsidR="004A4ADD" w:rsidRPr="004A4ADD" w:rsidRDefault="004A4ADD" w:rsidP="004A4ADD">
      <w:pPr>
        <w:tabs>
          <w:tab w:val="left" w:pos="142"/>
        </w:tabs>
        <w:jc w:val="both"/>
        <w:rPr>
          <w:rFonts w:eastAsia="Arial Unicode MS"/>
          <w:kern w:val="1"/>
          <w:sz w:val="20"/>
          <w:szCs w:val="20"/>
        </w:rPr>
      </w:pPr>
      <w:r w:rsidRPr="004A4ADD">
        <w:rPr>
          <w:rFonts w:eastAsia="Arial Unicode MS"/>
          <w:kern w:val="1"/>
          <w:sz w:val="20"/>
          <w:szCs w:val="20"/>
        </w:rPr>
        <w:tab/>
      </w:r>
      <w:r w:rsidRPr="004A4ADD">
        <w:rPr>
          <w:rFonts w:eastAsia="Arial Unicode MS"/>
          <w:kern w:val="1"/>
          <w:sz w:val="20"/>
          <w:szCs w:val="20"/>
        </w:rPr>
        <w:tab/>
        <w:t>5) устанавливает наличие согласия всех собственников помещений в многоквартирном доме на переустройство и (или) перепланировку, если переустройство и (или) перепланировка помещения невозможны без присоединения к ним части общего имущества в многоквартирном доме;</w:t>
      </w:r>
    </w:p>
    <w:p w:rsidR="004A4ADD" w:rsidRPr="004A4ADD" w:rsidRDefault="004A4ADD" w:rsidP="004A4ADD">
      <w:pPr>
        <w:tabs>
          <w:tab w:val="left" w:pos="142"/>
        </w:tabs>
        <w:jc w:val="both"/>
        <w:rPr>
          <w:rFonts w:eastAsia="Arial Unicode MS"/>
          <w:kern w:val="1"/>
          <w:sz w:val="20"/>
          <w:szCs w:val="20"/>
        </w:rPr>
      </w:pPr>
      <w:r w:rsidRPr="004A4ADD">
        <w:rPr>
          <w:rFonts w:eastAsia="Arial Unicode MS"/>
          <w:kern w:val="1"/>
          <w:sz w:val="20"/>
          <w:szCs w:val="20"/>
        </w:rPr>
        <w:tab/>
      </w:r>
      <w:r w:rsidRPr="004A4ADD">
        <w:rPr>
          <w:rFonts w:eastAsia="Arial Unicode MS"/>
          <w:kern w:val="1"/>
          <w:sz w:val="20"/>
          <w:szCs w:val="20"/>
        </w:rPr>
        <w:tab/>
        <w:t>6) устанавливает наличие согласия всех собственников комнат в коммунальной квартире на переустройство и (или) перепланировку помещения в многоквартирном доме, если переустройство и (или) перепланировка влечет изменение размера общего имущества в коммунальной квартире;</w:t>
      </w: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eastAsia="Arial Unicode MS" w:hAnsi="Times New Roman" w:cs="Times New Roman"/>
          <w:kern w:val="1"/>
        </w:rPr>
        <w:t>7) на основании заключения исполнительного органа государственной власти проверяет допустимость проведения переустройства и (или) перепланировки помещения в многоквартирном доме, в случае если переустраиваемое и (или) перепланируемое помещение в многоквартирном доме или дом, в котором оно находится, является памятником архитектуры, истории или культуры.</w:t>
      </w:r>
    </w:p>
    <w:p w:rsidR="004A4ADD" w:rsidRPr="004A4ADD" w:rsidRDefault="004A4ADD" w:rsidP="004A4ADD">
      <w:pPr>
        <w:autoSpaceDE w:val="0"/>
        <w:autoSpaceDN w:val="0"/>
        <w:adjustRightInd w:val="0"/>
        <w:ind w:firstLine="709"/>
        <w:jc w:val="both"/>
        <w:rPr>
          <w:b/>
          <w:color w:val="000000"/>
          <w:sz w:val="20"/>
          <w:szCs w:val="20"/>
        </w:rPr>
      </w:pPr>
      <w:r w:rsidRPr="004A4ADD">
        <w:rPr>
          <w:sz w:val="20"/>
          <w:szCs w:val="20"/>
        </w:rPr>
        <w:t xml:space="preserve">48. На основании анализа комплекта документов заявителя (в том числе </w:t>
      </w:r>
      <w:r w:rsidRPr="004A4ADD">
        <w:rPr>
          <w:color w:val="000000"/>
          <w:sz w:val="20"/>
          <w:szCs w:val="20"/>
        </w:rPr>
        <w:t>документов (сведений),</w:t>
      </w:r>
      <w:r w:rsidRPr="004A4ADD">
        <w:rPr>
          <w:sz w:val="20"/>
          <w:szCs w:val="20"/>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4A4ADD" w:rsidRPr="004A4ADD" w:rsidRDefault="004A4ADD" w:rsidP="004A4ADD">
      <w:pPr>
        <w:pStyle w:val="ConsPlusNonformat"/>
        <w:ind w:firstLine="709"/>
        <w:jc w:val="both"/>
        <w:rPr>
          <w:rFonts w:ascii="Times New Roman" w:hAnsi="Times New Roman" w:cs="Times New Roman"/>
          <w:color w:val="000000"/>
        </w:rPr>
      </w:pPr>
      <w:r w:rsidRPr="004A4ADD">
        <w:rPr>
          <w:rFonts w:ascii="Times New Roman" w:hAnsi="Times New Roman" w:cs="Times New Roman"/>
          <w:color w:val="000000"/>
        </w:rPr>
        <w:t xml:space="preserve">49. При отсутствии оснований для отказа в предоставлении муниципальной услуги, предусмотренных пунктом 23 настоящего административного регламента, </w:t>
      </w:r>
      <w:r w:rsidRPr="004A4ADD">
        <w:rPr>
          <w:rFonts w:ascii="Times New Roman" w:hAnsi="Times New Roman" w:cs="Times New Roman"/>
          <w:iCs/>
        </w:rPr>
        <w:t>заведующий сектором архитектуры,</w:t>
      </w:r>
      <w:r w:rsidRPr="004A4ADD">
        <w:rPr>
          <w:rFonts w:ascii="Times New Roman" w:hAnsi="Times New Roman" w:cs="Times New Roman"/>
        </w:rPr>
        <w:t xml:space="preserve"> природных ресурсов и охраны окружающей среды</w:t>
      </w:r>
      <w:r w:rsidRPr="004A4ADD">
        <w:rPr>
          <w:rFonts w:ascii="Times New Roman" w:hAnsi="Times New Roman" w:cs="Times New Roman"/>
          <w:color w:val="000000"/>
        </w:rPr>
        <w:t xml:space="preserve">, осуществляет подготовку проекта решения </w:t>
      </w:r>
      <w:r w:rsidRPr="004A4ADD">
        <w:rPr>
          <w:rFonts w:ascii="Times New Roman" w:hAnsi="Times New Roman" w:cs="Times New Roman"/>
        </w:rPr>
        <w:t xml:space="preserve">о согласовании переустройства и (или) перепланировки помещения в многоквартирном доме по </w:t>
      </w:r>
      <w:hyperlink r:id="rId51" w:history="1">
        <w:r w:rsidRPr="004A4ADD">
          <w:rPr>
            <w:rFonts w:ascii="Times New Roman" w:hAnsi="Times New Roman" w:cs="Times New Roman"/>
          </w:rPr>
          <w:t>форме</w:t>
        </w:r>
      </w:hyperlink>
      <w:r w:rsidRPr="004A4ADD">
        <w:rPr>
          <w:rFonts w:ascii="Times New Roman" w:hAnsi="Times New Roman" w:cs="Times New Roman"/>
        </w:rPr>
        <w:t>,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r w:rsidRPr="004A4ADD">
        <w:rPr>
          <w:rFonts w:ascii="Times New Roman" w:hAnsi="Times New Roman" w:cs="Times New Roman"/>
          <w:color w:val="000000"/>
        </w:rPr>
        <w:t xml:space="preserve"> (далее – проект решения о предоставлении услуги).</w:t>
      </w:r>
    </w:p>
    <w:p w:rsidR="004A4ADD" w:rsidRPr="004A4ADD" w:rsidRDefault="004A4ADD" w:rsidP="004A4ADD">
      <w:pPr>
        <w:ind w:firstLine="709"/>
        <w:jc w:val="both"/>
        <w:rPr>
          <w:color w:val="000000"/>
          <w:sz w:val="20"/>
          <w:szCs w:val="20"/>
        </w:rPr>
      </w:pPr>
      <w:r w:rsidRPr="004A4ADD">
        <w:rPr>
          <w:color w:val="000000"/>
          <w:sz w:val="20"/>
          <w:szCs w:val="20"/>
        </w:rPr>
        <w:t xml:space="preserve">50. При наличии оснований для отказа в предоставлении муниципальной услуги, предусмотренных пунктом 23 настоящего административного регламента, </w:t>
      </w:r>
      <w:r w:rsidRPr="004A4ADD">
        <w:rPr>
          <w:iCs/>
          <w:sz w:val="20"/>
          <w:szCs w:val="20"/>
        </w:rPr>
        <w:t>заведующий сектором архитектуры,</w:t>
      </w:r>
      <w:r w:rsidRPr="004A4ADD">
        <w:rPr>
          <w:sz w:val="20"/>
          <w:szCs w:val="20"/>
        </w:rPr>
        <w:t xml:space="preserve"> природных ресурсов и охраны окружающей среды</w:t>
      </w:r>
      <w:r w:rsidRPr="004A4ADD">
        <w:rPr>
          <w:color w:val="000000"/>
          <w:sz w:val="20"/>
          <w:szCs w:val="20"/>
        </w:rPr>
        <w:t xml:space="preserve">, осуществляет подготовку проекта решения администрации Кадыйского муниципального района об отказе </w:t>
      </w:r>
      <w:r w:rsidRPr="004A4ADD">
        <w:rPr>
          <w:sz w:val="20"/>
          <w:szCs w:val="20"/>
        </w:rPr>
        <w:t xml:space="preserve">в  согласовании переустройства и (или) перепланировки жилого или непомещения в многоквартирном доме </w:t>
      </w:r>
      <w:r w:rsidRPr="004A4ADD">
        <w:rPr>
          <w:color w:val="000000"/>
          <w:sz w:val="20"/>
          <w:szCs w:val="20"/>
        </w:rPr>
        <w:t>согласно приложению № 5 к настоящему административному регламенту (далее – проект решения об отказе в предоставлении услуги).</w:t>
      </w:r>
    </w:p>
    <w:p w:rsidR="004A4ADD" w:rsidRPr="004A4ADD" w:rsidRDefault="004A4ADD" w:rsidP="004A4ADD">
      <w:pPr>
        <w:pStyle w:val="ConsPlusNormal"/>
        <w:ind w:firstLine="709"/>
        <w:jc w:val="both"/>
        <w:rPr>
          <w:rFonts w:ascii="Times New Roman" w:hAnsi="Times New Roman" w:cs="Times New Roman"/>
          <w:color w:val="000000"/>
        </w:rPr>
      </w:pPr>
      <w:r w:rsidRPr="004A4ADD">
        <w:rPr>
          <w:rFonts w:ascii="Times New Roman" w:hAnsi="Times New Roman" w:cs="Times New Roman"/>
        </w:rPr>
        <w:t xml:space="preserve">51. </w:t>
      </w:r>
      <w:r w:rsidRPr="004A4ADD">
        <w:rPr>
          <w:rFonts w:ascii="Times New Roman" w:hAnsi="Times New Roman" w:cs="Times New Roman"/>
          <w:iCs/>
        </w:rPr>
        <w:t>Заведующий сектором архитектуры,</w:t>
      </w:r>
      <w:r w:rsidRPr="004A4ADD">
        <w:rPr>
          <w:rFonts w:ascii="Times New Roman" w:hAnsi="Times New Roman" w:cs="Times New Roman"/>
        </w:rPr>
        <w:t xml:space="preserve"> природных ресурсов и охраны окружающей среды</w:t>
      </w:r>
      <w:r w:rsidRPr="004A4ADD">
        <w:rPr>
          <w:rFonts w:ascii="Times New Roman" w:hAnsi="Times New Roman" w:cs="Times New Roman"/>
          <w:color w:val="000000"/>
        </w:rPr>
        <w:t>,</w:t>
      </w:r>
      <w:r w:rsidRPr="004A4ADD">
        <w:rPr>
          <w:rFonts w:ascii="Times New Roman" w:hAnsi="Times New Roman" w:cs="Times New Roman"/>
        </w:rPr>
        <w:t xml:space="preserve"> передает </w:t>
      </w:r>
      <w:r w:rsidRPr="004A4ADD">
        <w:rPr>
          <w:rFonts w:ascii="Times New Roman" w:hAnsi="Times New Roman" w:cs="Times New Roman"/>
          <w:color w:val="000000"/>
        </w:rPr>
        <w:t>проект решения</w:t>
      </w:r>
      <w:r w:rsidRPr="004A4ADD">
        <w:rPr>
          <w:rFonts w:ascii="Times New Roman" w:hAnsi="Times New Roman" w:cs="Times New Roman"/>
        </w:rPr>
        <w:t xml:space="preserve"> </w:t>
      </w:r>
      <w:r w:rsidRPr="004A4ADD">
        <w:rPr>
          <w:rFonts w:ascii="Times New Roman" w:hAnsi="Times New Roman" w:cs="Times New Roman"/>
          <w:color w:val="000000"/>
        </w:rPr>
        <w:t>о предоставлении услуги</w:t>
      </w:r>
      <w:r w:rsidRPr="004A4ADD">
        <w:rPr>
          <w:rFonts w:ascii="Times New Roman" w:hAnsi="Times New Roman" w:cs="Times New Roman"/>
        </w:rPr>
        <w:t xml:space="preserve"> или </w:t>
      </w:r>
      <w:r w:rsidRPr="004A4ADD">
        <w:rPr>
          <w:rFonts w:ascii="Times New Roman" w:hAnsi="Times New Roman" w:cs="Times New Roman"/>
          <w:color w:val="000000"/>
        </w:rPr>
        <w:t>проект решения об отказе в предоставлении услуги</w:t>
      </w:r>
      <w:r w:rsidRPr="004A4ADD">
        <w:rPr>
          <w:rFonts w:ascii="Times New Roman" w:hAnsi="Times New Roman" w:cs="Times New Roman"/>
        </w:rPr>
        <w:t xml:space="preserve"> с личным делом заявителя </w:t>
      </w:r>
      <w:r w:rsidRPr="004A4ADD">
        <w:rPr>
          <w:rFonts w:ascii="Times New Roman" w:hAnsi="Times New Roman" w:cs="Times New Roman"/>
          <w:iCs/>
          <w:color w:val="000000"/>
        </w:rPr>
        <w:t xml:space="preserve">главе администрации Кадыйского муниципального района  </w:t>
      </w:r>
      <w:r w:rsidRPr="004A4ADD">
        <w:rPr>
          <w:rFonts w:ascii="Times New Roman" w:hAnsi="Times New Roman" w:cs="Times New Roman"/>
          <w:color w:val="000000"/>
        </w:rPr>
        <w:t>для принятия соответствующего решения</w:t>
      </w:r>
      <w:r w:rsidRPr="004A4ADD">
        <w:rPr>
          <w:rFonts w:ascii="Times New Roman" w:hAnsi="Times New Roman" w:cs="Times New Roman"/>
        </w:rPr>
        <w:t>.</w:t>
      </w: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rPr>
        <w:t>52. Максимальный срок выполнения административных действий составляет 4 часа.</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 xml:space="preserve">Максимальный срок выполнения административной процедуры составляет 35 календарных дней. </w:t>
      </w:r>
    </w:p>
    <w:p w:rsidR="004A4ADD" w:rsidRPr="004A4ADD" w:rsidRDefault="004A4ADD" w:rsidP="004A4ADD">
      <w:pPr>
        <w:autoSpaceDE w:val="0"/>
        <w:autoSpaceDN w:val="0"/>
        <w:adjustRightInd w:val="0"/>
        <w:ind w:firstLine="709"/>
        <w:jc w:val="both"/>
        <w:rPr>
          <w:i/>
          <w:iCs/>
          <w:color w:val="000000"/>
          <w:sz w:val="20"/>
          <w:szCs w:val="20"/>
          <w:u w:val="single"/>
        </w:rPr>
      </w:pPr>
      <w:r w:rsidRPr="004A4ADD">
        <w:rPr>
          <w:color w:val="000000"/>
          <w:sz w:val="20"/>
          <w:szCs w:val="20"/>
        </w:rPr>
        <w:t>53. Результатом административной процедуры является подготовка проекта решения</w:t>
      </w:r>
      <w:r w:rsidRPr="004A4ADD">
        <w:rPr>
          <w:sz w:val="20"/>
          <w:szCs w:val="20"/>
        </w:rPr>
        <w:t xml:space="preserve"> </w:t>
      </w:r>
      <w:r w:rsidRPr="004A4ADD">
        <w:rPr>
          <w:color w:val="000000"/>
          <w:sz w:val="20"/>
          <w:szCs w:val="20"/>
        </w:rPr>
        <w:t xml:space="preserve">о предоставлении услуги </w:t>
      </w:r>
      <w:r w:rsidRPr="004A4ADD">
        <w:rPr>
          <w:sz w:val="20"/>
          <w:szCs w:val="20"/>
        </w:rPr>
        <w:t xml:space="preserve">либо </w:t>
      </w:r>
      <w:r w:rsidRPr="004A4ADD">
        <w:rPr>
          <w:color w:val="000000"/>
          <w:sz w:val="20"/>
          <w:szCs w:val="20"/>
        </w:rPr>
        <w:t>проекта решения об отказе в предоставлении услуги</w:t>
      </w:r>
      <w:r w:rsidRPr="004A4ADD">
        <w:rPr>
          <w:iCs/>
          <w:color w:val="000000"/>
          <w:sz w:val="20"/>
          <w:szCs w:val="20"/>
        </w:rPr>
        <w:t xml:space="preserve"> </w:t>
      </w:r>
      <w:r w:rsidRPr="004A4ADD">
        <w:rPr>
          <w:color w:val="000000"/>
          <w:sz w:val="20"/>
          <w:szCs w:val="20"/>
        </w:rPr>
        <w:t xml:space="preserve">и передача их с личным делом заявителя   </w:t>
      </w:r>
      <w:r w:rsidRPr="004A4ADD">
        <w:rPr>
          <w:iCs/>
          <w:color w:val="000000"/>
          <w:sz w:val="20"/>
          <w:szCs w:val="20"/>
        </w:rPr>
        <w:t>главе администрации Кадыйского муниципального района.</w:t>
      </w:r>
    </w:p>
    <w:p w:rsidR="004A4ADD" w:rsidRPr="004A4ADD" w:rsidRDefault="004A4ADD" w:rsidP="004A4ADD">
      <w:pPr>
        <w:autoSpaceDE w:val="0"/>
        <w:autoSpaceDN w:val="0"/>
        <w:adjustRightInd w:val="0"/>
        <w:ind w:firstLine="709"/>
        <w:jc w:val="center"/>
        <w:rPr>
          <w:color w:val="000000"/>
          <w:sz w:val="20"/>
          <w:szCs w:val="20"/>
        </w:rPr>
      </w:pPr>
    </w:p>
    <w:p w:rsidR="004A4ADD" w:rsidRPr="004A4ADD" w:rsidRDefault="004A4ADD" w:rsidP="004A4ADD">
      <w:pPr>
        <w:autoSpaceDE w:val="0"/>
        <w:autoSpaceDN w:val="0"/>
        <w:adjustRightInd w:val="0"/>
        <w:ind w:firstLine="709"/>
        <w:jc w:val="center"/>
        <w:rPr>
          <w:color w:val="000000"/>
          <w:sz w:val="20"/>
          <w:szCs w:val="20"/>
        </w:rPr>
      </w:pPr>
      <w:r w:rsidRPr="004A4ADD">
        <w:rPr>
          <w:color w:val="000000"/>
          <w:sz w:val="20"/>
          <w:szCs w:val="20"/>
        </w:rPr>
        <w:t>Принятие решения о предоставлении (об отказе в предоставлении) муниципальной услуги</w:t>
      </w:r>
    </w:p>
    <w:p w:rsidR="004A4ADD" w:rsidRPr="004A4ADD" w:rsidRDefault="004A4ADD" w:rsidP="004A4ADD">
      <w:pPr>
        <w:autoSpaceDE w:val="0"/>
        <w:autoSpaceDN w:val="0"/>
        <w:adjustRightInd w:val="0"/>
        <w:ind w:firstLine="709"/>
        <w:jc w:val="both"/>
        <w:rPr>
          <w:i/>
          <w:iCs/>
          <w:color w:val="000000"/>
          <w:sz w:val="20"/>
          <w:szCs w:val="20"/>
          <w:u w:val="single"/>
        </w:rPr>
      </w:pP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rPr>
        <w:t xml:space="preserve">54. </w:t>
      </w:r>
      <w:r w:rsidRPr="004A4ADD">
        <w:rPr>
          <w:sz w:val="20"/>
          <w:szCs w:val="20"/>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4A4ADD">
        <w:rPr>
          <w:iCs/>
          <w:color w:val="000000"/>
          <w:sz w:val="20"/>
          <w:szCs w:val="20"/>
        </w:rPr>
        <w:t>главой администрации Кадыйского муниципального района</w:t>
      </w:r>
      <w:r w:rsidRPr="004A4ADD">
        <w:rPr>
          <w:color w:val="000000"/>
          <w:sz w:val="20"/>
          <w:szCs w:val="20"/>
        </w:rPr>
        <w:t xml:space="preserve"> проекта решения</w:t>
      </w:r>
      <w:r w:rsidRPr="004A4ADD">
        <w:rPr>
          <w:sz w:val="20"/>
          <w:szCs w:val="20"/>
        </w:rPr>
        <w:t xml:space="preserve"> </w:t>
      </w:r>
      <w:r w:rsidRPr="004A4ADD">
        <w:rPr>
          <w:color w:val="000000"/>
          <w:sz w:val="20"/>
          <w:szCs w:val="20"/>
        </w:rPr>
        <w:t xml:space="preserve">о предоставлении услуги </w:t>
      </w:r>
      <w:r w:rsidRPr="004A4ADD">
        <w:rPr>
          <w:sz w:val="20"/>
          <w:szCs w:val="20"/>
        </w:rPr>
        <w:t xml:space="preserve">либо </w:t>
      </w:r>
      <w:r w:rsidRPr="004A4ADD">
        <w:rPr>
          <w:color w:val="000000"/>
          <w:sz w:val="20"/>
          <w:szCs w:val="20"/>
        </w:rPr>
        <w:t>проекта решения об отказе в предоставлении услуги</w:t>
      </w:r>
      <w:r w:rsidRPr="004A4ADD">
        <w:rPr>
          <w:iCs/>
          <w:color w:val="000000"/>
          <w:sz w:val="20"/>
          <w:szCs w:val="20"/>
        </w:rPr>
        <w:t xml:space="preserve"> </w:t>
      </w:r>
      <w:r w:rsidRPr="004A4ADD">
        <w:rPr>
          <w:color w:val="000000"/>
          <w:sz w:val="20"/>
          <w:szCs w:val="20"/>
        </w:rPr>
        <w:t>и личного дела заявителя</w:t>
      </w:r>
      <w:r w:rsidRPr="004A4ADD">
        <w:rPr>
          <w:sz w:val="20"/>
          <w:szCs w:val="20"/>
        </w:rPr>
        <w:t xml:space="preserve">. </w:t>
      </w:r>
    </w:p>
    <w:p w:rsidR="004A4ADD" w:rsidRPr="004A4ADD" w:rsidRDefault="004A4ADD" w:rsidP="004A4ADD">
      <w:pPr>
        <w:tabs>
          <w:tab w:val="left" w:pos="1080"/>
        </w:tabs>
        <w:autoSpaceDE w:val="0"/>
        <w:autoSpaceDN w:val="0"/>
        <w:adjustRightInd w:val="0"/>
        <w:ind w:firstLine="709"/>
        <w:jc w:val="both"/>
        <w:rPr>
          <w:sz w:val="20"/>
          <w:szCs w:val="20"/>
        </w:rPr>
      </w:pPr>
      <w:r w:rsidRPr="004A4ADD">
        <w:rPr>
          <w:sz w:val="20"/>
          <w:szCs w:val="20"/>
        </w:rPr>
        <w:t xml:space="preserve">55. </w:t>
      </w:r>
      <w:r w:rsidRPr="004A4ADD">
        <w:rPr>
          <w:iCs/>
          <w:color w:val="000000"/>
          <w:sz w:val="20"/>
          <w:szCs w:val="20"/>
        </w:rPr>
        <w:t>Глава администрации Кадыйского муниципального района</w:t>
      </w:r>
      <w:r w:rsidRPr="004A4ADD">
        <w:rPr>
          <w:sz w:val="20"/>
          <w:szCs w:val="20"/>
        </w:rPr>
        <w:t xml:space="preserve"> определяет правомерность предоставления (отказа в  предоставлении) муниципальной услуги.  </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56. Если проекты решения </w:t>
      </w:r>
      <w:r w:rsidRPr="004A4ADD">
        <w:rPr>
          <w:color w:val="000000"/>
          <w:sz w:val="20"/>
          <w:szCs w:val="20"/>
        </w:rPr>
        <w:t xml:space="preserve">о предоставлении услуги, </w:t>
      </w:r>
      <w:r w:rsidRPr="004A4ADD">
        <w:rPr>
          <w:sz w:val="20"/>
          <w:szCs w:val="20"/>
        </w:rPr>
        <w:t>либо решения</w:t>
      </w:r>
      <w:r w:rsidRPr="004A4ADD">
        <w:rPr>
          <w:color w:val="000000"/>
          <w:sz w:val="20"/>
          <w:szCs w:val="20"/>
        </w:rPr>
        <w:t xml:space="preserve"> об отказе в предоставлении услуги</w:t>
      </w:r>
      <w:r w:rsidRPr="004A4ADD">
        <w:rPr>
          <w:iCs/>
          <w:color w:val="000000"/>
          <w:sz w:val="20"/>
          <w:szCs w:val="20"/>
        </w:rPr>
        <w:t xml:space="preserve"> </w:t>
      </w:r>
      <w:r w:rsidRPr="004A4ADD">
        <w:rPr>
          <w:sz w:val="20"/>
          <w:szCs w:val="20"/>
        </w:rPr>
        <w:t xml:space="preserve">не соответствуют требованиям законодательства, </w:t>
      </w:r>
      <w:r w:rsidRPr="004A4ADD">
        <w:rPr>
          <w:iCs/>
          <w:color w:val="000000"/>
          <w:sz w:val="20"/>
          <w:szCs w:val="20"/>
        </w:rPr>
        <w:t>глава  администрации Кадыйского муниципального района</w:t>
      </w:r>
      <w:r w:rsidRPr="004A4ADD">
        <w:rPr>
          <w:sz w:val="20"/>
          <w:szCs w:val="20"/>
        </w:rPr>
        <w:t xml:space="preserve"> возвращает их </w:t>
      </w:r>
      <w:r w:rsidRPr="004A4ADD">
        <w:rPr>
          <w:iCs/>
          <w:sz w:val="20"/>
          <w:szCs w:val="20"/>
        </w:rPr>
        <w:t>заведующему  сектором архитектуры,</w:t>
      </w:r>
      <w:r w:rsidRPr="004A4ADD">
        <w:rPr>
          <w:sz w:val="20"/>
          <w:szCs w:val="20"/>
        </w:rPr>
        <w:t xml:space="preserve"> природных ресурсов и охраны окружающей среды, для приведения их в соответствие с требованиями  действующего законодательства с указанием причины возврата. </w:t>
      </w:r>
    </w:p>
    <w:p w:rsidR="004A4ADD" w:rsidRPr="004A4ADD" w:rsidRDefault="004A4ADD" w:rsidP="004A4ADD">
      <w:pPr>
        <w:autoSpaceDE w:val="0"/>
        <w:autoSpaceDN w:val="0"/>
        <w:adjustRightInd w:val="0"/>
        <w:ind w:firstLine="709"/>
        <w:jc w:val="both"/>
        <w:rPr>
          <w:sz w:val="20"/>
          <w:szCs w:val="20"/>
        </w:rPr>
      </w:pPr>
      <w:r w:rsidRPr="004A4ADD">
        <w:rPr>
          <w:iCs/>
          <w:sz w:val="20"/>
          <w:szCs w:val="20"/>
        </w:rPr>
        <w:t>Заведующий сектором архитектуры,</w:t>
      </w:r>
      <w:r w:rsidRPr="004A4ADD">
        <w:rPr>
          <w:sz w:val="20"/>
          <w:szCs w:val="20"/>
        </w:rPr>
        <w:t xml:space="preserve"> природных ресурсов и охраны окружающей среды</w:t>
      </w:r>
      <w:r w:rsidRPr="004A4ADD">
        <w:rPr>
          <w:color w:val="000000"/>
          <w:sz w:val="20"/>
          <w:szCs w:val="20"/>
        </w:rPr>
        <w:t xml:space="preserve"> приводит проекты решения</w:t>
      </w:r>
      <w:r w:rsidRPr="004A4ADD">
        <w:rPr>
          <w:sz w:val="20"/>
          <w:szCs w:val="20"/>
        </w:rPr>
        <w:t xml:space="preserve"> </w:t>
      </w:r>
      <w:r w:rsidRPr="004A4ADD">
        <w:rPr>
          <w:color w:val="000000"/>
          <w:sz w:val="20"/>
          <w:szCs w:val="20"/>
        </w:rPr>
        <w:t xml:space="preserve">о предоставлении услуги </w:t>
      </w:r>
      <w:r w:rsidRPr="004A4ADD">
        <w:rPr>
          <w:sz w:val="20"/>
          <w:szCs w:val="20"/>
        </w:rPr>
        <w:t>либо решения</w:t>
      </w:r>
      <w:r w:rsidRPr="004A4ADD">
        <w:rPr>
          <w:color w:val="000000"/>
          <w:sz w:val="20"/>
          <w:szCs w:val="20"/>
        </w:rPr>
        <w:t xml:space="preserve"> об отказе в предоставлении услуги</w:t>
      </w:r>
      <w:r w:rsidRPr="004A4ADD">
        <w:rPr>
          <w:iCs/>
          <w:color w:val="000000"/>
          <w:sz w:val="20"/>
          <w:szCs w:val="20"/>
        </w:rPr>
        <w:t xml:space="preserve"> </w:t>
      </w:r>
      <w:r w:rsidRPr="004A4ADD">
        <w:rPr>
          <w:sz w:val="20"/>
          <w:szCs w:val="20"/>
        </w:rPr>
        <w:t xml:space="preserve">в соответствие  с действующим законодательством и передает </w:t>
      </w:r>
      <w:r w:rsidRPr="004A4ADD">
        <w:rPr>
          <w:iCs/>
          <w:color w:val="000000"/>
          <w:sz w:val="20"/>
          <w:szCs w:val="20"/>
        </w:rPr>
        <w:t>главе администрации Кадыйского муниципального района</w:t>
      </w:r>
      <w:r w:rsidRPr="004A4ADD">
        <w:rPr>
          <w:sz w:val="20"/>
          <w:szCs w:val="20"/>
        </w:rPr>
        <w:t xml:space="preserve"> для повторного рассмотрения.</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57. </w:t>
      </w:r>
      <w:r w:rsidRPr="004A4ADD">
        <w:rPr>
          <w:iCs/>
          <w:color w:val="000000"/>
          <w:sz w:val="20"/>
          <w:szCs w:val="20"/>
        </w:rPr>
        <w:t>Глава администрации Кадыйского муниципального района</w:t>
      </w:r>
      <w:r w:rsidRPr="004A4ADD">
        <w:rPr>
          <w:sz w:val="20"/>
          <w:szCs w:val="20"/>
        </w:rPr>
        <w:t xml:space="preserve"> в случае соответствия проектов решения </w:t>
      </w:r>
      <w:r w:rsidRPr="004A4ADD">
        <w:rPr>
          <w:color w:val="000000"/>
          <w:sz w:val="20"/>
          <w:szCs w:val="20"/>
        </w:rPr>
        <w:t xml:space="preserve">о предоставлении услуги </w:t>
      </w:r>
      <w:r w:rsidRPr="004A4ADD">
        <w:rPr>
          <w:sz w:val="20"/>
          <w:szCs w:val="20"/>
        </w:rPr>
        <w:t>либо решения</w:t>
      </w:r>
      <w:r w:rsidRPr="004A4ADD">
        <w:rPr>
          <w:color w:val="000000"/>
          <w:sz w:val="20"/>
          <w:szCs w:val="20"/>
        </w:rPr>
        <w:t xml:space="preserve"> об отказе в предоставлении услуги</w:t>
      </w:r>
      <w:r w:rsidRPr="004A4ADD">
        <w:rPr>
          <w:iCs/>
          <w:color w:val="000000"/>
          <w:sz w:val="20"/>
          <w:szCs w:val="20"/>
        </w:rPr>
        <w:t xml:space="preserve">  </w:t>
      </w:r>
      <w:r w:rsidRPr="004A4ADD">
        <w:rPr>
          <w:sz w:val="20"/>
          <w:szCs w:val="20"/>
        </w:rPr>
        <w:t>действующему законодательству:</w:t>
      </w:r>
    </w:p>
    <w:p w:rsidR="004A4ADD" w:rsidRPr="004A4ADD" w:rsidRDefault="004A4ADD" w:rsidP="004A4ADD">
      <w:pPr>
        <w:autoSpaceDE w:val="0"/>
        <w:autoSpaceDN w:val="0"/>
        <w:adjustRightInd w:val="0"/>
        <w:ind w:firstLine="709"/>
        <w:jc w:val="both"/>
        <w:rPr>
          <w:sz w:val="20"/>
          <w:szCs w:val="20"/>
        </w:rPr>
      </w:pPr>
      <w:r w:rsidRPr="004A4ADD">
        <w:rPr>
          <w:sz w:val="20"/>
          <w:szCs w:val="20"/>
        </w:rPr>
        <w:t>1) принимает решение о предоставлении (об отказе в предоставлении)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2) подписывает решение </w:t>
      </w:r>
      <w:r w:rsidRPr="004A4ADD">
        <w:rPr>
          <w:color w:val="000000"/>
          <w:sz w:val="20"/>
          <w:szCs w:val="20"/>
        </w:rPr>
        <w:t xml:space="preserve">о предоставлении услуги </w:t>
      </w:r>
      <w:r w:rsidRPr="004A4ADD">
        <w:rPr>
          <w:sz w:val="20"/>
          <w:szCs w:val="20"/>
        </w:rPr>
        <w:t>либо решение</w:t>
      </w:r>
      <w:r w:rsidRPr="004A4ADD">
        <w:rPr>
          <w:color w:val="000000"/>
          <w:sz w:val="20"/>
          <w:szCs w:val="20"/>
        </w:rPr>
        <w:t xml:space="preserve"> об отказе в предоставлении услуги</w:t>
      </w:r>
      <w:r w:rsidRPr="004A4ADD">
        <w:rPr>
          <w:iCs/>
          <w:color w:val="000000"/>
          <w:sz w:val="20"/>
          <w:szCs w:val="20"/>
        </w:rPr>
        <w:t xml:space="preserve"> </w:t>
      </w:r>
      <w:r w:rsidRPr="004A4ADD">
        <w:rPr>
          <w:sz w:val="20"/>
          <w:szCs w:val="20"/>
        </w:rPr>
        <w:t xml:space="preserve">и заверяет печатью </w:t>
      </w:r>
      <w:r w:rsidRPr="004A4ADD">
        <w:rPr>
          <w:iCs/>
          <w:sz w:val="20"/>
          <w:szCs w:val="20"/>
        </w:rPr>
        <w:t>администрации Кадыйского муниципального района</w:t>
      </w:r>
      <w:r w:rsidRPr="004A4ADD">
        <w:rPr>
          <w:sz w:val="20"/>
          <w:szCs w:val="20"/>
        </w:rPr>
        <w:t xml:space="preserve">; </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3) передает решение </w:t>
      </w:r>
      <w:r w:rsidRPr="004A4ADD">
        <w:rPr>
          <w:color w:val="000000"/>
          <w:sz w:val="20"/>
          <w:szCs w:val="20"/>
        </w:rPr>
        <w:t xml:space="preserve">о предоставлении услуги </w:t>
      </w:r>
      <w:r w:rsidRPr="004A4ADD">
        <w:rPr>
          <w:sz w:val="20"/>
          <w:szCs w:val="20"/>
        </w:rPr>
        <w:t>либо решение</w:t>
      </w:r>
      <w:r w:rsidRPr="004A4ADD">
        <w:rPr>
          <w:color w:val="000000"/>
          <w:sz w:val="20"/>
          <w:szCs w:val="20"/>
        </w:rPr>
        <w:t xml:space="preserve"> об отказе в предоставлении услуги</w:t>
      </w:r>
      <w:r w:rsidRPr="004A4ADD">
        <w:rPr>
          <w:iCs/>
          <w:color w:val="000000"/>
          <w:sz w:val="20"/>
          <w:szCs w:val="20"/>
        </w:rPr>
        <w:t xml:space="preserve"> </w:t>
      </w:r>
      <w:r w:rsidRPr="004A4ADD">
        <w:rPr>
          <w:sz w:val="20"/>
          <w:szCs w:val="20"/>
        </w:rPr>
        <w:t xml:space="preserve">и личное дело  заявителя </w:t>
      </w:r>
      <w:r w:rsidRPr="004A4ADD">
        <w:rPr>
          <w:iCs/>
          <w:sz w:val="20"/>
          <w:szCs w:val="20"/>
        </w:rPr>
        <w:t>заведующему сектором архитектуры,</w:t>
      </w:r>
      <w:r w:rsidRPr="004A4ADD">
        <w:rPr>
          <w:sz w:val="20"/>
          <w:szCs w:val="20"/>
        </w:rPr>
        <w:t xml:space="preserve"> природных ресурсов и охраны окружающей среды.</w:t>
      </w: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rPr>
        <w:t>58. Максимальный срок выполнения административных действий составляет 2 часа.</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 xml:space="preserve">Максимальный срок выполнения административной процедуры составляет 3 календарных дня. </w:t>
      </w:r>
    </w:p>
    <w:p w:rsidR="004A4ADD" w:rsidRPr="004A4ADD" w:rsidRDefault="004A4ADD" w:rsidP="004A4ADD">
      <w:pPr>
        <w:autoSpaceDE w:val="0"/>
        <w:autoSpaceDN w:val="0"/>
        <w:adjustRightInd w:val="0"/>
        <w:ind w:firstLine="709"/>
        <w:jc w:val="both"/>
        <w:rPr>
          <w:sz w:val="20"/>
          <w:szCs w:val="20"/>
        </w:rPr>
      </w:pPr>
      <w:r w:rsidRPr="004A4ADD">
        <w:rPr>
          <w:color w:val="000000"/>
          <w:sz w:val="20"/>
          <w:szCs w:val="20"/>
        </w:rPr>
        <w:t>59. Результатом административной процедуры является принятие решения о предоставлении (об отказе в предоставлении) муниципальной услуги</w:t>
      </w:r>
      <w:r w:rsidRPr="004A4ADD">
        <w:rPr>
          <w:iCs/>
          <w:color w:val="000000"/>
          <w:sz w:val="20"/>
          <w:szCs w:val="20"/>
        </w:rPr>
        <w:t xml:space="preserve"> </w:t>
      </w:r>
      <w:r w:rsidRPr="004A4ADD">
        <w:rPr>
          <w:color w:val="000000"/>
          <w:sz w:val="20"/>
          <w:szCs w:val="20"/>
        </w:rPr>
        <w:t>и передача решения</w:t>
      </w:r>
      <w:r w:rsidRPr="004A4ADD">
        <w:rPr>
          <w:sz w:val="20"/>
          <w:szCs w:val="20"/>
        </w:rPr>
        <w:t xml:space="preserve"> </w:t>
      </w:r>
      <w:r w:rsidRPr="004A4ADD">
        <w:rPr>
          <w:color w:val="000000"/>
          <w:sz w:val="20"/>
          <w:szCs w:val="20"/>
        </w:rPr>
        <w:t xml:space="preserve">о предоставлении услуги </w:t>
      </w:r>
      <w:r w:rsidRPr="004A4ADD">
        <w:rPr>
          <w:sz w:val="20"/>
          <w:szCs w:val="20"/>
        </w:rPr>
        <w:t>либо решения</w:t>
      </w:r>
      <w:r w:rsidRPr="004A4ADD">
        <w:rPr>
          <w:color w:val="000000"/>
          <w:sz w:val="20"/>
          <w:szCs w:val="20"/>
        </w:rPr>
        <w:t xml:space="preserve"> об отказе в предоставлении услуги</w:t>
      </w:r>
      <w:r w:rsidRPr="004A4ADD">
        <w:rPr>
          <w:iCs/>
          <w:color w:val="000000"/>
          <w:sz w:val="20"/>
          <w:szCs w:val="20"/>
        </w:rPr>
        <w:t xml:space="preserve"> </w:t>
      </w:r>
      <w:r w:rsidRPr="004A4ADD">
        <w:rPr>
          <w:color w:val="000000"/>
          <w:sz w:val="20"/>
          <w:szCs w:val="20"/>
        </w:rPr>
        <w:t xml:space="preserve">и личного дела заявителя </w:t>
      </w:r>
      <w:r w:rsidRPr="004A4ADD">
        <w:rPr>
          <w:iCs/>
          <w:sz w:val="20"/>
          <w:szCs w:val="20"/>
        </w:rPr>
        <w:t>заведующему сектором архитектуры,</w:t>
      </w:r>
      <w:r w:rsidRPr="004A4ADD">
        <w:rPr>
          <w:sz w:val="20"/>
          <w:szCs w:val="20"/>
        </w:rPr>
        <w:t xml:space="preserve"> природных ресурсов и охраны окружающей среды.</w:t>
      </w:r>
    </w:p>
    <w:p w:rsidR="004A4ADD" w:rsidRPr="004A4ADD" w:rsidRDefault="004A4ADD" w:rsidP="004A4ADD">
      <w:pPr>
        <w:autoSpaceDE w:val="0"/>
        <w:autoSpaceDN w:val="0"/>
        <w:adjustRightInd w:val="0"/>
        <w:ind w:firstLine="709"/>
        <w:jc w:val="center"/>
        <w:rPr>
          <w:color w:val="000000"/>
          <w:sz w:val="20"/>
          <w:szCs w:val="20"/>
        </w:rPr>
      </w:pPr>
      <w:r w:rsidRPr="004A4ADD">
        <w:rPr>
          <w:color w:val="000000"/>
          <w:sz w:val="20"/>
          <w:szCs w:val="20"/>
        </w:rPr>
        <w:t>Выдача документов по результатам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60. Основанием для начала процедуры выдачи документов является получение </w:t>
      </w:r>
      <w:r w:rsidRPr="004A4ADD">
        <w:rPr>
          <w:iCs/>
          <w:sz w:val="20"/>
          <w:szCs w:val="20"/>
        </w:rPr>
        <w:t xml:space="preserve">заведующим сектором </w:t>
      </w:r>
      <w:r w:rsidRPr="004A4ADD">
        <w:rPr>
          <w:iCs/>
          <w:sz w:val="20"/>
          <w:szCs w:val="20"/>
        </w:rPr>
        <w:lastRenderedPageBreak/>
        <w:t>архитектуры,</w:t>
      </w:r>
      <w:r w:rsidRPr="004A4ADD">
        <w:rPr>
          <w:sz w:val="20"/>
          <w:szCs w:val="20"/>
        </w:rPr>
        <w:t xml:space="preserve"> природных ресурсов и охраны окружающей среды, </w:t>
      </w:r>
      <w:r w:rsidRPr="004A4ADD">
        <w:rPr>
          <w:iCs/>
          <w:color w:val="000000"/>
          <w:sz w:val="20"/>
          <w:szCs w:val="20"/>
        </w:rPr>
        <w:t>решения</w:t>
      </w:r>
      <w:r w:rsidRPr="004A4ADD">
        <w:rPr>
          <w:sz w:val="20"/>
          <w:szCs w:val="20"/>
        </w:rPr>
        <w:t xml:space="preserve"> </w:t>
      </w:r>
      <w:r w:rsidRPr="004A4ADD">
        <w:rPr>
          <w:color w:val="000000"/>
          <w:sz w:val="20"/>
          <w:szCs w:val="20"/>
        </w:rPr>
        <w:t xml:space="preserve">о предоставлении услуги </w:t>
      </w:r>
      <w:r w:rsidRPr="004A4ADD">
        <w:rPr>
          <w:sz w:val="20"/>
          <w:szCs w:val="20"/>
        </w:rPr>
        <w:t>либо решения</w:t>
      </w:r>
      <w:r w:rsidRPr="004A4ADD">
        <w:rPr>
          <w:color w:val="000000"/>
          <w:sz w:val="20"/>
          <w:szCs w:val="20"/>
        </w:rPr>
        <w:t xml:space="preserve"> об отказе в предоставлении услуги</w:t>
      </w:r>
      <w:r w:rsidRPr="004A4ADD">
        <w:rPr>
          <w:iCs/>
          <w:color w:val="000000"/>
          <w:sz w:val="20"/>
          <w:szCs w:val="20"/>
        </w:rPr>
        <w:t xml:space="preserve"> </w:t>
      </w:r>
      <w:r w:rsidRPr="004A4ADD">
        <w:rPr>
          <w:color w:val="000000"/>
          <w:sz w:val="20"/>
          <w:szCs w:val="20"/>
        </w:rPr>
        <w:t>и личного дела заявителя</w:t>
      </w:r>
      <w:r w:rsidRPr="004A4ADD">
        <w:rPr>
          <w:sz w:val="20"/>
          <w:szCs w:val="20"/>
        </w:rPr>
        <w:t>.</w:t>
      </w:r>
    </w:p>
    <w:p w:rsidR="004A4ADD" w:rsidRPr="004A4ADD" w:rsidRDefault="004A4ADD" w:rsidP="004A4ADD">
      <w:pPr>
        <w:autoSpaceDE w:val="0"/>
        <w:autoSpaceDN w:val="0"/>
        <w:adjustRightInd w:val="0"/>
        <w:ind w:firstLine="709"/>
        <w:jc w:val="both"/>
        <w:rPr>
          <w:i/>
          <w:iCs/>
          <w:sz w:val="20"/>
          <w:szCs w:val="20"/>
          <w:u w:val="single"/>
        </w:rPr>
      </w:pPr>
      <w:r w:rsidRPr="004A4ADD">
        <w:rPr>
          <w:sz w:val="20"/>
          <w:szCs w:val="20"/>
        </w:rPr>
        <w:t xml:space="preserve">61. </w:t>
      </w:r>
      <w:r w:rsidRPr="004A4ADD">
        <w:rPr>
          <w:iCs/>
          <w:sz w:val="20"/>
          <w:szCs w:val="20"/>
        </w:rPr>
        <w:t>Заведующий сектором архитектуры,</w:t>
      </w:r>
      <w:r w:rsidRPr="004A4ADD">
        <w:rPr>
          <w:sz w:val="20"/>
          <w:szCs w:val="20"/>
        </w:rPr>
        <w:t xml:space="preserve"> природных ресурсов и охраны окружающей среды</w:t>
      </w:r>
      <w:r w:rsidRPr="004A4ADD">
        <w:rPr>
          <w:i/>
          <w:iCs/>
          <w:sz w:val="20"/>
          <w:szCs w:val="20"/>
          <w:u w:val="single"/>
        </w:rPr>
        <w:t>:</w:t>
      </w:r>
    </w:p>
    <w:p w:rsidR="004A4ADD" w:rsidRPr="004A4ADD" w:rsidRDefault="004A4ADD" w:rsidP="004A4ADD">
      <w:pPr>
        <w:autoSpaceDE w:val="0"/>
        <w:autoSpaceDN w:val="0"/>
        <w:adjustRightInd w:val="0"/>
        <w:ind w:firstLine="709"/>
        <w:jc w:val="both"/>
        <w:rPr>
          <w:i/>
          <w:iCs/>
          <w:color w:val="000000"/>
          <w:sz w:val="20"/>
          <w:szCs w:val="20"/>
          <w:u w:val="single"/>
        </w:rPr>
      </w:pPr>
      <w:r w:rsidRPr="004A4ADD">
        <w:rPr>
          <w:sz w:val="20"/>
          <w:szCs w:val="20"/>
        </w:rPr>
        <w:t xml:space="preserve">1) регистрирует решение </w:t>
      </w:r>
      <w:r w:rsidRPr="004A4ADD">
        <w:rPr>
          <w:color w:val="000000"/>
          <w:sz w:val="20"/>
          <w:szCs w:val="20"/>
        </w:rPr>
        <w:t xml:space="preserve">о предоставлении услуги </w:t>
      </w:r>
      <w:r w:rsidRPr="004A4ADD">
        <w:rPr>
          <w:sz w:val="20"/>
          <w:szCs w:val="20"/>
        </w:rPr>
        <w:t>либо решение</w:t>
      </w:r>
      <w:r w:rsidRPr="004A4ADD">
        <w:rPr>
          <w:color w:val="000000"/>
          <w:sz w:val="20"/>
          <w:szCs w:val="20"/>
        </w:rPr>
        <w:t xml:space="preserve"> об отказе в предоставлении услуги в «Журнале регистрации по предоставлению муниципальных услуг». </w:t>
      </w:r>
    </w:p>
    <w:p w:rsidR="004A4ADD" w:rsidRPr="004A4ADD" w:rsidRDefault="004A4ADD" w:rsidP="004A4ADD">
      <w:pPr>
        <w:autoSpaceDE w:val="0"/>
        <w:autoSpaceDN w:val="0"/>
        <w:adjustRightInd w:val="0"/>
        <w:ind w:firstLine="709"/>
        <w:jc w:val="both"/>
        <w:rPr>
          <w:b/>
          <w:color w:val="000000"/>
          <w:sz w:val="20"/>
          <w:szCs w:val="20"/>
        </w:rPr>
      </w:pPr>
      <w:r w:rsidRPr="004A4ADD">
        <w:rPr>
          <w:color w:val="000000"/>
          <w:sz w:val="20"/>
          <w:szCs w:val="20"/>
        </w:rPr>
        <w:t xml:space="preserve">2) уведомляет заявителя об окончании хода предоставления муниципальной услуги любым из способов указанных в </w:t>
      </w:r>
      <w:r w:rsidRPr="004A4ADD">
        <w:rPr>
          <w:iCs/>
          <w:color w:val="000000"/>
          <w:sz w:val="20"/>
          <w:szCs w:val="20"/>
        </w:rPr>
        <w:t xml:space="preserve">заявлении </w:t>
      </w:r>
      <w:r w:rsidRPr="004A4ADD">
        <w:rPr>
          <w:color w:val="000000"/>
          <w:sz w:val="20"/>
          <w:szCs w:val="20"/>
        </w:rPr>
        <w:t xml:space="preserve">(телефон, факс или посредством отправки соответствующего статуса в раздел «Едины портал Костромской области». </w:t>
      </w:r>
    </w:p>
    <w:p w:rsidR="004A4ADD" w:rsidRPr="004A4ADD" w:rsidRDefault="004A4ADD" w:rsidP="004A4ADD">
      <w:pPr>
        <w:autoSpaceDE w:val="0"/>
        <w:autoSpaceDN w:val="0"/>
        <w:adjustRightInd w:val="0"/>
        <w:ind w:firstLine="709"/>
        <w:jc w:val="both"/>
        <w:rPr>
          <w:color w:val="000000"/>
          <w:sz w:val="20"/>
          <w:szCs w:val="20"/>
        </w:rPr>
      </w:pPr>
      <w:r w:rsidRPr="004A4ADD">
        <w:rPr>
          <w:sz w:val="20"/>
          <w:szCs w:val="20"/>
        </w:rPr>
        <w:t xml:space="preserve">3) вручает заявителю </w:t>
      </w:r>
      <w:r w:rsidRPr="004A4ADD">
        <w:rPr>
          <w:color w:val="000000"/>
          <w:sz w:val="20"/>
          <w:szCs w:val="20"/>
        </w:rPr>
        <w:t xml:space="preserve">лично, направляет почтовым отправлением с уведомлением о доставке или в раздел «Едины портал Костромской области». </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62. </w:t>
      </w:r>
      <w:r w:rsidRPr="004A4ADD">
        <w:rPr>
          <w:color w:val="000000"/>
          <w:sz w:val="20"/>
          <w:szCs w:val="20"/>
        </w:rPr>
        <w:t>Максимальный срок выполнения административных действий составляет 30минут.</w:t>
      </w:r>
    </w:p>
    <w:p w:rsidR="004A4ADD" w:rsidRPr="004A4ADD" w:rsidRDefault="004A4ADD" w:rsidP="004A4ADD">
      <w:pPr>
        <w:autoSpaceDE w:val="0"/>
        <w:autoSpaceDN w:val="0"/>
        <w:adjustRightInd w:val="0"/>
        <w:ind w:firstLine="709"/>
        <w:jc w:val="both"/>
        <w:rPr>
          <w:color w:val="000000"/>
          <w:sz w:val="20"/>
          <w:szCs w:val="20"/>
        </w:rPr>
      </w:pPr>
      <w:r w:rsidRPr="004A4ADD">
        <w:rPr>
          <w:color w:val="000000"/>
          <w:sz w:val="20"/>
          <w:szCs w:val="20"/>
        </w:rPr>
        <w:t xml:space="preserve">Максимальный срок выполнения административной процедуры составляет 3 рабочих дня. </w:t>
      </w:r>
    </w:p>
    <w:p w:rsidR="004A4ADD" w:rsidRPr="004A4ADD" w:rsidRDefault="004A4ADD" w:rsidP="004A4ADD">
      <w:pPr>
        <w:autoSpaceDE w:val="0"/>
        <w:autoSpaceDN w:val="0"/>
        <w:adjustRightInd w:val="0"/>
        <w:ind w:firstLine="709"/>
        <w:jc w:val="both"/>
        <w:rPr>
          <w:b/>
          <w:color w:val="000000"/>
          <w:sz w:val="20"/>
          <w:szCs w:val="20"/>
        </w:rPr>
      </w:pPr>
      <w:r w:rsidRPr="004A4ADD">
        <w:rPr>
          <w:color w:val="000000"/>
          <w:sz w:val="20"/>
          <w:szCs w:val="20"/>
        </w:rPr>
        <w:t>63. Результатом административной процедуры является вручение</w:t>
      </w:r>
      <w:r w:rsidRPr="004A4ADD">
        <w:rPr>
          <w:iCs/>
          <w:color w:val="000000"/>
          <w:sz w:val="20"/>
          <w:szCs w:val="20"/>
        </w:rPr>
        <w:t xml:space="preserve"> решения</w:t>
      </w:r>
      <w:r w:rsidRPr="004A4ADD">
        <w:rPr>
          <w:sz w:val="20"/>
          <w:szCs w:val="20"/>
        </w:rPr>
        <w:t xml:space="preserve"> </w:t>
      </w:r>
      <w:r w:rsidRPr="004A4ADD">
        <w:rPr>
          <w:color w:val="000000"/>
          <w:sz w:val="20"/>
          <w:szCs w:val="20"/>
        </w:rPr>
        <w:t xml:space="preserve">о предоставлении услуги </w:t>
      </w:r>
      <w:r w:rsidRPr="004A4ADD">
        <w:rPr>
          <w:sz w:val="20"/>
          <w:szCs w:val="20"/>
        </w:rPr>
        <w:t>либо решения</w:t>
      </w:r>
      <w:r w:rsidRPr="004A4ADD">
        <w:rPr>
          <w:color w:val="000000"/>
          <w:sz w:val="20"/>
          <w:szCs w:val="20"/>
        </w:rPr>
        <w:t xml:space="preserve"> об отказе в предоставлении услуги заявителю </w:t>
      </w:r>
      <w:r w:rsidRPr="004A4ADD">
        <w:rPr>
          <w:sz w:val="20"/>
          <w:szCs w:val="20"/>
        </w:rPr>
        <w:t xml:space="preserve">лично, либо направление его почтовым отправлением с уведомлением о доставке </w:t>
      </w:r>
      <w:r w:rsidRPr="004A4ADD">
        <w:rPr>
          <w:color w:val="000000"/>
          <w:sz w:val="20"/>
          <w:szCs w:val="20"/>
        </w:rPr>
        <w:t>или в раздел «Едины портал Костромской области».</w:t>
      </w:r>
    </w:p>
    <w:p w:rsidR="004A4ADD" w:rsidRPr="004A4ADD" w:rsidRDefault="004A4ADD" w:rsidP="004A4ADD">
      <w:pPr>
        <w:autoSpaceDE w:val="0"/>
        <w:autoSpaceDN w:val="0"/>
        <w:adjustRightInd w:val="0"/>
        <w:ind w:firstLine="709"/>
        <w:jc w:val="center"/>
        <w:rPr>
          <w:sz w:val="20"/>
          <w:szCs w:val="20"/>
        </w:rPr>
      </w:pPr>
      <w:r w:rsidRPr="004A4ADD">
        <w:rPr>
          <w:sz w:val="20"/>
          <w:szCs w:val="20"/>
        </w:rPr>
        <w:t>«63.1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Кадыйского муниципального района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4A4ADD" w:rsidRPr="004A4ADD" w:rsidRDefault="004A4ADD" w:rsidP="004A4ADD">
      <w:pPr>
        <w:autoSpaceDE w:val="0"/>
        <w:autoSpaceDN w:val="0"/>
        <w:adjustRightInd w:val="0"/>
        <w:ind w:firstLine="709"/>
        <w:jc w:val="center"/>
        <w:rPr>
          <w:sz w:val="20"/>
          <w:szCs w:val="20"/>
        </w:rPr>
      </w:pPr>
      <w:r w:rsidRPr="004A4ADD">
        <w:rPr>
          <w:sz w:val="20"/>
          <w:szCs w:val="20"/>
        </w:rPr>
        <w:t>Заявление в порядке, установленном инструкцией по делопроизводству администрации Кадыйского муниципального района, передается на рассмотрение специалисту, ответственному за оформление и выдачу документов.</w:t>
      </w:r>
    </w:p>
    <w:p w:rsidR="004A4ADD" w:rsidRPr="004A4ADD" w:rsidRDefault="004A4ADD" w:rsidP="004A4ADD">
      <w:pPr>
        <w:autoSpaceDE w:val="0"/>
        <w:autoSpaceDN w:val="0"/>
        <w:adjustRightInd w:val="0"/>
        <w:ind w:firstLine="709"/>
        <w:jc w:val="center"/>
        <w:rPr>
          <w:sz w:val="20"/>
          <w:szCs w:val="20"/>
        </w:rPr>
      </w:pPr>
      <w:r w:rsidRPr="004A4ADD">
        <w:rPr>
          <w:sz w:val="20"/>
          <w:szCs w:val="20"/>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4A4ADD" w:rsidRPr="004A4ADD" w:rsidRDefault="004A4ADD" w:rsidP="004A4ADD">
      <w:pPr>
        <w:autoSpaceDE w:val="0"/>
        <w:autoSpaceDN w:val="0"/>
        <w:adjustRightInd w:val="0"/>
        <w:ind w:firstLine="709"/>
        <w:jc w:val="center"/>
        <w:rPr>
          <w:sz w:val="20"/>
          <w:szCs w:val="20"/>
        </w:rPr>
      </w:pPr>
      <w:r w:rsidRPr="004A4ADD">
        <w:rPr>
          <w:sz w:val="20"/>
          <w:szCs w:val="20"/>
        </w:rPr>
        <w:t>Жалоба заявителя на отказ администрацией Кадыйского муниципального района, должностного лица администрации Кадыйского муниципального района,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
    <w:p w:rsidR="004A4ADD" w:rsidRPr="004A4ADD" w:rsidRDefault="004A4ADD" w:rsidP="004A4ADD">
      <w:pPr>
        <w:autoSpaceDE w:val="0"/>
        <w:autoSpaceDN w:val="0"/>
        <w:adjustRightInd w:val="0"/>
        <w:ind w:firstLine="709"/>
        <w:rPr>
          <w:sz w:val="20"/>
          <w:szCs w:val="20"/>
        </w:rPr>
      </w:pPr>
      <w:r w:rsidRPr="004A4ADD">
        <w:rPr>
          <w:sz w:val="20"/>
          <w:szCs w:val="20"/>
        </w:rPr>
        <w:t>Глава 4. Формы контроля за предоставлением муниципальной услуги</w:t>
      </w:r>
    </w:p>
    <w:p w:rsidR="004A4ADD" w:rsidRPr="004A4ADD" w:rsidRDefault="004A4ADD" w:rsidP="004A4ADD">
      <w:pPr>
        <w:ind w:firstLine="720"/>
        <w:jc w:val="center"/>
        <w:rPr>
          <w:sz w:val="20"/>
          <w:szCs w:val="20"/>
        </w:rPr>
      </w:pPr>
      <w:r w:rsidRPr="004A4ADD">
        <w:rPr>
          <w:sz w:val="20"/>
          <w:szCs w:val="20"/>
        </w:rPr>
        <w:t xml:space="preserve">Порядок осуществления текущего контроля  за соблюдением должностными лицами </w:t>
      </w:r>
      <w:r w:rsidRPr="004A4ADD">
        <w:rPr>
          <w:iCs/>
          <w:sz w:val="20"/>
          <w:szCs w:val="20"/>
        </w:rPr>
        <w:t>администрации Кадыйского муниципального района</w:t>
      </w:r>
      <w:r w:rsidRPr="004A4ADD">
        <w:rPr>
          <w:i/>
          <w:iCs/>
          <w:sz w:val="20"/>
          <w:szCs w:val="20"/>
          <w:u w:val="single"/>
        </w:rPr>
        <w:t xml:space="preserve"> </w:t>
      </w:r>
      <w:r w:rsidRPr="004A4ADD">
        <w:rPr>
          <w:sz w:val="20"/>
          <w:szCs w:val="20"/>
        </w:rPr>
        <w:t xml:space="preserve">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4A4ADD" w:rsidRPr="004A4ADD" w:rsidRDefault="004A4ADD" w:rsidP="004A4ADD">
      <w:pPr>
        <w:ind w:firstLine="720"/>
        <w:jc w:val="center"/>
        <w:rPr>
          <w:sz w:val="20"/>
          <w:szCs w:val="20"/>
        </w:rPr>
      </w:pPr>
    </w:p>
    <w:p w:rsidR="004A4ADD" w:rsidRPr="004A4ADD" w:rsidRDefault="004A4ADD" w:rsidP="004A4ADD">
      <w:pPr>
        <w:autoSpaceDE w:val="0"/>
        <w:autoSpaceDN w:val="0"/>
        <w:adjustRightInd w:val="0"/>
        <w:ind w:firstLine="709"/>
        <w:jc w:val="both"/>
        <w:rPr>
          <w:sz w:val="20"/>
          <w:szCs w:val="20"/>
        </w:rPr>
      </w:pPr>
      <w:r w:rsidRPr="004A4ADD">
        <w:rPr>
          <w:sz w:val="20"/>
          <w:szCs w:val="20"/>
        </w:rPr>
        <w:t>64. Текущий контроль соблюдения и исполнения ответственными должностными лицами администрации Кадыйского муниципального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Кадыйского муниципального района  в период его отсутствия заместителем главы администрации Кадыйского муниципального района.</w:t>
      </w:r>
    </w:p>
    <w:p w:rsidR="004A4ADD" w:rsidRPr="004A4ADD" w:rsidRDefault="004A4ADD" w:rsidP="004A4ADD">
      <w:pPr>
        <w:autoSpaceDE w:val="0"/>
        <w:autoSpaceDN w:val="0"/>
        <w:adjustRightInd w:val="0"/>
        <w:ind w:firstLine="709"/>
        <w:jc w:val="both"/>
        <w:rPr>
          <w:sz w:val="20"/>
          <w:szCs w:val="20"/>
        </w:rPr>
      </w:pPr>
      <w:r w:rsidRPr="004A4ADD">
        <w:rPr>
          <w:sz w:val="20"/>
          <w:szCs w:val="20"/>
        </w:rPr>
        <w:t>65.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66.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A4ADD" w:rsidRPr="004A4ADD" w:rsidRDefault="004A4ADD" w:rsidP="004A4ADD">
      <w:pPr>
        <w:autoSpaceDE w:val="0"/>
        <w:autoSpaceDN w:val="0"/>
        <w:adjustRightInd w:val="0"/>
        <w:ind w:firstLine="709"/>
        <w:jc w:val="both"/>
        <w:rPr>
          <w:sz w:val="20"/>
          <w:szCs w:val="20"/>
        </w:rPr>
      </w:pPr>
      <w:r w:rsidRPr="004A4ADD">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67. Контроль за полнотой и качеством предоставления муниципальной услуги включает в себя:</w:t>
      </w:r>
    </w:p>
    <w:p w:rsidR="004A4ADD" w:rsidRPr="004A4ADD" w:rsidRDefault="004A4ADD" w:rsidP="004A4ADD">
      <w:pPr>
        <w:autoSpaceDE w:val="0"/>
        <w:autoSpaceDN w:val="0"/>
        <w:adjustRightInd w:val="0"/>
        <w:ind w:firstLine="709"/>
        <w:jc w:val="both"/>
        <w:rPr>
          <w:sz w:val="20"/>
          <w:szCs w:val="20"/>
        </w:rPr>
      </w:pPr>
      <w:r w:rsidRPr="004A4ADD">
        <w:rPr>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 выявление и устранение нарушений прав граждан, юридических лиц, индивидуальных предпринимателей. </w:t>
      </w:r>
    </w:p>
    <w:p w:rsidR="004A4ADD" w:rsidRPr="004A4ADD" w:rsidRDefault="004A4ADD" w:rsidP="004A4ADD">
      <w:pPr>
        <w:autoSpaceDE w:val="0"/>
        <w:autoSpaceDN w:val="0"/>
        <w:adjustRightInd w:val="0"/>
        <w:ind w:firstLine="709"/>
        <w:jc w:val="both"/>
        <w:rPr>
          <w:sz w:val="20"/>
          <w:szCs w:val="20"/>
        </w:rPr>
      </w:pPr>
      <w:r w:rsidRPr="004A4ADD">
        <w:rPr>
          <w:sz w:val="20"/>
          <w:szCs w:val="20"/>
        </w:rPr>
        <w:t>68.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Кадыйского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A4ADD" w:rsidRPr="004A4ADD" w:rsidRDefault="004A4ADD" w:rsidP="004A4ADD">
      <w:pPr>
        <w:autoSpaceDE w:val="0"/>
        <w:autoSpaceDN w:val="0"/>
        <w:adjustRightInd w:val="0"/>
        <w:ind w:firstLine="709"/>
        <w:jc w:val="both"/>
        <w:rPr>
          <w:sz w:val="20"/>
          <w:szCs w:val="20"/>
        </w:rPr>
      </w:pPr>
      <w:r w:rsidRPr="004A4ADD">
        <w:rPr>
          <w:sz w:val="20"/>
          <w:szCs w:val="20"/>
        </w:rPr>
        <w:t>69. Персональная ответственность должностных лиц администрации Кадыйского муниципального района закрепляется в их должностных регламентах в соответствии с требованиями законодательства.</w:t>
      </w:r>
    </w:p>
    <w:p w:rsidR="004A4ADD" w:rsidRPr="004A4ADD" w:rsidRDefault="004A4ADD" w:rsidP="004A4ADD">
      <w:pPr>
        <w:autoSpaceDE w:val="0"/>
        <w:autoSpaceDN w:val="0"/>
        <w:adjustRightInd w:val="0"/>
        <w:ind w:firstLine="709"/>
        <w:jc w:val="both"/>
        <w:rPr>
          <w:sz w:val="20"/>
          <w:szCs w:val="20"/>
        </w:rPr>
      </w:pPr>
      <w:r w:rsidRPr="004A4ADD">
        <w:rPr>
          <w:sz w:val="20"/>
          <w:szCs w:val="20"/>
        </w:rPr>
        <w:t>70. Должностные лица администрации Кадыйского муниципального района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A4ADD" w:rsidRPr="004A4ADD" w:rsidRDefault="004A4ADD" w:rsidP="004A4ADD">
      <w:pPr>
        <w:autoSpaceDE w:val="0"/>
        <w:autoSpaceDN w:val="0"/>
        <w:adjustRightInd w:val="0"/>
        <w:ind w:firstLine="709"/>
        <w:jc w:val="both"/>
        <w:rPr>
          <w:sz w:val="20"/>
          <w:szCs w:val="20"/>
        </w:rPr>
      </w:pPr>
      <w:r w:rsidRPr="004A4ADD">
        <w:rPr>
          <w:sz w:val="20"/>
          <w:szCs w:val="20"/>
        </w:rPr>
        <w:t>71. Администрация Кадыйского муниципального района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72. Заинтересованные лица вправе обратиться устно, направить обращение в письменной форме или в форме электронного документа в адрес главы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w:t>
      </w:r>
      <w:r w:rsidRPr="004A4ADD">
        <w:rPr>
          <w:sz w:val="20"/>
          <w:szCs w:val="20"/>
        </w:rPr>
        <w:lastRenderedPageBreak/>
        <w:t>предоставлении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73. Обращение заинтересованных лиц, поступившее в администрацию Кадыйского муниципального района,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A4ADD" w:rsidRPr="004A4ADD" w:rsidRDefault="004A4ADD" w:rsidP="004A4ADD">
      <w:pPr>
        <w:autoSpaceDE w:val="0"/>
        <w:autoSpaceDN w:val="0"/>
        <w:adjustRightInd w:val="0"/>
        <w:ind w:firstLine="709"/>
        <w:jc w:val="both"/>
        <w:rPr>
          <w:i/>
          <w:iCs/>
          <w:sz w:val="20"/>
          <w:szCs w:val="20"/>
          <w:u w:val="single"/>
        </w:rPr>
      </w:pPr>
      <w:r w:rsidRPr="004A4ADD">
        <w:rPr>
          <w:rStyle w:val="ab"/>
          <w:b w:val="0"/>
          <w:color w:val="000000"/>
          <w:sz w:val="20"/>
          <w:szCs w:val="20"/>
        </w:rPr>
        <w:t>74.</w:t>
      </w:r>
      <w:r w:rsidRPr="004A4ADD">
        <w:rPr>
          <w:sz w:val="20"/>
          <w:szCs w:val="20"/>
        </w:rPr>
        <w:t xml:space="preserve"> </w:t>
      </w:r>
      <w:r w:rsidRPr="004A4ADD">
        <w:rPr>
          <w:iCs/>
          <w:sz w:val="20"/>
          <w:szCs w:val="20"/>
        </w:rPr>
        <w:t xml:space="preserve">Администрация Кадыйского муниципального района </w:t>
      </w:r>
      <w:r w:rsidRPr="004A4ADD">
        <w:rPr>
          <w:sz w:val="20"/>
          <w:szCs w:val="20"/>
        </w:rPr>
        <w:t xml:space="preserve">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 </w:t>
      </w:r>
    </w:p>
    <w:p w:rsidR="004A4ADD" w:rsidRPr="004A4ADD" w:rsidRDefault="004A4ADD" w:rsidP="004A4ADD">
      <w:pPr>
        <w:autoSpaceDE w:val="0"/>
        <w:autoSpaceDN w:val="0"/>
        <w:adjustRightInd w:val="0"/>
        <w:ind w:firstLine="709"/>
        <w:jc w:val="center"/>
        <w:rPr>
          <w:sz w:val="20"/>
          <w:szCs w:val="20"/>
        </w:rPr>
      </w:pPr>
      <w:r w:rsidRPr="004A4ADD">
        <w:rPr>
          <w:color w:val="000000"/>
          <w:sz w:val="20"/>
          <w:szCs w:val="20"/>
        </w:rPr>
        <w:t xml:space="preserve">Глава 5. </w:t>
      </w:r>
      <w:r w:rsidRPr="004A4ADD">
        <w:rPr>
          <w:sz w:val="20"/>
          <w:szCs w:val="20"/>
        </w:rPr>
        <w:t xml:space="preserve">Порядок досудебного (внесудебного) обжалования заявителем решений и действий (бездействия) </w:t>
      </w:r>
      <w:r w:rsidRPr="004A4ADD">
        <w:rPr>
          <w:iCs/>
          <w:sz w:val="20"/>
          <w:szCs w:val="20"/>
        </w:rPr>
        <w:t xml:space="preserve"> администрацией Кадыйского муниципального района </w:t>
      </w:r>
      <w:r w:rsidRPr="004A4ADD">
        <w:rPr>
          <w:sz w:val="20"/>
          <w:szCs w:val="20"/>
        </w:rPr>
        <w:t>и должностных лиц, муниципальных служащих.</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75.  Заявители  имеют право на обжалование, оспаривание решений, действий (бездействия) должностных лиц </w:t>
      </w:r>
      <w:r w:rsidRPr="004A4ADD">
        <w:rPr>
          <w:iCs/>
          <w:sz w:val="20"/>
          <w:szCs w:val="20"/>
        </w:rPr>
        <w:t>администрации Кадыйского муниципального района</w:t>
      </w:r>
      <w:r w:rsidRPr="004A4ADD">
        <w:rPr>
          <w:sz w:val="20"/>
          <w:szCs w:val="20"/>
        </w:rPr>
        <w:t xml:space="preserve"> при предоставлении муниципальной услуги в судебном или в досудебном (внесудебном) порядке.</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76. Обжалование решений, действий (бездействия) должностных лиц </w:t>
      </w:r>
      <w:r w:rsidRPr="004A4ADD">
        <w:rPr>
          <w:iCs/>
          <w:sz w:val="20"/>
          <w:szCs w:val="20"/>
        </w:rPr>
        <w:t>администрации Кадыйского муниципального района</w:t>
      </w:r>
      <w:r w:rsidRPr="004A4ADD">
        <w:rPr>
          <w:sz w:val="20"/>
          <w:szCs w:val="20"/>
        </w:rPr>
        <w:t xml:space="preserve">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4A4ADD" w:rsidRPr="004A4ADD" w:rsidRDefault="004A4ADD" w:rsidP="004A4ADD">
      <w:pPr>
        <w:autoSpaceDE w:val="0"/>
        <w:autoSpaceDN w:val="0"/>
        <w:adjustRightInd w:val="0"/>
        <w:ind w:firstLine="709"/>
        <w:jc w:val="both"/>
        <w:rPr>
          <w:sz w:val="20"/>
          <w:szCs w:val="20"/>
        </w:rPr>
      </w:pPr>
      <w:r w:rsidRPr="004A4ADD">
        <w:rPr>
          <w:sz w:val="20"/>
          <w:szCs w:val="20"/>
        </w:rPr>
        <w:t>77. Заявитель может обратиться с жалобой, в том числе в следующих случаях:</w:t>
      </w:r>
    </w:p>
    <w:p w:rsidR="004A4ADD" w:rsidRPr="004A4ADD" w:rsidRDefault="004A4ADD" w:rsidP="004A4ADD">
      <w:pPr>
        <w:autoSpaceDE w:val="0"/>
        <w:autoSpaceDN w:val="0"/>
        <w:adjustRightInd w:val="0"/>
        <w:ind w:firstLine="709"/>
        <w:jc w:val="both"/>
        <w:rPr>
          <w:sz w:val="20"/>
          <w:szCs w:val="20"/>
        </w:rPr>
      </w:pPr>
      <w:r w:rsidRPr="004A4ADD">
        <w:rPr>
          <w:sz w:val="20"/>
          <w:szCs w:val="20"/>
        </w:rPr>
        <w:t>1) нарушение срока регистрации заявления заявителя о предоставлении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2) нарушение срока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A4ADD" w:rsidRPr="004A4ADD" w:rsidRDefault="004A4ADD" w:rsidP="004A4ADD">
      <w:pPr>
        <w:autoSpaceDE w:val="0"/>
        <w:autoSpaceDN w:val="0"/>
        <w:adjustRightInd w:val="0"/>
        <w:ind w:firstLine="709"/>
        <w:jc w:val="both"/>
        <w:rPr>
          <w:sz w:val="20"/>
          <w:szCs w:val="20"/>
        </w:rPr>
      </w:pPr>
      <w:r w:rsidRPr="004A4ADD">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4A4ADD" w:rsidRPr="004A4ADD" w:rsidRDefault="004A4ADD" w:rsidP="004A4ADD">
      <w:pPr>
        <w:autoSpaceDE w:val="0"/>
        <w:autoSpaceDN w:val="0"/>
        <w:adjustRightInd w:val="0"/>
        <w:ind w:firstLine="709"/>
        <w:jc w:val="both"/>
        <w:rPr>
          <w:sz w:val="20"/>
          <w:szCs w:val="20"/>
        </w:rPr>
      </w:pPr>
      <w:r w:rsidRPr="004A4ADD">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7) отказ </w:t>
      </w:r>
      <w:r w:rsidRPr="004A4ADD">
        <w:rPr>
          <w:iCs/>
          <w:sz w:val="20"/>
          <w:szCs w:val="20"/>
        </w:rPr>
        <w:t>администрации Кадыйского муниципального района</w:t>
      </w:r>
      <w:r w:rsidRPr="004A4ADD">
        <w:rPr>
          <w:sz w:val="20"/>
          <w:szCs w:val="20"/>
        </w:rPr>
        <w:t xml:space="preserve">, должностного лица </w:t>
      </w:r>
      <w:r w:rsidRPr="004A4ADD">
        <w:rPr>
          <w:iCs/>
          <w:sz w:val="20"/>
          <w:szCs w:val="20"/>
        </w:rPr>
        <w:t>администрацией Кадыйского муниципального района</w:t>
      </w:r>
      <w:r w:rsidRPr="004A4ADD">
        <w:rPr>
          <w:sz w:val="20"/>
          <w:szCs w:val="2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ADD" w:rsidRPr="004A4ADD" w:rsidRDefault="004A4ADD" w:rsidP="004A4ADD">
      <w:pPr>
        <w:autoSpaceDE w:val="0"/>
        <w:autoSpaceDN w:val="0"/>
        <w:adjustRightInd w:val="0"/>
        <w:ind w:firstLine="709"/>
        <w:jc w:val="both"/>
        <w:rPr>
          <w:color w:val="000000"/>
          <w:sz w:val="20"/>
          <w:szCs w:val="20"/>
        </w:rPr>
      </w:pPr>
      <w:r w:rsidRPr="004A4ADD">
        <w:rPr>
          <w:sz w:val="20"/>
          <w:szCs w:val="20"/>
        </w:rPr>
        <w:t xml:space="preserve">78. Жалоба подается в письменной форме на бумажном носителе, в электронной форме в </w:t>
      </w:r>
      <w:r w:rsidRPr="004A4ADD">
        <w:rPr>
          <w:iCs/>
          <w:sz w:val="20"/>
          <w:szCs w:val="20"/>
        </w:rPr>
        <w:t>администрацию Кадыйского муниципального района</w:t>
      </w:r>
      <w:r w:rsidRPr="004A4ADD">
        <w:rPr>
          <w:sz w:val="20"/>
          <w:szCs w:val="20"/>
        </w:rPr>
        <w:t xml:space="preserve">.  Жалобы на решения, принятые главой </w:t>
      </w:r>
      <w:r w:rsidRPr="004A4ADD">
        <w:rPr>
          <w:iCs/>
          <w:sz w:val="20"/>
          <w:szCs w:val="20"/>
        </w:rPr>
        <w:t>администрации Кадыйского муниципального района</w:t>
      </w:r>
      <w:r w:rsidRPr="004A4ADD">
        <w:rPr>
          <w:sz w:val="20"/>
          <w:szCs w:val="20"/>
        </w:rPr>
        <w:t xml:space="preserve"> рассматриваются </w:t>
      </w:r>
      <w:r w:rsidRPr="004A4ADD">
        <w:rPr>
          <w:i/>
          <w:iCs/>
          <w:sz w:val="20"/>
          <w:szCs w:val="20"/>
          <w:u w:val="single"/>
        </w:rPr>
        <w:t>первым заместителем главы администрации Кадыйского муниципального района.</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79. Жалоба может быть </w:t>
      </w:r>
      <w:r w:rsidRPr="004A4ADD">
        <w:rPr>
          <w:color w:val="000000"/>
          <w:sz w:val="20"/>
          <w:szCs w:val="20"/>
        </w:rPr>
        <w:t xml:space="preserve">направлена по почте, через МФЦ,  на электронную почту </w:t>
      </w:r>
      <w:r w:rsidRPr="004A4ADD">
        <w:rPr>
          <w:iCs/>
          <w:sz w:val="20"/>
          <w:szCs w:val="20"/>
        </w:rPr>
        <w:t>администрации Кадыйского муниципального района</w:t>
      </w:r>
      <w:r w:rsidRPr="004A4ADD">
        <w:rPr>
          <w:b/>
          <w:i/>
          <w:iCs/>
          <w:color w:val="000000"/>
          <w:sz w:val="20"/>
          <w:szCs w:val="20"/>
          <w:u w:val="single"/>
        </w:rPr>
        <w:t>,</w:t>
      </w:r>
      <w:r w:rsidRPr="004A4ADD">
        <w:rPr>
          <w:color w:val="000000"/>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52" w:history="1">
        <w:r w:rsidRPr="004A4ADD">
          <w:rPr>
            <w:color w:val="000000"/>
            <w:sz w:val="20"/>
            <w:szCs w:val="20"/>
            <w:u w:val="single"/>
            <w:lang w:val="en-US"/>
          </w:rPr>
          <w:t>www</w:t>
        </w:r>
        <w:r w:rsidRPr="004A4ADD">
          <w:rPr>
            <w:color w:val="000000"/>
            <w:sz w:val="20"/>
            <w:szCs w:val="20"/>
            <w:u w:val="single"/>
          </w:rPr>
          <w:t>.</w:t>
        </w:r>
        <w:r w:rsidRPr="004A4ADD">
          <w:rPr>
            <w:color w:val="000000"/>
            <w:sz w:val="20"/>
            <w:szCs w:val="20"/>
            <w:u w:val="single"/>
            <w:lang w:val="en-US"/>
          </w:rPr>
          <w:t>gosuslugi</w:t>
        </w:r>
        <w:r w:rsidRPr="004A4ADD">
          <w:rPr>
            <w:color w:val="000000"/>
            <w:sz w:val="20"/>
            <w:szCs w:val="20"/>
            <w:u w:val="single"/>
          </w:rPr>
          <w:t>.</w:t>
        </w:r>
        <w:r w:rsidRPr="004A4ADD">
          <w:rPr>
            <w:color w:val="000000"/>
            <w:sz w:val="20"/>
            <w:szCs w:val="20"/>
            <w:u w:val="single"/>
            <w:lang w:val="en-US"/>
          </w:rPr>
          <w:t>ru</w:t>
        </w:r>
      </w:hyperlink>
      <w:r w:rsidRPr="004A4ADD">
        <w:rPr>
          <w:color w:val="000000"/>
          <w:sz w:val="20"/>
          <w:szCs w:val="20"/>
        </w:rPr>
        <w:t>), а также может быть принята</w:t>
      </w:r>
      <w:r w:rsidRPr="004A4ADD">
        <w:rPr>
          <w:sz w:val="20"/>
          <w:szCs w:val="20"/>
        </w:rPr>
        <w:t xml:space="preserve"> при личном приеме заявителя.</w:t>
      </w:r>
    </w:p>
    <w:p w:rsidR="004A4ADD" w:rsidRPr="004A4ADD" w:rsidRDefault="004A4ADD" w:rsidP="004A4ADD">
      <w:pPr>
        <w:autoSpaceDE w:val="0"/>
        <w:autoSpaceDN w:val="0"/>
        <w:adjustRightInd w:val="0"/>
        <w:ind w:firstLine="709"/>
        <w:jc w:val="both"/>
        <w:rPr>
          <w:sz w:val="20"/>
          <w:szCs w:val="20"/>
        </w:rPr>
      </w:pPr>
      <w:r w:rsidRPr="004A4ADD">
        <w:rPr>
          <w:sz w:val="20"/>
          <w:szCs w:val="20"/>
        </w:rPr>
        <w:t>80. Жалоба должна содержать:</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1) наименование органа местного самоуправления, предоставляющего муниципальную услугу, должностного лица </w:t>
      </w:r>
      <w:r w:rsidRPr="004A4ADD">
        <w:rPr>
          <w:iCs/>
          <w:sz w:val="20"/>
          <w:szCs w:val="20"/>
        </w:rPr>
        <w:t>администрации Кадыйского муниципального района</w:t>
      </w:r>
      <w:r w:rsidRPr="004A4ADD">
        <w:rPr>
          <w:sz w:val="20"/>
          <w:szCs w:val="20"/>
        </w:rPr>
        <w:t>, решения и действия (бездействие) которых обжалуются;</w:t>
      </w:r>
    </w:p>
    <w:p w:rsidR="004A4ADD" w:rsidRPr="004A4ADD" w:rsidRDefault="004A4ADD" w:rsidP="004A4ADD">
      <w:pPr>
        <w:autoSpaceDE w:val="0"/>
        <w:autoSpaceDN w:val="0"/>
        <w:adjustRightInd w:val="0"/>
        <w:ind w:firstLine="709"/>
        <w:jc w:val="both"/>
        <w:rPr>
          <w:sz w:val="20"/>
          <w:szCs w:val="20"/>
        </w:rPr>
      </w:pPr>
      <w:r w:rsidRPr="004A4ADD">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3) сведения об обжалуемых решениях и действиях (бездействии) </w:t>
      </w:r>
      <w:r w:rsidRPr="004A4ADD">
        <w:rPr>
          <w:iCs/>
          <w:sz w:val="20"/>
          <w:szCs w:val="20"/>
        </w:rPr>
        <w:t>администрации Кадыйского муниципального района,</w:t>
      </w:r>
      <w:r w:rsidRPr="004A4ADD">
        <w:rPr>
          <w:sz w:val="20"/>
          <w:szCs w:val="20"/>
        </w:rPr>
        <w:t xml:space="preserve"> должностного лица </w:t>
      </w:r>
      <w:r w:rsidRPr="004A4ADD">
        <w:rPr>
          <w:iCs/>
          <w:sz w:val="20"/>
          <w:szCs w:val="20"/>
        </w:rPr>
        <w:t>администрации Кадыйского муниципального района</w:t>
      </w:r>
      <w:r w:rsidRPr="004A4ADD">
        <w:rPr>
          <w:sz w:val="20"/>
          <w:szCs w:val="20"/>
        </w:rPr>
        <w:t>;</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4) доводы, на основании которых заявитель не согласен с решением и действием (бездействием) </w:t>
      </w:r>
      <w:r w:rsidRPr="004A4ADD">
        <w:rPr>
          <w:iCs/>
          <w:sz w:val="20"/>
          <w:szCs w:val="20"/>
        </w:rPr>
        <w:t>администрации Кадыйского муниципального района</w:t>
      </w:r>
      <w:r w:rsidRPr="004A4ADD">
        <w:rPr>
          <w:sz w:val="20"/>
          <w:szCs w:val="20"/>
        </w:rPr>
        <w:t xml:space="preserve">, должностного лица </w:t>
      </w:r>
      <w:r w:rsidRPr="004A4ADD">
        <w:rPr>
          <w:iCs/>
          <w:sz w:val="20"/>
          <w:szCs w:val="20"/>
        </w:rPr>
        <w:t>администрации Кадыйского муниципального района</w:t>
      </w:r>
      <w:r w:rsidRPr="004A4ADD">
        <w:rPr>
          <w:sz w:val="20"/>
          <w:szCs w:val="20"/>
        </w:rPr>
        <w:t xml:space="preserve">, либо муниципального служащего. </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Заявитель (представитель заявителя), имеющий намерение подать жалобу, вправе получить в  </w:t>
      </w:r>
      <w:r w:rsidRPr="004A4ADD">
        <w:rPr>
          <w:iCs/>
          <w:sz w:val="20"/>
          <w:szCs w:val="20"/>
        </w:rPr>
        <w:t>администрации Кадыйского муниципального района</w:t>
      </w:r>
      <w:r w:rsidRPr="004A4ADD">
        <w:rPr>
          <w:sz w:val="20"/>
          <w:szCs w:val="20"/>
        </w:rPr>
        <w:t xml:space="preserve"> информацию и документы, необходимые для составления жалобы.</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81. Жалоба, поступившая в </w:t>
      </w:r>
      <w:r w:rsidRPr="004A4ADD">
        <w:rPr>
          <w:iCs/>
          <w:sz w:val="20"/>
          <w:szCs w:val="20"/>
        </w:rPr>
        <w:t>администрацию Кадыйского муниципального района</w:t>
      </w:r>
      <w:r w:rsidRPr="004A4ADD">
        <w:rPr>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4A4ADD">
        <w:rPr>
          <w:iCs/>
          <w:sz w:val="20"/>
          <w:szCs w:val="20"/>
        </w:rPr>
        <w:t>администрации Кадыйского муниципального района</w:t>
      </w:r>
      <w:r w:rsidRPr="004A4ADD">
        <w:rPr>
          <w:sz w:val="20"/>
          <w:szCs w:val="20"/>
        </w:rPr>
        <w:t xml:space="preserve">, должностного лица </w:t>
      </w:r>
      <w:r w:rsidRPr="004A4ADD">
        <w:rPr>
          <w:iCs/>
          <w:sz w:val="20"/>
          <w:szCs w:val="20"/>
        </w:rPr>
        <w:t>администрации Кадыйского муниципального района</w:t>
      </w:r>
      <w:r w:rsidRPr="004A4ADD">
        <w:rPr>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82. По результатам рассмотрения жалобы </w:t>
      </w:r>
      <w:r w:rsidRPr="004A4ADD">
        <w:rPr>
          <w:iCs/>
          <w:sz w:val="20"/>
          <w:szCs w:val="20"/>
        </w:rPr>
        <w:t>администрация Кадыйского муниципального района</w:t>
      </w:r>
      <w:r w:rsidRPr="004A4ADD">
        <w:rPr>
          <w:sz w:val="20"/>
          <w:szCs w:val="20"/>
        </w:rPr>
        <w:t>, принимает одно из следующих решений:</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1) удовлетворяет жалобу, в том числе в форме отмены принятого решения, исправления допущенных </w:t>
      </w:r>
      <w:r w:rsidRPr="004A4ADD">
        <w:rPr>
          <w:iCs/>
          <w:sz w:val="20"/>
          <w:szCs w:val="20"/>
        </w:rPr>
        <w:t>администрацией Кадыйского муниципального района</w:t>
      </w:r>
      <w:r w:rsidRPr="004A4ADD">
        <w:rPr>
          <w:sz w:val="20"/>
          <w:szCs w:val="2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w:t>
      </w:r>
      <w:r w:rsidRPr="004A4ADD">
        <w:rPr>
          <w:sz w:val="20"/>
          <w:szCs w:val="20"/>
        </w:rPr>
        <w:lastRenderedPageBreak/>
        <w:t>муниципальными нормативными актами, а также в иных формах;</w:t>
      </w:r>
    </w:p>
    <w:p w:rsidR="004A4ADD" w:rsidRPr="004A4ADD" w:rsidRDefault="004A4ADD" w:rsidP="004A4ADD">
      <w:pPr>
        <w:autoSpaceDE w:val="0"/>
        <w:autoSpaceDN w:val="0"/>
        <w:adjustRightInd w:val="0"/>
        <w:ind w:firstLine="709"/>
        <w:jc w:val="both"/>
        <w:rPr>
          <w:sz w:val="20"/>
          <w:szCs w:val="20"/>
        </w:rPr>
      </w:pPr>
      <w:r w:rsidRPr="004A4ADD">
        <w:rPr>
          <w:sz w:val="20"/>
          <w:szCs w:val="20"/>
        </w:rPr>
        <w:t>2) отказывает в удовлетворении жалобы.</w:t>
      </w:r>
    </w:p>
    <w:p w:rsidR="004A4ADD" w:rsidRPr="004A4ADD" w:rsidRDefault="004A4ADD" w:rsidP="004A4ADD">
      <w:pPr>
        <w:autoSpaceDE w:val="0"/>
        <w:autoSpaceDN w:val="0"/>
        <w:adjustRightInd w:val="0"/>
        <w:ind w:firstLine="709"/>
        <w:jc w:val="both"/>
        <w:rPr>
          <w:sz w:val="20"/>
          <w:szCs w:val="20"/>
        </w:rPr>
      </w:pPr>
      <w:r w:rsidRPr="004A4ADD">
        <w:rPr>
          <w:sz w:val="20"/>
          <w:szCs w:val="20"/>
        </w:rPr>
        <w:t xml:space="preserve">83. Не позднее дня, следующего за днем принятия решения, указанного в пункте 82 настоящего административного регламента, заявителю в письменной форме </w:t>
      </w:r>
      <w:r w:rsidRPr="004A4ADD">
        <w:rPr>
          <w:color w:val="000000"/>
          <w:sz w:val="20"/>
          <w:szCs w:val="20"/>
        </w:rPr>
        <w:t>и по желанию заявителя в электронной форме направляется</w:t>
      </w:r>
      <w:r w:rsidRPr="004A4ADD">
        <w:rPr>
          <w:sz w:val="20"/>
          <w:szCs w:val="20"/>
        </w:rPr>
        <w:t xml:space="preserve"> мотивированный ответ о результатах рассмотрения жалобы.</w:t>
      </w:r>
    </w:p>
    <w:p w:rsidR="004A4ADD" w:rsidRPr="004A4ADD" w:rsidRDefault="004A4ADD" w:rsidP="002B40E3">
      <w:pPr>
        <w:autoSpaceDE w:val="0"/>
        <w:autoSpaceDN w:val="0"/>
        <w:adjustRightInd w:val="0"/>
        <w:ind w:firstLine="709"/>
        <w:jc w:val="both"/>
        <w:rPr>
          <w:sz w:val="20"/>
          <w:szCs w:val="20"/>
        </w:rPr>
      </w:pPr>
      <w:r w:rsidRPr="004A4ADD">
        <w:rPr>
          <w:sz w:val="20"/>
          <w:szCs w:val="20"/>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4A4ADD" w:rsidRPr="004A4ADD" w:rsidRDefault="004A4ADD" w:rsidP="004A4ADD">
      <w:pPr>
        <w:jc w:val="right"/>
        <w:rPr>
          <w:sz w:val="20"/>
          <w:szCs w:val="20"/>
        </w:rPr>
      </w:pPr>
      <w:r w:rsidRPr="004A4ADD">
        <w:rPr>
          <w:sz w:val="20"/>
          <w:szCs w:val="20"/>
        </w:rPr>
        <w:t>Приложение № 1</w:t>
      </w:r>
    </w:p>
    <w:p w:rsidR="004A4ADD" w:rsidRPr="004A4ADD" w:rsidRDefault="004A4ADD" w:rsidP="004A4ADD">
      <w:pPr>
        <w:jc w:val="right"/>
        <w:rPr>
          <w:sz w:val="20"/>
          <w:szCs w:val="20"/>
        </w:rPr>
      </w:pPr>
      <w:r w:rsidRPr="004A4ADD">
        <w:rPr>
          <w:sz w:val="20"/>
          <w:szCs w:val="20"/>
        </w:rPr>
        <w:t>к административному регламенту</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предоставления муниципальной услуги</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w:t>
      </w:r>
      <w:r w:rsidRPr="004A4ADD">
        <w:rPr>
          <w:rFonts w:ascii="Times New Roman" w:hAnsi="Times New Roman" w:cs="Times New Roman"/>
          <w:color w:val="000000"/>
        </w:rPr>
        <w:t>С</w:t>
      </w:r>
      <w:r w:rsidRPr="004A4ADD">
        <w:rPr>
          <w:rFonts w:ascii="Times New Roman" w:hAnsi="Times New Roman" w:cs="Times New Roman"/>
        </w:rPr>
        <w:t xml:space="preserve">огласование переустройства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 xml:space="preserve">и (или) перепланировки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помещений в многоквартирном доме»</w:t>
      </w:r>
    </w:p>
    <w:p w:rsidR="004A4ADD" w:rsidRPr="004A4ADD" w:rsidRDefault="004A4ADD" w:rsidP="004A4ADD">
      <w:pPr>
        <w:pStyle w:val="ConsPlusNormal"/>
        <w:jc w:val="right"/>
        <w:rPr>
          <w:rFonts w:ascii="Times New Roman" w:hAnsi="Times New Roman" w:cs="Times New Roman"/>
        </w:rPr>
      </w:pPr>
    </w:p>
    <w:p w:rsidR="004A4ADD" w:rsidRPr="004A4ADD" w:rsidRDefault="004A4ADD" w:rsidP="004A4ADD">
      <w:pPr>
        <w:pStyle w:val="ConsPlusNormal"/>
        <w:jc w:val="center"/>
        <w:rPr>
          <w:rFonts w:ascii="Times New Roman" w:hAnsi="Times New Roman" w:cs="Times New Roman"/>
        </w:rPr>
      </w:pPr>
      <w:bookmarkStart w:id="24" w:name="Par516"/>
      <w:bookmarkEnd w:id="24"/>
      <w:r w:rsidRPr="004A4ADD">
        <w:rPr>
          <w:rFonts w:ascii="Times New Roman" w:hAnsi="Times New Roman" w:cs="Times New Roman"/>
        </w:rPr>
        <w:t>Сведения о местонахождении и номерах контактных телефонов</w:t>
      </w:r>
    </w:p>
    <w:p w:rsidR="004A4ADD" w:rsidRPr="004A4ADD" w:rsidRDefault="004A4ADD" w:rsidP="004A4ADD">
      <w:pPr>
        <w:pStyle w:val="ConsPlusNormal"/>
        <w:jc w:val="center"/>
        <w:rPr>
          <w:rFonts w:ascii="Times New Roman" w:hAnsi="Times New Roman" w:cs="Times New Roman"/>
        </w:rPr>
      </w:pPr>
      <w:r w:rsidRPr="004A4ADD">
        <w:rPr>
          <w:rFonts w:ascii="Times New Roman" w:hAnsi="Times New Roman" w:cs="Times New Roman"/>
        </w:rPr>
        <w:t>органов и организаций, в которых заявители могут</w:t>
      </w:r>
    </w:p>
    <w:p w:rsidR="004A4ADD" w:rsidRPr="004A4ADD" w:rsidRDefault="004A4ADD" w:rsidP="004A4ADD">
      <w:pPr>
        <w:pStyle w:val="ConsPlusNormal"/>
        <w:jc w:val="center"/>
        <w:rPr>
          <w:rFonts w:ascii="Times New Roman" w:hAnsi="Times New Roman" w:cs="Times New Roman"/>
        </w:rPr>
      </w:pPr>
      <w:r w:rsidRPr="004A4ADD">
        <w:rPr>
          <w:rFonts w:ascii="Times New Roman" w:hAnsi="Times New Roman" w:cs="Times New Roman"/>
        </w:rPr>
        <w:t>получить документы, необходимые для предоставления</w:t>
      </w:r>
    </w:p>
    <w:p w:rsidR="004A4ADD" w:rsidRPr="004A4ADD" w:rsidRDefault="004A4ADD" w:rsidP="004A4ADD">
      <w:pPr>
        <w:pStyle w:val="ConsPlusNormal"/>
        <w:jc w:val="center"/>
        <w:rPr>
          <w:rFonts w:ascii="Times New Roman" w:hAnsi="Times New Roman" w:cs="Times New Roman"/>
        </w:rPr>
      </w:pPr>
      <w:r w:rsidRPr="004A4ADD">
        <w:rPr>
          <w:rFonts w:ascii="Times New Roman" w:hAnsi="Times New Roman" w:cs="Times New Roman"/>
        </w:rPr>
        <w:t>муниципальной услуги</w:t>
      </w:r>
    </w:p>
    <w:tbl>
      <w:tblPr>
        <w:tblpPr w:leftFromText="180" w:rightFromText="180" w:vertAnchor="text" w:horzAnchor="margin" w:tblpY="34"/>
        <w:tblW w:w="5251"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073"/>
        <w:gridCol w:w="1096"/>
        <w:gridCol w:w="2352"/>
        <w:gridCol w:w="2037"/>
        <w:gridCol w:w="1403"/>
      </w:tblGrid>
      <w:tr w:rsidR="004A4ADD" w:rsidRPr="004A4ADD" w:rsidTr="004A4ADD">
        <w:trPr>
          <w:tblCellSpacing w:w="0" w:type="dxa"/>
        </w:trPr>
        <w:tc>
          <w:tcPr>
            <w:tcW w:w="1858"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Наименование организации</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Режим работы</w:t>
            </w:r>
          </w:p>
        </w:tc>
        <w:tc>
          <w:tcPr>
            <w:tcW w:w="1073"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xml:space="preserve">Номера </w:t>
            </w:r>
            <w:r w:rsidRPr="004A4ADD">
              <w:rPr>
                <w:sz w:val="20"/>
                <w:szCs w:val="20"/>
              </w:rPr>
              <w:br/>
              <w:t xml:space="preserve">контактных </w:t>
            </w:r>
            <w:r w:rsidRPr="004A4ADD">
              <w:rPr>
                <w:sz w:val="20"/>
                <w:szCs w:val="20"/>
              </w:rPr>
              <w:br/>
              <w:t xml:space="preserve">телефонов, </w:t>
            </w:r>
            <w:r w:rsidRPr="004A4ADD">
              <w:rPr>
                <w:sz w:val="20"/>
                <w:szCs w:val="20"/>
              </w:rPr>
              <w:br/>
              <w:t>адрес </w:t>
            </w:r>
          </w:p>
        </w:tc>
        <w:tc>
          <w:tcPr>
            <w:tcW w:w="929"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xml:space="preserve"> Адрес </w:t>
            </w:r>
            <w:r w:rsidRPr="004A4ADD">
              <w:rPr>
                <w:sz w:val="20"/>
                <w:szCs w:val="20"/>
              </w:rPr>
              <w:br/>
              <w:t xml:space="preserve">официального </w:t>
            </w:r>
            <w:r w:rsidRPr="004A4ADD">
              <w:rPr>
                <w:sz w:val="20"/>
                <w:szCs w:val="20"/>
              </w:rPr>
              <w:br/>
              <w:t>сайта в сети Интернет</w:t>
            </w:r>
          </w:p>
        </w:tc>
        <w:tc>
          <w:tcPr>
            <w:tcW w:w="64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Адрес</w:t>
            </w:r>
            <w:r w:rsidRPr="004A4ADD">
              <w:rPr>
                <w:sz w:val="20"/>
                <w:szCs w:val="20"/>
              </w:rPr>
              <w:br/>
              <w:t>электронной</w:t>
            </w:r>
            <w:r w:rsidRPr="004A4ADD">
              <w:rPr>
                <w:sz w:val="20"/>
                <w:szCs w:val="20"/>
              </w:rPr>
              <w:br/>
              <w:t xml:space="preserve">почты </w:t>
            </w:r>
          </w:p>
        </w:tc>
      </w:tr>
      <w:tr w:rsidR="004A4ADD" w:rsidRPr="004A4ADD" w:rsidTr="004A4ADD">
        <w:trPr>
          <w:tblCellSpacing w:w="0" w:type="dxa"/>
        </w:trPr>
        <w:tc>
          <w:tcPr>
            <w:tcW w:w="1858"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Областное государственное казенное учреждение "Многофункциональный центр предоставления государственных и муниципальных услуг населению"</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пн-пт</w:t>
            </w:r>
            <w:r w:rsidRPr="004A4ADD">
              <w:rPr>
                <w:sz w:val="20"/>
                <w:szCs w:val="20"/>
              </w:rPr>
              <w:br/>
              <w:t>с 8.00 до 19.00</w:t>
            </w:r>
            <w:r w:rsidRPr="004A4ADD">
              <w:rPr>
                <w:sz w:val="20"/>
                <w:szCs w:val="20"/>
              </w:rPr>
              <w:br/>
              <w:t>сб с 8.00 до 13.00</w:t>
            </w:r>
          </w:p>
        </w:tc>
        <w:tc>
          <w:tcPr>
            <w:tcW w:w="1073"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Калиновская улица, дом 38;</w:t>
            </w:r>
            <w:r w:rsidRPr="004A4ADD">
              <w:rPr>
                <w:sz w:val="20"/>
                <w:szCs w:val="20"/>
              </w:rPr>
              <w:br/>
              <w:t>телефон:</w:t>
            </w:r>
            <w:r w:rsidRPr="004A4ADD">
              <w:rPr>
                <w:sz w:val="20"/>
                <w:szCs w:val="20"/>
              </w:rPr>
              <w:br/>
              <w:t>(4942) 62-05-00</w:t>
            </w:r>
            <w:r w:rsidRPr="004A4ADD">
              <w:rPr>
                <w:sz w:val="20"/>
                <w:szCs w:val="20"/>
              </w:rPr>
              <w:br/>
              <w:t>(4942) 62-05-50</w:t>
            </w:r>
          </w:p>
        </w:tc>
        <w:tc>
          <w:tcPr>
            <w:tcW w:w="929"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www.mfc44.ru</w:t>
            </w:r>
          </w:p>
        </w:tc>
        <w:tc>
          <w:tcPr>
            <w:tcW w:w="64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w:t>
            </w:r>
          </w:p>
        </w:tc>
      </w:tr>
      <w:tr w:rsidR="004A4ADD" w:rsidRPr="004A4ADD" w:rsidTr="004A4ADD">
        <w:trPr>
          <w:tblCellSpacing w:w="0" w:type="dxa"/>
        </w:trPr>
        <w:tc>
          <w:tcPr>
            <w:tcW w:w="1858"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iCs/>
                <w:sz w:val="20"/>
                <w:szCs w:val="20"/>
              </w:rPr>
              <w:t>Администрация Кадыйского муниципального района</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пн-пт</w:t>
            </w:r>
            <w:r w:rsidRPr="004A4ADD">
              <w:rPr>
                <w:sz w:val="20"/>
                <w:szCs w:val="20"/>
              </w:rPr>
              <w:br/>
              <w:t>с 8.00 до 17.00</w:t>
            </w:r>
            <w:r w:rsidRPr="004A4ADD">
              <w:rPr>
                <w:sz w:val="20"/>
                <w:szCs w:val="20"/>
              </w:rPr>
              <w:br/>
            </w:r>
          </w:p>
        </w:tc>
        <w:tc>
          <w:tcPr>
            <w:tcW w:w="1073"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п.Кадый, ул.Центральная, д.3</w:t>
            </w:r>
          </w:p>
          <w:p w:rsidR="004A4ADD" w:rsidRPr="004A4ADD" w:rsidRDefault="004A4ADD" w:rsidP="004A4ADD">
            <w:pPr>
              <w:rPr>
                <w:sz w:val="20"/>
                <w:szCs w:val="20"/>
              </w:rPr>
            </w:pPr>
            <w:r w:rsidRPr="004A4ADD">
              <w:rPr>
                <w:sz w:val="20"/>
                <w:szCs w:val="20"/>
              </w:rPr>
              <w:t>(49442)3-40-08</w:t>
            </w:r>
          </w:p>
          <w:p w:rsidR="004A4ADD" w:rsidRPr="004A4ADD" w:rsidRDefault="004A4ADD" w:rsidP="004A4ADD">
            <w:pPr>
              <w:rPr>
                <w:sz w:val="20"/>
                <w:szCs w:val="20"/>
              </w:rPr>
            </w:pPr>
            <w:r w:rsidRPr="004A4ADD">
              <w:rPr>
                <w:sz w:val="20"/>
                <w:szCs w:val="20"/>
              </w:rPr>
              <w:t>(49442)3-40-02</w:t>
            </w:r>
          </w:p>
        </w:tc>
        <w:tc>
          <w:tcPr>
            <w:tcW w:w="929"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w:t>
            </w:r>
            <w:hyperlink r:id="rId53" w:history="1">
              <w:r w:rsidRPr="004A4ADD">
                <w:rPr>
                  <w:sz w:val="20"/>
                  <w:szCs w:val="20"/>
                  <w:u w:val="single"/>
                </w:rPr>
                <w:t>www</w:t>
              </w:r>
            </w:hyperlink>
            <w:r w:rsidRPr="004A4ADD">
              <w:rPr>
                <w:sz w:val="20"/>
                <w:szCs w:val="20"/>
              </w:rPr>
              <w:t>.</w:t>
            </w:r>
            <w:r w:rsidRPr="004A4ADD">
              <w:rPr>
                <w:sz w:val="20"/>
                <w:szCs w:val="20"/>
                <w:u w:val="single"/>
                <w:lang w:val="en-US"/>
              </w:rPr>
              <w:t>admkad</w:t>
            </w:r>
            <w:r w:rsidRPr="004A4ADD">
              <w:rPr>
                <w:sz w:val="20"/>
                <w:szCs w:val="20"/>
                <w:u w:val="single"/>
              </w:rPr>
              <w:t>.</w:t>
            </w:r>
            <w:r w:rsidRPr="004A4ADD">
              <w:rPr>
                <w:sz w:val="20"/>
                <w:szCs w:val="20"/>
                <w:u w:val="single"/>
                <w:lang w:val="en-US"/>
              </w:rPr>
              <w:t>ru</w:t>
            </w:r>
            <w:r w:rsidRPr="004A4ADD">
              <w:rPr>
                <w:sz w:val="20"/>
                <w:szCs w:val="20"/>
              </w:rPr>
              <w:t>.</w:t>
            </w:r>
          </w:p>
        </w:tc>
        <w:tc>
          <w:tcPr>
            <w:tcW w:w="64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lang w:val="en-US"/>
              </w:rPr>
            </w:pPr>
            <w:r w:rsidRPr="004A4ADD">
              <w:rPr>
                <w:sz w:val="20"/>
                <w:szCs w:val="20"/>
              </w:rPr>
              <w:t> </w:t>
            </w:r>
            <w:r w:rsidRPr="004A4ADD">
              <w:rPr>
                <w:sz w:val="20"/>
                <w:szCs w:val="20"/>
                <w:lang w:val="en-US"/>
              </w:rPr>
              <w:t>kadiy@adm.44.ru</w:t>
            </w:r>
          </w:p>
        </w:tc>
      </w:tr>
      <w:tr w:rsidR="004A4ADD" w:rsidRPr="004A4ADD" w:rsidTr="004A4ADD">
        <w:trPr>
          <w:tblCellSpacing w:w="0" w:type="dxa"/>
        </w:trPr>
        <w:tc>
          <w:tcPr>
            <w:tcW w:w="1858"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color w:val="000000"/>
                <w:sz w:val="20"/>
                <w:szCs w:val="20"/>
                <w:shd w:val="clear" w:color="auto" w:fill="FFFFFF"/>
              </w:rPr>
              <w:t>Центральное управление Федеральной службы по экологическому, технологическому и атомному надзору</w:t>
            </w:r>
            <w:r w:rsidRPr="004A4ADD">
              <w:rPr>
                <w:sz w:val="20"/>
                <w:szCs w:val="20"/>
              </w:rPr>
              <w:t xml:space="preserve"> (Ростехнадзор)</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пн-пт</w:t>
            </w:r>
            <w:r w:rsidRPr="004A4ADD">
              <w:rPr>
                <w:sz w:val="20"/>
                <w:szCs w:val="20"/>
              </w:rPr>
              <w:br/>
              <w:t xml:space="preserve">с 8.00 до 17.00 </w:t>
            </w:r>
          </w:p>
        </w:tc>
        <w:tc>
          <w:tcPr>
            <w:tcW w:w="1073"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Красноармейская улица, дом 8;</w:t>
            </w:r>
            <w:r w:rsidRPr="004A4ADD">
              <w:rPr>
                <w:sz w:val="20"/>
                <w:szCs w:val="20"/>
              </w:rPr>
              <w:br/>
              <w:t>телефон:</w:t>
            </w:r>
            <w:r w:rsidRPr="004A4ADD">
              <w:rPr>
                <w:sz w:val="20"/>
                <w:szCs w:val="20"/>
              </w:rPr>
              <w:br/>
              <w:t xml:space="preserve">(4942) 39-65-44 </w:t>
            </w:r>
          </w:p>
        </w:tc>
        <w:tc>
          <w:tcPr>
            <w:tcW w:w="929"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w:t>
            </w:r>
          </w:p>
        </w:tc>
        <w:tc>
          <w:tcPr>
            <w:tcW w:w="64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w:t>
            </w:r>
          </w:p>
        </w:tc>
      </w:tr>
      <w:tr w:rsidR="004A4ADD" w:rsidRPr="004A4ADD" w:rsidTr="004A4ADD">
        <w:trPr>
          <w:tblCellSpacing w:w="0" w:type="dxa"/>
        </w:trPr>
        <w:tc>
          <w:tcPr>
            <w:tcW w:w="1858"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ООО «Костромагазресурс»</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пн-пт с 8.00 до 17.00 </w:t>
            </w:r>
          </w:p>
        </w:tc>
        <w:tc>
          <w:tcPr>
            <w:tcW w:w="1073"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Мира проспект, дом 155;</w:t>
            </w:r>
            <w:r w:rsidRPr="004A4ADD">
              <w:rPr>
                <w:sz w:val="20"/>
                <w:szCs w:val="20"/>
              </w:rPr>
              <w:br/>
              <w:t>телефон:</w:t>
            </w:r>
            <w:r w:rsidRPr="004A4ADD">
              <w:rPr>
                <w:sz w:val="20"/>
                <w:szCs w:val="20"/>
              </w:rPr>
              <w:br/>
              <w:t>(4942) 31-57-07</w:t>
            </w:r>
            <w:r w:rsidRPr="004A4ADD">
              <w:rPr>
                <w:sz w:val="20"/>
                <w:szCs w:val="20"/>
              </w:rPr>
              <w:br/>
              <w:t xml:space="preserve">(4942) 49-11-01 </w:t>
            </w:r>
          </w:p>
        </w:tc>
        <w:tc>
          <w:tcPr>
            <w:tcW w:w="929"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w:t>
            </w:r>
          </w:p>
        </w:tc>
        <w:tc>
          <w:tcPr>
            <w:tcW w:w="64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gas@kosnet.ru</w:t>
            </w:r>
          </w:p>
        </w:tc>
      </w:tr>
      <w:tr w:rsidR="004A4ADD" w:rsidRPr="004A4ADD" w:rsidTr="004A4ADD">
        <w:trPr>
          <w:tblCellSpacing w:w="0" w:type="dxa"/>
        </w:trPr>
        <w:tc>
          <w:tcPr>
            <w:tcW w:w="1858"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ГП "Костромаоблтехинвентаризация"</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пн-пт</w:t>
            </w:r>
            <w:r w:rsidRPr="004A4ADD">
              <w:rPr>
                <w:sz w:val="20"/>
                <w:szCs w:val="20"/>
              </w:rPr>
              <w:br/>
              <w:t xml:space="preserve">с 8.00 до 17.00 </w:t>
            </w:r>
          </w:p>
        </w:tc>
        <w:tc>
          <w:tcPr>
            <w:tcW w:w="1073"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Долматова улица, до 21/30;</w:t>
            </w:r>
            <w:r w:rsidRPr="004A4ADD">
              <w:rPr>
                <w:sz w:val="20"/>
                <w:szCs w:val="20"/>
              </w:rPr>
              <w:br/>
              <w:t xml:space="preserve">(4942) 31-31-73 </w:t>
            </w:r>
          </w:p>
        </w:tc>
        <w:tc>
          <w:tcPr>
            <w:tcW w:w="929"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www.kobti.ru vsaimopomosh@mail.ru</w:t>
            </w:r>
          </w:p>
        </w:tc>
        <w:tc>
          <w:tcPr>
            <w:tcW w:w="64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w:t>
            </w:r>
          </w:p>
        </w:tc>
      </w:tr>
      <w:tr w:rsidR="004A4ADD" w:rsidRPr="004A4ADD" w:rsidTr="004A4ADD">
        <w:trPr>
          <w:tblCellSpacing w:w="0" w:type="dxa"/>
        </w:trPr>
        <w:tc>
          <w:tcPr>
            <w:tcW w:w="1858"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ФГБУЗ "Центр гигиены и эпидимиологии Костромской области"</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пн-пт с 8.00 до 17.00 </w:t>
            </w:r>
          </w:p>
        </w:tc>
        <w:tc>
          <w:tcPr>
            <w:tcW w:w="1073"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улица Свердлова, дом 23;</w:t>
            </w:r>
            <w:r w:rsidRPr="004A4ADD">
              <w:rPr>
                <w:sz w:val="20"/>
                <w:szCs w:val="20"/>
              </w:rPr>
              <w:br/>
              <w:t xml:space="preserve">(4942) 31-20-97 </w:t>
            </w:r>
          </w:p>
        </w:tc>
        <w:tc>
          <w:tcPr>
            <w:tcW w:w="929"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http://fbuz44.ru </w:t>
            </w:r>
          </w:p>
        </w:tc>
        <w:tc>
          <w:tcPr>
            <w:tcW w:w="640" w:type="pct"/>
            <w:tcBorders>
              <w:top w:val="outset" w:sz="6" w:space="0" w:color="auto"/>
              <w:left w:val="outset" w:sz="6" w:space="0" w:color="auto"/>
              <w:bottom w:val="outset" w:sz="6" w:space="0" w:color="auto"/>
              <w:right w:val="outset" w:sz="6" w:space="0" w:color="auto"/>
            </w:tcBorders>
            <w:vAlign w:val="center"/>
            <w:hideMark/>
          </w:tcPr>
          <w:p w:rsidR="004A4ADD" w:rsidRPr="004A4ADD" w:rsidRDefault="004A4ADD" w:rsidP="004A4ADD">
            <w:pPr>
              <w:rPr>
                <w:sz w:val="20"/>
                <w:szCs w:val="20"/>
              </w:rPr>
            </w:pPr>
            <w:r w:rsidRPr="004A4ADD">
              <w:rPr>
                <w:sz w:val="20"/>
                <w:szCs w:val="20"/>
              </w:rPr>
              <w:t> fbuz44@mail.pt1.ru</w:t>
            </w:r>
          </w:p>
        </w:tc>
      </w:tr>
    </w:tbl>
    <w:p w:rsidR="004A4ADD" w:rsidRPr="004A4ADD" w:rsidRDefault="004A4ADD" w:rsidP="004A4ADD">
      <w:pPr>
        <w:autoSpaceDE w:val="0"/>
        <w:autoSpaceDN w:val="0"/>
        <w:adjustRightInd w:val="0"/>
        <w:ind w:firstLine="709"/>
        <w:jc w:val="center"/>
        <w:rPr>
          <w:color w:val="000000"/>
          <w:sz w:val="20"/>
          <w:szCs w:val="20"/>
        </w:rPr>
      </w:pPr>
    </w:p>
    <w:p w:rsidR="004A4ADD" w:rsidRPr="004A4ADD" w:rsidRDefault="004A4ADD" w:rsidP="004A4ADD">
      <w:pPr>
        <w:jc w:val="right"/>
        <w:rPr>
          <w:sz w:val="20"/>
          <w:szCs w:val="20"/>
        </w:rPr>
      </w:pPr>
      <w:r w:rsidRPr="004A4ADD">
        <w:rPr>
          <w:sz w:val="20"/>
          <w:szCs w:val="20"/>
        </w:rPr>
        <w:t>Приложение № 2</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к административному регламенту</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предоставления муниципальной услуги</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w:t>
      </w:r>
      <w:r w:rsidRPr="004A4ADD">
        <w:rPr>
          <w:rFonts w:ascii="Times New Roman" w:hAnsi="Times New Roman" w:cs="Times New Roman"/>
          <w:color w:val="000000"/>
        </w:rPr>
        <w:t>С</w:t>
      </w:r>
      <w:r w:rsidRPr="004A4ADD">
        <w:rPr>
          <w:rFonts w:ascii="Times New Roman" w:hAnsi="Times New Roman" w:cs="Times New Roman"/>
        </w:rPr>
        <w:t xml:space="preserve">огласование переустройства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 xml:space="preserve">и (или) перепланировки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помещений в многоквартирном доме»</w:t>
      </w:r>
    </w:p>
    <w:p w:rsidR="004A4ADD" w:rsidRPr="004A4ADD" w:rsidRDefault="004A4ADD" w:rsidP="004A4ADD">
      <w:pPr>
        <w:pStyle w:val="ConsPlusNonformat"/>
        <w:widowControl/>
        <w:jc w:val="both"/>
        <w:rPr>
          <w:rFonts w:ascii="Times New Roman" w:hAnsi="Times New Roman" w:cs="Times New Roman"/>
        </w:rPr>
      </w:pPr>
    </w:p>
    <w:p w:rsidR="004A4ADD" w:rsidRPr="004A4ADD" w:rsidRDefault="004A4ADD" w:rsidP="004A4ADD">
      <w:pPr>
        <w:autoSpaceDE w:val="0"/>
        <w:autoSpaceDN w:val="0"/>
        <w:adjustRightInd w:val="0"/>
        <w:jc w:val="center"/>
        <w:rPr>
          <w:sz w:val="20"/>
          <w:szCs w:val="20"/>
        </w:rPr>
      </w:pPr>
    </w:p>
    <w:p w:rsidR="004A4ADD" w:rsidRPr="00705A9D" w:rsidRDefault="004A4ADD" w:rsidP="004A4ADD">
      <w:pPr>
        <w:autoSpaceDE w:val="0"/>
        <w:autoSpaceDN w:val="0"/>
        <w:adjustRightInd w:val="0"/>
        <w:jc w:val="center"/>
        <w:rPr>
          <w:sz w:val="20"/>
          <w:szCs w:val="20"/>
        </w:rPr>
      </w:pPr>
      <w:r w:rsidRPr="00705A9D">
        <w:rPr>
          <w:sz w:val="20"/>
          <w:szCs w:val="20"/>
        </w:rPr>
        <w:t>Блок-схема предоставления муниципальной услуги</w:t>
      </w:r>
    </w:p>
    <w:p w:rsidR="004A4ADD" w:rsidRPr="0000273E" w:rsidRDefault="004A4ADD" w:rsidP="004A4ADD">
      <w:pPr>
        <w:autoSpaceDE w:val="0"/>
        <w:autoSpaceDN w:val="0"/>
        <w:adjustRightInd w:val="0"/>
        <w:jc w:val="right"/>
        <w:rPr>
          <w:sz w:val="26"/>
          <w:szCs w:val="26"/>
        </w:rPr>
      </w:pPr>
    </w:p>
    <w:p w:rsidR="004A4ADD" w:rsidRPr="0000273E" w:rsidRDefault="00CD2ACA" w:rsidP="004A4ADD">
      <w:pPr>
        <w:autoSpaceDE w:val="0"/>
        <w:autoSpaceDN w:val="0"/>
        <w:adjustRightInd w:val="0"/>
        <w:jc w:val="center"/>
        <w:rPr>
          <w:sz w:val="26"/>
          <w:szCs w:val="26"/>
        </w:rPr>
      </w:pPr>
      <w:bookmarkStart w:id="25" w:name="Par1"/>
      <w:bookmarkStart w:id="26" w:name="Par42"/>
      <w:bookmarkEnd w:id="25"/>
      <w:bookmarkEnd w:id="26"/>
      <w:r>
        <w:rPr>
          <w:noProof/>
          <w:sz w:val="26"/>
          <w:szCs w:val="26"/>
          <w:lang w:eastAsia="en-US"/>
        </w:rPr>
        <w:pict>
          <v:shape id="_x0000_s1048" type="#_x0000_t202" style="position:absolute;left:0;text-align:left;margin-left:104.8pt;margin-top:2.25pt;width:296.1pt;height:31.85pt;z-index:251649024">
            <v:textbox style="mso-next-textbox:#_x0000_s1048">
              <w:txbxContent>
                <w:p w:rsidR="006F3D5B" w:rsidRPr="00705A9D" w:rsidRDefault="006F3D5B" w:rsidP="004A4ADD">
                  <w:pPr>
                    <w:pStyle w:val="ConsPlusNonformat"/>
                    <w:jc w:val="center"/>
                  </w:pPr>
                  <w:r w:rsidRPr="00705A9D">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txbxContent>
            </v:textbox>
          </v:shape>
        </w:pict>
      </w:r>
    </w:p>
    <w:p w:rsidR="004A4ADD" w:rsidRPr="0000273E" w:rsidRDefault="004A4ADD" w:rsidP="004A4ADD">
      <w:pPr>
        <w:autoSpaceDE w:val="0"/>
        <w:autoSpaceDN w:val="0"/>
        <w:adjustRightInd w:val="0"/>
        <w:jc w:val="center"/>
        <w:rPr>
          <w:sz w:val="26"/>
          <w:szCs w:val="26"/>
        </w:rPr>
      </w:pPr>
    </w:p>
    <w:p w:rsidR="004A4ADD" w:rsidRPr="0000273E" w:rsidRDefault="00CD2ACA" w:rsidP="004A4ADD">
      <w:pPr>
        <w:autoSpaceDE w:val="0"/>
        <w:autoSpaceDN w:val="0"/>
        <w:adjustRightInd w:val="0"/>
        <w:jc w:val="center"/>
        <w:rPr>
          <w:sz w:val="26"/>
          <w:szCs w:val="26"/>
        </w:rPr>
      </w:pPr>
      <w:r>
        <w:rPr>
          <w:noProof/>
          <w:sz w:val="26"/>
          <w:szCs w:val="26"/>
          <w:lang w:eastAsia="en-US"/>
        </w:rPr>
        <w:pict>
          <v:shapetype id="_x0000_t32" coordsize="21600,21600" o:spt="32" o:oned="t" path="m,l21600,21600e" filled="f">
            <v:path arrowok="t" fillok="f" o:connecttype="none"/>
            <o:lock v:ext="edit" shapetype="t"/>
          </v:shapetype>
          <v:shape id="_x0000_s1049" type="#_x0000_t32" style="position:absolute;left:0;text-align:left;margin-left:250.3pt;margin-top:4.2pt;width:0;height:17.55pt;z-index:251650048" o:connectortype="straight">
            <v:stroke endarrow="block"/>
          </v:shape>
        </w:pict>
      </w:r>
    </w:p>
    <w:p w:rsidR="004A4ADD" w:rsidRPr="0000273E" w:rsidRDefault="00CD2ACA" w:rsidP="004A4ADD">
      <w:pPr>
        <w:autoSpaceDE w:val="0"/>
        <w:autoSpaceDN w:val="0"/>
        <w:adjustRightInd w:val="0"/>
        <w:jc w:val="center"/>
        <w:rPr>
          <w:sz w:val="26"/>
          <w:szCs w:val="26"/>
        </w:rPr>
      </w:pPr>
      <w:r>
        <w:rPr>
          <w:noProof/>
          <w:sz w:val="26"/>
          <w:szCs w:val="26"/>
          <w:lang w:eastAsia="en-US"/>
        </w:rPr>
        <w:pict>
          <v:shape id="_x0000_s1050" type="#_x0000_t202" style="position:absolute;left:0;text-align:left;margin-left:104.8pt;margin-top:6.8pt;width:302.4pt;height:22.2pt;z-index:251651072">
            <v:textbox>
              <w:txbxContent>
                <w:p w:rsidR="006F3D5B" w:rsidRPr="00705A9D" w:rsidRDefault="006F3D5B" w:rsidP="004A4ADD">
                  <w:pPr>
                    <w:jc w:val="center"/>
                    <w:rPr>
                      <w:sz w:val="20"/>
                      <w:szCs w:val="20"/>
                    </w:rPr>
                  </w:pPr>
                  <w:r w:rsidRPr="00705A9D">
                    <w:rPr>
                      <w:sz w:val="20"/>
                      <w:szCs w:val="20"/>
                    </w:rPr>
                    <w:t>Прием и регистрация документов</w:t>
                  </w:r>
                </w:p>
              </w:txbxContent>
            </v:textbox>
          </v:shape>
        </w:pict>
      </w:r>
    </w:p>
    <w:p w:rsidR="004A4ADD" w:rsidRPr="0000273E" w:rsidRDefault="00CD2ACA" w:rsidP="004A4ADD">
      <w:pPr>
        <w:autoSpaceDE w:val="0"/>
        <w:autoSpaceDN w:val="0"/>
        <w:adjustRightInd w:val="0"/>
        <w:jc w:val="center"/>
        <w:rPr>
          <w:sz w:val="26"/>
          <w:szCs w:val="26"/>
        </w:rPr>
      </w:pPr>
      <w:r>
        <w:rPr>
          <w:noProof/>
          <w:sz w:val="26"/>
          <w:szCs w:val="26"/>
          <w:lang w:eastAsia="en-US"/>
        </w:rPr>
        <w:pict>
          <v:shape id="_x0000_s1051" type="#_x0000_t32" style="position:absolute;left:0;text-align:left;margin-left:250.3pt;margin-top:14.05pt;width:0;height:17.55pt;z-index:251652096" o:connectortype="straight">
            <v:stroke endarrow="block"/>
          </v:shape>
        </w:pict>
      </w:r>
    </w:p>
    <w:p w:rsidR="004A4ADD" w:rsidRPr="0000273E" w:rsidRDefault="004A4ADD" w:rsidP="004A4ADD">
      <w:pPr>
        <w:autoSpaceDE w:val="0"/>
        <w:autoSpaceDN w:val="0"/>
        <w:adjustRightInd w:val="0"/>
        <w:jc w:val="center"/>
        <w:rPr>
          <w:sz w:val="26"/>
          <w:szCs w:val="26"/>
        </w:rPr>
      </w:pPr>
    </w:p>
    <w:p w:rsidR="004A4ADD" w:rsidRPr="0000273E" w:rsidRDefault="00CD2ACA" w:rsidP="004A4ADD">
      <w:pPr>
        <w:autoSpaceDE w:val="0"/>
        <w:autoSpaceDN w:val="0"/>
        <w:adjustRightInd w:val="0"/>
        <w:jc w:val="center"/>
        <w:rPr>
          <w:sz w:val="26"/>
          <w:szCs w:val="26"/>
        </w:rPr>
      </w:pPr>
      <w:r>
        <w:rPr>
          <w:noProof/>
          <w:sz w:val="26"/>
          <w:szCs w:val="26"/>
        </w:rPr>
        <w:pict>
          <v:shape id="_x0000_s1063" type="#_x0000_t202" style="position:absolute;left:0;text-align:left;margin-left:104.8pt;margin-top:1.25pt;width:302.4pt;height:28.95pt;z-index:251664384">
            <v:textbox>
              <w:txbxContent>
                <w:p w:rsidR="006F3D5B" w:rsidRPr="00705A9D" w:rsidRDefault="006F3D5B" w:rsidP="004A4ADD">
                  <w:pPr>
                    <w:jc w:val="center"/>
                    <w:rPr>
                      <w:sz w:val="20"/>
                      <w:szCs w:val="20"/>
                    </w:rPr>
                  </w:pPr>
                  <w:r w:rsidRPr="00705A9D">
                    <w:rPr>
                      <w:sz w:val="20"/>
                      <w:szCs w:val="20"/>
                    </w:rPr>
                    <w:t>Рассмотрение документов</w:t>
                  </w:r>
                </w:p>
              </w:txbxContent>
            </v:textbox>
          </v:shape>
        </w:pict>
      </w:r>
    </w:p>
    <w:p w:rsidR="004A4ADD" w:rsidRPr="0000273E" w:rsidRDefault="004A4ADD" w:rsidP="004A4ADD">
      <w:pPr>
        <w:autoSpaceDE w:val="0"/>
        <w:autoSpaceDN w:val="0"/>
        <w:adjustRightInd w:val="0"/>
        <w:jc w:val="center"/>
        <w:rPr>
          <w:sz w:val="26"/>
          <w:szCs w:val="26"/>
        </w:rPr>
      </w:pPr>
    </w:p>
    <w:p w:rsidR="004A4ADD" w:rsidRPr="0000273E" w:rsidRDefault="00CD2ACA" w:rsidP="004A4ADD">
      <w:pPr>
        <w:autoSpaceDE w:val="0"/>
        <w:autoSpaceDN w:val="0"/>
        <w:adjustRightInd w:val="0"/>
        <w:jc w:val="center"/>
        <w:rPr>
          <w:sz w:val="26"/>
          <w:szCs w:val="26"/>
        </w:rPr>
      </w:pPr>
      <w:r>
        <w:rPr>
          <w:noProof/>
          <w:sz w:val="26"/>
          <w:szCs w:val="26"/>
          <w:lang w:eastAsia="en-US"/>
        </w:rPr>
        <w:pict>
          <v:shape id="_x0000_s1054" type="#_x0000_t32" style="position:absolute;left:0;text-align:left;margin-left:360.4pt;margin-top:.35pt;width:.15pt;height:17.55pt;z-index:251655168" o:connectortype="straight">
            <v:stroke endarrow="block"/>
          </v:shape>
        </w:pict>
      </w:r>
      <w:r>
        <w:rPr>
          <w:noProof/>
          <w:sz w:val="26"/>
          <w:szCs w:val="26"/>
          <w:lang w:eastAsia="en-US"/>
        </w:rPr>
        <w:pict>
          <v:shape id="_x0000_s1052" type="#_x0000_t32" style="position:absolute;left:0;text-align:left;margin-left:137.8pt;margin-top:.35pt;width:0;height:17.55pt;z-index:251653120" o:connectortype="straight">
            <v:stroke endarrow="block"/>
          </v:shape>
        </w:pict>
      </w:r>
    </w:p>
    <w:p w:rsidR="004A4ADD" w:rsidRPr="0000273E" w:rsidRDefault="00CD2ACA" w:rsidP="004A4ADD">
      <w:pPr>
        <w:autoSpaceDE w:val="0"/>
        <w:autoSpaceDN w:val="0"/>
        <w:adjustRightInd w:val="0"/>
        <w:jc w:val="center"/>
        <w:rPr>
          <w:sz w:val="26"/>
          <w:szCs w:val="26"/>
        </w:rPr>
      </w:pPr>
      <w:r>
        <w:rPr>
          <w:noProof/>
          <w:sz w:val="26"/>
          <w:szCs w:val="26"/>
          <w:lang w:eastAsia="en-US"/>
        </w:rPr>
        <w:pict>
          <v:shape id="_x0000_s1055" type="#_x0000_t202" style="position:absolute;left:0;text-align:left;margin-left:279.55pt;margin-top:2.95pt;width:179.7pt;height:43.2pt;z-index:251656192">
            <v:textbox>
              <w:txbxContent>
                <w:p w:rsidR="006F3D5B" w:rsidRPr="00705A9D" w:rsidRDefault="006F3D5B" w:rsidP="004A4ADD">
                  <w:pPr>
                    <w:jc w:val="center"/>
                    <w:rPr>
                      <w:sz w:val="20"/>
                      <w:szCs w:val="20"/>
                    </w:rPr>
                  </w:pPr>
                  <w:r w:rsidRPr="00705A9D">
                    <w:rPr>
                      <w:sz w:val="20"/>
                      <w:szCs w:val="20"/>
                    </w:rPr>
                    <w:t>Наличие оснований для отказа в предоставлении муниципальной услуги</w:t>
                  </w:r>
                </w:p>
                <w:p w:rsidR="006F3D5B" w:rsidRDefault="006F3D5B" w:rsidP="004A4ADD">
                  <w:pPr>
                    <w:jc w:val="center"/>
                  </w:pPr>
                </w:p>
              </w:txbxContent>
            </v:textbox>
          </v:shape>
        </w:pict>
      </w:r>
      <w:r>
        <w:rPr>
          <w:noProof/>
          <w:sz w:val="26"/>
          <w:szCs w:val="26"/>
          <w:lang w:eastAsia="en-US"/>
        </w:rPr>
        <w:pict>
          <v:shape id="_x0000_s1053" type="#_x0000_t202" style="position:absolute;left:0;text-align:left;margin-left:40.3pt;margin-top:2.95pt;width:179.7pt;height:43.2pt;z-index:251654144">
            <v:textbox>
              <w:txbxContent>
                <w:p w:rsidR="006F3D5B" w:rsidRPr="00705A9D" w:rsidRDefault="006F3D5B" w:rsidP="004A4ADD">
                  <w:pPr>
                    <w:jc w:val="center"/>
                    <w:rPr>
                      <w:sz w:val="20"/>
                      <w:szCs w:val="20"/>
                    </w:rPr>
                  </w:pPr>
                  <w:r w:rsidRPr="00705A9D">
                    <w:rPr>
                      <w:sz w:val="20"/>
                      <w:szCs w:val="20"/>
                    </w:rPr>
                    <w:t>Отсутствие оснований для отказа в предоставлении муниципальной услуги</w:t>
                  </w:r>
                </w:p>
              </w:txbxContent>
            </v:textbox>
          </v:shape>
        </w:pict>
      </w:r>
    </w:p>
    <w:p w:rsidR="004A4ADD" w:rsidRPr="0000273E" w:rsidRDefault="004A4ADD" w:rsidP="004A4ADD">
      <w:pPr>
        <w:autoSpaceDE w:val="0"/>
        <w:autoSpaceDN w:val="0"/>
        <w:adjustRightInd w:val="0"/>
        <w:jc w:val="center"/>
        <w:rPr>
          <w:sz w:val="26"/>
          <w:szCs w:val="26"/>
        </w:rPr>
      </w:pPr>
    </w:p>
    <w:p w:rsidR="004A4ADD" w:rsidRPr="0000273E" w:rsidRDefault="004A4ADD" w:rsidP="004A4ADD">
      <w:pPr>
        <w:autoSpaceDE w:val="0"/>
        <w:autoSpaceDN w:val="0"/>
        <w:adjustRightInd w:val="0"/>
        <w:jc w:val="center"/>
        <w:rPr>
          <w:sz w:val="26"/>
          <w:szCs w:val="26"/>
        </w:rPr>
      </w:pPr>
    </w:p>
    <w:p w:rsidR="004A4ADD" w:rsidRPr="0000273E" w:rsidRDefault="00CD2ACA" w:rsidP="004A4ADD">
      <w:pPr>
        <w:autoSpaceDE w:val="0"/>
        <w:autoSpaceDN w:val="0"/>
        <w:adjustRightInd w:val="0"/>
        <w:jc w:val="center"/>
        <w:rPr>
          <w:sz w:val="26"/>
          <w:szCs w:val="26"/>
        </w:rPr>
      </w:pPr>
      <w:r w:rsidRPr="00CD2ACA">
        <w:rPr>
          <w:b/>
          <w:noProof/>
          <w:color w:val="000000"/>
          <w:sz w:val="26"/>
          <w:szCs w:val="26"/>
          <w:lang w:eastAsia="en-US"/>
        </w:rPr>
        <w:pict>
          <v:shape id="_x0000_s1057" type="#_x0000_t32" style="position:absolute;left:0;text-align:left;margin-left:364.3pt;margin-top:1.3pt;width:0;height:17.55pt;z-index:251658240" o:connectortype="straight">
            <v:stroke endarrow="block"/>
          </v:shape>
        </w:pict>
      </w:r>
      <w:r w:rsidRPr="00CD2ACA">
        <w:rPr>
          <w:b/>
          <w:noProof/>
          <w:color w:val="000000"/>
          <w:sz w:val="26"/>
          <w:szCs w:val="26"/>
          <w:lang w:eastAsia="en-US"/>
        </w:rPr>
        <w:pict>
          <v:shape id="_x0000_s1056" type="#_x0000_t32" style="position:absolute;left:0;text-align:left;margin-left:137.8pt;margin-top:1.3pt;width:0;height:17.55pt;z-index:251657216" o:connectortype="straight">
            <v:stroke endarrow="block"/>
          </v:shape>
        </w:pict>
      </w:r>
    </w:p>
    <w:p w:rsidR="004A4ADD" w:rsidRPr="0000273E" w:rsidRDefault="00CD2ACA" w:rsidP="004A4ADD">
      <w:pPr>
        <w:autoSpaceDE w:val="0"/>
        <w:autoSpaceDN w:val="0"/>
        <w:adjustRightInd w:val="0"/>
        <w:rPr>
          <w:sz w:val="26"/>
          <w:szCs w:val="26"/>
        </w:rPr>
      </w:pPr>
      <w:r w:rsidRPr="00CD2ACA">
        <w:rPr>
          <w:b/>
          <w:noProof/>
          <w:color w:val="000000"/>
          <w:sz w:val="26"/>
          <w:szCs w:val="26"/>
          <w:lang w:eastAsia="en-US"/>
        </w:rPr>
        <w:pict>
          <v:shape id="_x0000_s1059" type="#_x0000_t202" style="position:absolute;margin-left:275.8pt;margin-top:3.9pt;width:191.4pt;height:52.65pt;z-index:251660288">
            <v:textbox>
              <w:txbxContent>
                <w:p w:rsidR="006F3D5B" w:rsidRPr="00705A9D" w:rsidRDefault="006F3D5B" w:rsidP="004A4ADD">
                  <w:pPr>
                    <w:jc w:val="center"/>
                    <w:rPr>
                      <w:sz w:val="20"/>
                      <w:szCs w:val="20"/>
                    </w:rPr>
                  </w:pPr>
                  <w:r w:rsidRPr="00705A9D">
                    <w:rPr>
                      <w:sz w:val="20"/>
                      <w:szCs w:val="20"/>
                    </w:rPr>
                    <w:t>Принятие решения об отказе в согласовании переустройства и (или) перепланировки помещений в многоквартирном доме</w:t>
                  </w:r>
                </w:p>
                <w:p w:rsidR="006F3D5B" w:rsidRDefault="006F3D5B" w:rsidP="004A4ADD">
                  <w:pPr>
                    <w:jc w:val="center"/>
                  </w:pPr>
                </w:p>
                <w:p w:rsidR="006F3D5B" w:rsidRDefault="006F3D5B" w:rsidP="004A4ADD">
                  <w:pPr>
                    <w:jc w:val="center"/>
                  </w:pPr>
                </w:p>
              </w:txbxContent>
            </v:textbox>
          </v:shape>
        </w:pict>
      </w:r>
      <w:r w:rsidRPr="00CD2ACA">
        <w:rPr>
          <w:b/>
          <w:noProof/>
          <w:color w:val="000000"/>
          <w:sz w:val="26"/>
          <w:szCs w:val="26"/>
          <w:lang w:eastAsia="en-US"/>
        </w:rPr>
        <w:pict>
          <v:shape id="_x0000_s1058" type="#_x0000_t202" style="position:absolute;margin-left:35.8pt;margin-top:3.9pt;width:197.15pt;height:52.65pt;z-index:251659264">
            <v:textbox>
              <w:txbxContent>
                <w:p w:rsidR="006F3D5B" w:rsidRPr="00705A9D" w:rsidRDefault="006F3D5B" w:rsidP="004A4ADD">
                  <w:pPr>
                    <w:jc w:val="center"/>
                    <w:rPr>
                      <w:sz w:val="20"/>
                      <w:szCs w:val="20"/>
                    </w:rPr>
                  </w:pPr>
                  <w:r w:rsidRPr="00705A9D">
                    <w:rPr>
                      <w:sz w:val="20"/>
                      <w:szCs w:val="20"/>
                    </w:rPr>
                    <w:t>Принятие решения о согласовании переустройства и (или) перепланировки помещений в многоквартирном доме</w:t>
                  </w:r>
                </w:p>
                <w:p w:rsidR="006F3D5B" w:rsidRPr="00705A9D" w:rsidRDefault="006F3D5B" w:rsidP="004A4ADD">
                  <w:pPr>
                    <w:jc w:val="center"/>
                    <w:rPr>
                      <w:sz w:val="20"/>
                      <w:szCs w:val="20"/>
                    </w:rPr>
                  </w:pPr>
                  <w:r w:rsidRPr="00705A9D">
                    <w:rPr>
                      <w:sz w:val="20"/>
                      <w:szCs w:val="20"/>
                    </w:rPr>
                    <w:t xml:space="preserve"> доме</w:t>
                  </w:r>
                </w:p>
              </w:txbxContent>
            </v:textbox>
          </v:shape>
        </w:pict>
      </w:r>
    </w:p>
    <w:p w:rsidR="004A4ADD" w:rsidRPr="0000273E" w:rsidRDefault="004A4ADD" w:rsidP="004A4ADD">
      <w:pPr>
        <w:autoSpaceDE w:val="0"/>
        <w:autoSpaceDN w:val="0"/>
        <w:adjustRightInd w:val="0"/>
        <w:jc w:val="center"/>
        <w:rPr>
          <w:sz w:val="26"/>
          <w:szCs w:val="26"/>
        </w:rPr>
      </w:pPr>
    </w:p>
    <w:p w:rsidR="004A4ADD" w:rsidRPr="0000273E" w:rsidRDefault="004A4ADD" w:rsidP="004A4ADD">
      <w:pPr>
        <w:autoSpaceDE w:val="0"/>
        <w:autoSpaceDN w:val="0"/>
        <w:adjustRightInd w:val="0"/>
        <w:jc w:val="center"/>
        <w:rPr>
          <w:sz w:val="26"/>
          <w:szCs w:val="26"/>
        </w:rPr>
      </w:pPr>
    </w:p>
    <w:p w:rsidR="004A4ADD" w:rsidRPr="0000273E" w:rsidRDefault="004A4ADD" w:rsidP="004A4ADD">
      <w:pPr>
        <w:autoSpaceDE w:val="0"/>
        <w:autoSpaceDN w:val="0"/>
        <w:adjustRightInd w:val="0"/>
        <w:jc w:val="center"/>
        <w:rPr>
          <w:sz w:val="26"/>
          <w:szCs w:val="26"/>
        </w:rPr>
      </w:pPr>
    </w:p>
    <w:p w:rsidR="004A4ADD" w:rsidRPr="0000273E" w:rsidRDefault="00CD2ACA" w:rsidP="004A4ADD">
      <w:pPr>
        <w:autoSpaceDE w:val="0"/>
        <w:autoSpaceDN w:val="0"/>
        <w:adjustRightInd w:val="0"/>
        <w:jc w:val="center"/>
        <w:rPr>
          <w:sz w:val="26"/>
          <w:szCs w:val="26"/>
        </w:rPr>
      </w:pPr>
      <w:r w:rsidRPr="00CD2ACA">
        <w:rPr>
          <w:b/>
          <w:noProof/>
          <w:color w:val="000000"/>
          <w:sz w:val="26"/>
          <w:szCs w:val="26"/>
          <w:lang w:eastAsia="en-US"/>
        </w:rPr>
        <w:pict>
          <v:shape id="_x0000_s1061" type="#_x0000_t32" style="position:absolute;left:0;text-align:left;margin-left:352.9pt;margin-top:1.5pt;width:27pt;height:18.75pt;flip:x;z-index:251662336" o:connectortype="straight">
            <v:stroke endarrow="block"/>
          </v:shape>
        </w:pict>
      </w:r>
      <w:r w:rsidRPr="00CD2ACA">
        <w:rPr>
          <w:b/>
          <w:noProof/>
          <w:color w:val="000000"/>
          <w:sz w:val="26"/>
          <w:szCs w:val="26"/>
          <w:lang w:eastAsia="en-US"/>
        </w:rPr>
        <w:pict>
          <v:shape id="_x0000_s1060" type="#_x0000_t32" style="position:absolute;left:0;text-align:left;margin-left:133.2pt;margin-top:1.5pt;width:21pt;height:22.5pt;z-index:251661312" o:connectortype="straight">
            <v:stroke endarrow="block"/>
          </v:shape>
        </w:pict>
      </w:r>
    </w:p>
    <w:p w:rsidR="004A4ADD" w:rsidRPr="0000273E" w:rsidRDefault="00CD2ACA" w:rsidP="004A4ADD">
      <w:pPr>
        <w:autoSpaceDE w:val="0"/>
        <w:autoSpaceDN w:val="0"/>
        <w:adjustRightInd w:val="0"/>
        <w:jc w:val="center"/>
        <w:rPr>
          <w:sz w:val="26"/>
          <w:szCs w:val="26"/>
        </w:rPr>
      </w:pPr>
      <w:r>
        <w:rPr>
          <w:noProof/>
          <w:sz w:val="26"/>
          <w:szCs w:val="26"/>
        </w:rPr>
        <w:pict>
          <v:shape id="_x0000_s1066" type="#_x0000_t202" style="position:absolute;left:0;text-align:left;margin-left:146.8pt;margin-top:9.05pt;width:222.6pt;height:23pt;z-index:251667456">
            <v:textbox style="mso-next-textbox:#_x0000_s1066">
              <w:txbxContent>
                <w:p w:rsidR="006F3D5B" w:rsidRPr="00705A9D" w:rsidRDefault="006F3D5B" w:rsidP="004A4ADD">
                  <w:pPr>
                    <w:jc w:val="center"/>
                    <w:rPr>
                      <w:i/>
                      <w:sz w:val="18"/>
                      <w:szCs w:val="18"/>
                      <w:u w:val="single"/>
                    </w:rPr>
                  </w:pPr>
                  <w:r w:rsidRPr="00705A9D">
                    <w:rPr>
                      <w:sz w:val="18"/>
                      <w:szCs w:val="18"/>
                    </w:rPr>
                    <w:t>Выдача   документов заявителю</w:t>
                  </w:r>
                </w:p>
                <w:p w:rsidR="006F3D5B" w:rsidRDefault="006F3D5B" w:rsidP="004A4ADD">
                  <w:pPr>
                    <w:jc w:val="center"/>
                  </w:pPr>
                </w:p>
              </w:txbxContent>
            </v:textbox>
          </v:shape>
        </w:pict>
      </w:r>
    </w:p>
    <w:p w:rsidR="004A4ADD" w:rsidRPr="0000273E" w:rsidRDefault="004A4ADD" w:rsidP="004A4ADD">
      <w:pPr>
        <w:autoSpaceDE w:val="0"/>
        <w:autoSpaceDN w:val="0"/>
        <w:adjustRightInd w:val="0"/>
        <w:jc w:val="right"/>
        <w:rPr>
          <w:sz w:val="26"/>
          <w:szCs w:val="26"/>
        </w:rPr>
      </w:pPr>
    </w:p>
    <w:p w:rsidR="004A4ADD" w:rsidRDefault="00CD2ACA" w:rsidP="004A4ADD">
      <w:pPr>
        <w:jc w:val="right"/>
        <w:rPr>
          <w:sz w:val="20"/>
          <w:szCs w:val="20"/>
        </w:rPr>
      </w:pPr>
      <w:r w:rsidRPr="00CD2ACA">
        <w:rPr>
          <w:noProof/>
          <w:sz w:val="26"/>
          <w:szCs w:val="26"/>
        </w:rPr>
        <w:pict>
          <v:shape id="_x0000_s1065" type="#_x0000_t32" style="position:absolute;left:0;text-align:left;margin-left:306.4pt;margin-top:2.15pt;width:27pt;height:26.5pt;z-index:251666432" o:connectortype="straight">
            <v:stroke endarrow="block"/>
          </v:shape>
        </w:pict>
      </w:r>
      <w:r w:rsidRPr="00CD2ACA">
        <w:rPr>
          <w:noProof/>
          <w:sz w:val="26"/>
          <w:szCs w:val="26"/>
        </w:rPr>
        <w:pict>
          <v:shape id="_x0000_s1064" type="#_x0000_t32" style="position:absolute;left:0;text-align:left;margin-left:184.95pt;margin-top:2.15pt;width:27.9pt;height:26.5pt;flip:x;z-index:251665408" o:connectortype="straight">
            <v:stroke endarrow="block"/>
          </v:shape>
        </w:pict>
      </w:r>
    </w:p>
    <w:p w:rsidR="004A4ADD" w:rsidRDefault="004A4ADD" w:rsidP="004A4ADD">
      <w:pPr>
        <w:jc w:val="right"/>
        <w:rPr>
          <w:sz w:val="20"/>
          <w:szCs w:val="20"/>
        </w:rPr>
      </w:pPr>
    </w:p>
    <w:p w:rsidR="004A4ADD" w:rsidRDefault="00CD2ACA" w:rsidP="004A4ADD">
      <w:pPr>
        <w:jc w:val="right"/>
        <w:rPr>
          <w:sz w:val="20"/>
          <w:szCs w:val="20"/>
        </w:rPr>
      </w:pPr>
      <w:r w:rsidRPr="00CD2ACA">
        <w:rPr>
          <w:b/>
          <w:noProof/>
          <w:color w:val="000000"/>
          <w:sz w:val="26"/>
          <w:szCs w:val="26"/>
          <w:lang w:eastAsia="en-US"/>
        </w:rPr>
        <w:pict>
          <v:shape id="_x0000_s1062" type="#_x0000_t202" style="position:absolute;left:0;text-align:left;margin-left:263.35pt;margin-top:10.3pt;width:195.9pt;height:54pt;z-index:251663360">
            <v:textbox style="mso-next-textbox:#_x0000_s1062">
              <w:txbxContent>
                <w:p w:rsidR="006F3D5B" w:rsidRPr="00705A9D" w:rsidRDefault="006F3D5B" w:rsidP="004A4ADD">
                  <w:pPr>
                    <w:jc w:val="center"/>
                    <w:rPr>
                      <w:sz w:val="20"/>
                      <w:szCs w:val="20"/>
                    </w:rPr>
                  </w:pPr>
                  <w:r w:rsidRPr="00705A9D">
                    <w:rPr>
                      <w:sz w:val="20"/>
                      <w:szCs w:val="20"/>
                    </w:rPr>
                    <w:t>Решение об отказе в согласовании переустройства и (или) перепланировки помещений в многоквартирном доме</w:t>
                  </w:r>
                </w:p>
                <w:p w:rsidR="006F3D5B" w:rsidRPr="002B4B10" w:rsidRDefault="006F3D5B" w:rsidP="004A4ADD">
                  <w:pPr>
                    <w:jc w:val="center"/>
                  </w:pPr>
                </w:p>
                <w:p w:rsidR="006F3D5B" w:rsidRDefault="006F3D5B" w:rsidP="004A4ADD">
                  <w:pPr>
                    <w:jc w:val="center"/>
                  </w:pPr>
                </w:p>
              </w:txbxContent>
            </v:textbox>
          </v:shape>
        </w:pict>
      </w:r>
      <w:r w:rsidRPr="00CD2ACA">
        <w:rPr>
          <w:noProof/>
          <w:sz w:val="26"/>
          <w:szCs w:val="26"/>
        </w:rPr>
        <w:pict>
          <v:shape id="_x0000_s1067" type="#_x0000_t202" style="position:absolute;left:0;text-align:left;margin-left:41.7pt;margin-top:9.9pt;width:191.25pt;height:54.4pt;z-index:251668480">
            <v:textbox style="mso-next-textbox:#_x0000_s1067">
              <w:txbxContent>
                <w:p w:rsidR="006F3D5B" w:rsidRPr="00705A9D" w:rsidRDefault="006F3D5B" w:rsidP="004A4ADD">
                  <w:pPr>
                    <w:jc w:val="center"/>
                    <w:rPr>
                      <w:sz w:val="20"/>
                      <w:szCs w:val="20"/>
                    </w:rPr>
                  </w:pPr>
                  <w:r w:rsidRPr="00705A9D">
                    <w:rPr>
                      <w:sz w:val="20"/>
                      <w:szCs w:val="20"/>
                    </w:rPr>
                    <w:t>Решение о согласовании переустройства и (или) перепланировки помещений в многоквартирном доме</w:t>
                  </w:r>
                </w:p>
                <w:p w:rsidR="006F3D5B" w:rsidRPr="00705A9D" w:rsidRDefault="006F3D5B" w:rsidP="004A4ADD">
                  <w:pPr>
                    <w:jc w:val="center"/>
                    <w:rPr>
                      <w:sz w:val="20"/>
                      <w:szCs w:val="20"/>
                    </w:rPr>
                  </w:pPr>
                  <w:r w:rsidRPr="00705A9D">
                    <w:rPr>
                      <w:sz w:val="20"/>
                      <w:szCs w:val="20"/>
                    </w:rPr>
                    <w:t>многоквартирном</w:t>
                  </w:r>
                </w:p>
                <w:p w:rsidR="006F3D5B" w:rsidRDefault="006F3D5B" w:rsidP="004A4ADD">
                  <w:pPr>
                    <w:jc w:val="center"/>
                  </w:pPr>
                </w:p>
              </w:txbxContent>
            </v:textbox>
          </v:shape>
        </w:pict>
      </w:r>
    </w:p>
    <w:p w:rsidR="004A4ADD" w:rsidRDefault="004A4ADD" w:rsidP="004A4ADD">
      <w:pPr>
        <w:jc w:val="right"/>
        <w:rPr>
          <w:sz w:val="20"/>
          <w:szCs w:val="20"/>
        </w:rPr>
      </w:pPr>
    </w:p>
    <w:p w:rsidR="004A4ADD" w:rsidRDefault="004A4ADD" w:rsidP="004A4ADD">
      <w:pPr>
        <w:jc w:val="right"/>
        <w:rPr>
          <w:sz w:val="20"/>
          <w:szCs w:val="20"/>
        </w:rPr>
      </w:pPr>
    </w:p>
    <w:p w:rsidR="004A4ADD" w:rsidRDefault="004A4ADD" w:rsidP="004A4ADD">
      <w:pPr>
        <w:jc w:val="right"/>
        <w:rPr>
          <w:sz w:val="20"/>
          <w:szCs w:val="20"/>
        </w:rPr>
      </w:pPr>
    </w:p>
    <w:p w:rsidR="004A4ADD" w:rsidRDefault="004A4ADD" w:rsidP="004A4ADD">
      <w:pPr>
        <w:jc w:val="right"/>
        <w:rPr>
          <w:sz w:val="20"/>
          <w:szCs w:val="20"/>
        </w:rPr>
      </w:pPr>
    </w:p>
    <w:p w:rsidR="00705A9D" w:rsidRDefault="00705A9D" w:rsidP="004A4ADD">
      <w:pPr>
        <w:jc w:val="right"/>
        <w:rPr>
          <w:sz w:val="20"/>
          <w:szCs w:val="20"/>
        </w:rPr>
      </w:pPr>
    </w:p>
    <w:p w:rsidR="00705A9D" w:rsidRDefault="00705A9D" w:rsidP="004A4ADD">
      <w:pPr>
        <w:jc w:val="right"/>
        <w:rPr>
          <w:sz w:val="20"/>
          <w:szCs w:val="20"/>
        </w:rPr>
      </w:pPr>
    </w:p>
    <w:p w:rsidR="002B40E3" w:rsidRDefault="002B40E3" w:rsidP="004A4ADD">
      <w:pPr>
        <w:jc w:val="right"/>
        <w:rPr>
          <w:sz w:val="20"/>
          <w:szCs w:val="20"/>
        </w:rPr>
      </w:pPr>
    </w:p>
    <w:p w:rsidR="004A4ADD" w:rsidRPr="004A4ADD" w:rsidRDefault="004A4ADD" w:rsidP="004A4ADD">
      <w:pPr>
        <w:jc w:val="right"/>
        <w:rPr>
          <w:sz w:val="20"/>
          <w:szCs w:val="20"/>
        </w:rPr>
      </w:pPr>
      <w:r w:rsidRPr="004A4ADD">
        <w:rPr>
          <w:sz w:val="20"/>
          <w:szCs w:val="20"/>
        </w:rPr>
        <w:t>Приложение № 3</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к административному регламенту</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предоставления муниципальной услуги</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w:t>
      </w:r>
      <w:r w:rsidRPr="004A4ADD">
        <w:rPr>
          <w:rFonts w:ascii="Times New Roman" w:hAnsi="Times New Roman" w:cs="Times New Roman"/>
          <w:color w:val="000000"/>
        </w:rPr>
        <w:t>С</w:t>
      </w:r>
      <w:r w:rsidRPr="004A4ADD">
        <w:rPr>
          <w:rFonts w:ascii="Times New Roman" w:hAnsi="Times New Roman" w:cs="Times New Roman"/>
        </w:rPr>
        <w:t xml:space="preserve">огласование переустройства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 xml:space="preserve">и (или) перепланировки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помещений в многоквартирном доме»</w:t>
      </w:r>
    </w:p>
    <w:p w:rsidR="004A4ADD" w:rsidRPr="004A4ADD" w:rsidRDefault="004A4ADD" w:rsidP="004A4ADD">
      <w:pPr>
        <w:autoSpaceDE w:val="0"/>
        <w:autoSpaceDN w:val="0"/>
        <w:adjustRightInd w:val="0"/>
        <w:ind w:firstLine="709"/>
        <w:jc w:val="center"/>
        <w:rPr>
          <w:color w:val="000000"/>
          <w:sz w:val="20"/>
          <w:szCs w:val="20"/>
        </w:rPr>
      </w:pPr>
    </w:p>
    <w:p w:rsidR="004A4ADD" w:rsidRPr="004A4ADD" w:rsidRDefault="004A4ADD" w:rsidP="004A4ADD">
      <w:pPr>
        <w:pStyle w:val="ConsPlusNonformat"/>
        <w:widowControl/>
        <w:jc w:val="center"/>
        <w:rPr>
          <w:rFonts w:ascii="Times New Roman" w:hAnsi="Times New Roman" w:cs="Times New Roman"/>
        </w:rPr>
      </w:pPr>
      <w:r w:rsidRPr="004A4ADD">
        <w:rPr>
          <w:rFonts w:ascii="Times New Roman" w:hAnsi="Times New Roman" w:cs="Times New Roman"/>
        </w:rPr>
        <w:t>РАСПИСКА</w:t>
      </w:r>
    </w:p>
    <w:p w:rsidR="004A4ADD" w:rsidRPr="004A4ADD" w:rsidRDefault="004A4ADD" w:rsidP="004A4ADD">
      <w:pPr>
        <w:pStyle w:val="ConsPlusNonformat"/>
        <w:widowControl/>
        <w:jc w:val="center"/>
        <w:rPr>
          <w:rFonts w:ascii="Times New Roman" w:hAnsi="Times New Roman" w:cs="Times New Roman"/>
        </w:rPr>
      </w:pPr>
      <w:r w:rsidRPr="004A4ADD">
        <w:rPr>
          <w:rFonts w:ascii="Times New Roman" w:hAnsi="Times New Roman" w:cs="Times New Roman"/>
        </w:rPr>
        <w:t>в получении документов по переводу жилого (нежилого)</w:t>
      </w:r>
    </w:p>
    <w:p w:rsidR="004A4ADD" w:rsidRPr="004A4ADD" w:rsidRDefault="004A4ADD" w:rsidP="004A4ADD">
      <w:pPr>
        <w:pStyle w:val="ConsPlusNonformat"/>
        <w:widowControl/>
        <w:jc w:val="center"/>
        <w:rPr>
          <w:rFonts w:ascii="Times New Roman" w:hAnsi="Times New Roman" w:cs="Times New Roman"/>
        </w:rPr>
      </w:pPr>
      <w:r w:rsidRPr="004A4ADD">
        <w:rPr>
          <w:rFonts w:ascii="Times New Roman" w:hAnsi="Times New Roman" w:cs="Times New Roman"/>
        </w:rPr>
        <w:t>помещения в нежилое (жилое) помещение по адресу:</w:t>
      </w:r>
    </w:p>
    <w:p w:rsidR="004A4ADD" w:rsidRPr="004A4ADD" w:rsidRDefault="004A4ADD" w:rsidP="004A4ADD">
      <w:pPr>
        <w:pStyle w:val="ConsPlusNonformat"/>
        <w:widowControl/>
        <w:jc w:val="both"/>
        <w:rPr>
          <w:rFonts w:ascii="Times New Roman" w:hAnsi="Times New Roman" w:cs="Times New Roman"/>
        </w:rPr>
      </w:pP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город _______, ______________________ улица 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дом _______________, квартира № _______________________________________________</w:t>
      </w:r>
    </w:p>
    <w:p w:rsidR="004A4ADD" w:rsidRPr="004A4ADD" w:rsidRDefault="004A4ADD" w:rsidP="004A4ADD">
      <w:pPr>
        <w:pStyle w:val="ConsPlusNonformat"/>
        <w:widowControl/>
        <w:jc w:val="both"/>
        <w:rPr>
          <w:rFonts w:ascii="Times New Roman" w:hAnsi="Times New Roman" w:cs="Times New Roman"/>
        </w:rPr>
      </w:pP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Перечень представленных документов:</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Дата получения документов  _________________________</w:t>
      </w:r>
    </w:p>
    <w:p w:rsidR="004A4ADD" w:rsidRPr="004A4ADD" w:rsidRDefault="004A4ADD" w:rsidP="004A4ADD">
      <w:pPr>
        <w:pStyle w:val="ConsPlusNonformat"/>
        <w:widowControl/>
        <w:jc w:val="both"/>
        <w:rPr>
          <w:rFonts w:ascii="Times New Roman" w:hAnsi="Times New Roman" w:cs="Times New Roman"/>
        </w:rPr>
      </w:pPr>
    </w:p>
    <w:p w:rsidR="004A4ADD" w:rsidRPr="004A4ADD" w:rsidRDefault="004A4ADD" w:rsidP="004A4ADD">
      <w:pPr>
        <w:autoSpaceDE w:val="0"/>
        <w:autoSpaceDN w:val="0"/>
        <w:adjustRightInd w:val="0"/>
        <w:jc w:val="both"/>
        <w:rPr>
          <w:sz w:val="20"/>
          <w:szCs w:val="20"/>
        </w:rPr>
      </w:pPr>
      <w:r w:rsidRPr="004A4ADD">
        <w:rPr>
          <w:sz w:val="20"/>
          <w:szCs w:val="20"/>
        </w:rPr>
        <w:t>Перечень документов, которые будут получены по межведомственным запросам:</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widowControl/>
        <w:jc w:val="both"/>
        <w:rPr>
          <w:rFonts w:ascii="Times New Roman" w:hAnsi="Times New Roman" w:cs="Times New Roman"/>
        </w:rPr>
      </w:pPr>
      <w:r w:rsidRPr="004A4ADD">
        <w:rPr>
          <w:rFonts w:ascii="Times New Roman" w:hAnsi="Times New Roman" w:cs="Times New Roman"/>
        </w:rPr>
        <w:t>Ф.И.О. должностного лица, принявшего заявление: ________________ (подпись) ________</w:t>
      </w:r>
    </w:p>
    <w:p w:rsidR="004A4ADD" w:rsidRPr="004A4ADD" w:rsidRDefault="004A4ADD" w:rsidP="004A4ADD">
      <w:pPr>
        <w:autoSpaceDE w:val="0"/>
        <w:autoSpaceDN w:val="0"/>
        <w:adjustRightInd w:val="0"/>
        <w:ind w:firstLine="709"/>
        <w:jc w:val="center"/>
        <w:rPr>
          <w:color w:val="000000"/>
          <w:sz w:val="20"/>
          <w:szCs w:val="20"/>
        </w:rPr>
      </w:pPr>
    </w:p>
    <w:p w:rsidR="004A4ADD" w:rsidRPr="004A4ADD" w:rsidRDefault="004A4ADD" w:rsidP="004A4ADD">
      <w:pPr>
        <w:pStyle w:val="ConsPlusNormal"/>
        <w:jc w:val="right"/>
        <w:outlineLvl w:val="1"/>
        <w:rPr>
          <w:rFonts w:ascii="Times New Roman" w:hAnsi="Times New Roman" w:cs="Times New Roman"/>
        </w:rPr>
      </w:pPr>
    </w:p>
    <w:p w:rsidR="004A4ADD" w:rsidRPr="004A4ADD" w:rsidRDefault="004A4ADD" w:rsidP="004A4ADD">
      <w:pPr>
        <w:pStyle w:val="ConsPlusNormal"/>
        <w:jc w:val="right"/>
        <w:outlineLvl w:val="1"/>
        <w:rPr>
          <w:rFonts w:ascii="Times New Roman" w:hAnsi="Times New Roman" w:cs="Times New Roman"/>
        </w:rPr>
      </w:pPr>
      <w:r w:rsidRPr="004A4ADD">
        <w:rPr>
          <w:rFonts w:ascii="Times New Roman" w:hAnsi="Times New Roman" w:cs="Times New Roman"/>
        </w:rPr>
        <w:t>Приложение № 4</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к административному регламенту</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предоставления муниципальной услуги</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w:t>
      </w:r>
      <w:r w:rsidRPr="004A4ADD">
        <w:rPr>
          <w:rFonts w:ascii="Times New Roman" w:hAnsi="Times New Roman" w:cs="Times New Roman"/>
          <w:color w:val="000000"/>
        </w:rPr>
        <w:t>С</w:t>
      </w:r>
      <w:r w:rsidRPr="004A4ADD">
        <w:rPr>
          <w:rFonts w:ascii="Times New Roman" w:hAnsi="Times New Roman" w:cs="Times New Roman"/>
        </w:rPr>
        <w:t xml:space="preserve">огласование переустройства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lastRenderedPageBreak/>
        <w:t xml:space="preserve">и (или) перепланировки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помещений в многоквартирном доме»</w:t>
      </w:r>
    </w:p>
    <w:p w:rsidR="004A4ADD" w:rsidRPr="004A4ADD" w:rsidRDefault="004A4ADD" w:rsidP="004A4ADD">
      <w:pPr>
        <w:autoSpaceDE w:val="0"/>
        <w:autoSpaceDN w:val="0"/>
        <w:adjustRightInd w:val="0"/>
        <w:jc w:val="center"/>
        <w:rPr>
          <w:b/>
          <w:color w:val="000000"/>
          <w:sz w:val="20"/>
          <w:szCs w:val="20"/>
        </w:rPr>
      </w:pPr>
    </w:p>
    <w:p w:rsidR="004A4ADD" w:rsidRPr="004A4ADD" w:rsidRDefault="004A4ADD" w:rsidP="004A4ADD">
      <w:pPr>
        <w:autoSpaceDE w:val="0"/>
        <w:autoSpaceDN w:val="0"/>
        <w:adjustRightInd w:val="0"/>
        <w:jc w:val="center"/>
        <w:rPr>
          <w:b/>
          <w:color w:val="000000"/>
          <w:sz w:val="20"/>
          <w:szCs w:val="20"/>
        </w:rPr>
      </w:pPr>
    </w:p>
    <w:tbl>
      <w:tblPr>
        <w:tblW w:w="0" w:type="auto"/>
        <w:tblLook w:val="01E0"/>
      </w:tblPr>
      <w:tblGrid>
        <w:gridCol w:w="4925"/>
        <w:gridCol w:w="4911"/>
      </w:tblGrid>
      <w:tr w:rsidR="004A4ADD" w:rsidRPr="004A4ADD" w:rsidTr="006F3D5B">
        <w:trPr>
          <w:trHeight w:val="2561"/>
        </w:trPr>
        <w:tc>
          <w:tcPr>
            <w:tcW w:w="4925" w:type="dxa"/>
            <w:shd w:val="clear" w:color="auto" w:fill="auto"/>
          </w:tcPr>
          <w:p w:rsidR="004A4ADD" w:rsidRPr="004A4ADD" w:rsidRDefault="004A4ADD" w:rsidP="006F3D5B">
            <w:pPr>
              <w:autoSpaceDE w:val="0"/>
              <w:autoSpaceDN w:val="0"/>
              <w:adjustRightInd w:val="0"/>
              <w:jc w:val="center"/>
              <w:rPr>
                <w:color w:val="000000"/>
                <w:sz w:val="20"/>
                <w:szCs w:val="20"/>
              </w:rPr>
            </w:pPr>
          </w:p>
          <w:p w:rsidR="004A4ADD" w:rsidRPr="004A4ADD" w:rsidRDefault="004A4ADD" w:rsidP="006F3D5B">
            <w:pPr>
              <w:tabs>
                <w:tab w:val="left" w:pos="4485"/>
              </w:tabs>
              <w:jc w:val="center"/>
              <w:rPr>
                <w:b/>
                <w:sz w:val="20"/>
                <w:szCs w:val="20"/>
                <w:lang w:bidi="ru-RU"/>
              </w:rPr>
            </w:pPr>
            <w:r w:rsidRPr="004A4ADD">
              <w:rPr>
                <w:b/>
                <w:sz w:val="20"/>
                <w:szCs w:val="20"/>
                <w:lang w:bidi="ru-RU"/>
              </w:rPr>
              <w:t>АДМИНИСТРАЦИЯ</w:t>
            </w:r>
          </w:p>
          <w:p w:rsidR="004A4ADD" w:rsidRPr="004A4ADD" w:rsidRDefault="004A4ADD" w:rsidP="004A4ADD">
            <w:pPr>
              <w:pStyle w:val="2"/>
              <w:numPr>
                <w:ilvl w:val="1"/>
                <w:numId w:val="29"/>
              </w:numPr>
              <w:tabs>
                <w:tab w:val="left" w:pos="0"/>
                <w:tab w:val="left" w:pos="4485"/>
              </w:tabs>
              <w:jc w:val="center"/>
              <w:rPr>
                <w:rFonts w:eastAsia="Times New Roman" w:cs="Times New Roman"/>
                <w:color w:val="auto"/>
                <w:sz w:val="20"/>
                <w:szCs w:val="20"/>
                <w:lang w:val="ru-RU" w:eastAsia="ru-RU" w:bidi="ru-RU"/>
              </w:rPr>
            </w:pPr>
            <w:r w:rsidRPr="004A4ADD">
              <w:rPr>
                <w:rFonts w:eastAsia="Times New Roman" w:cs="Times New Roman"/>
                <w:color w:val="auto"/>
                <w:sz w:val="20"/>
                <w:szCs w:val="20"/>
                <w:lang w:val="ru-RU" w:eastAsia="ru-RU" w:bidi="ru-RU"/>
              </w:rPr>
              <w:t>КАДЫЙСКОГО МУНИЦИПАЛЬНОГО РАЙОНА</w:t>
            </w:r>
          </w:p>
          <w:p w:rsidR="004A4ADD" w:rsidRPr="004A4ADD" w:rsidRDefault="004A4ADD" w:rsidP="006F3D5B">
            <w:pPr>
              <w:tabs>
                <w:tab w:val="left" w:pos="4485"/>
              </w:tabs>
              <w:jc w:val="center"/>
              <w:rPr>
                <w:b/>
                <w:sz w:val="20"/>
                <w:szCs w:val="20"/>
                <w:lang w:bidi="ru-RU"/>
              </w:rPr>
            </w:pPr>
            <w:r w:rsidRPr="004A4ADD">
              <w:rPr>
                <w:b/>
                <w:sz w:val="20"/>
                <w:szCs w:val="20"/>
                <w:lang w:bidi="ru-RU"/>
              </w:rPr>
              <w:t>КОСТРОМСКОЙ ОБЛАСТИ</w:t>
            </w:r>
          </w:p>
          <w:p w:rsidR="004A4ADD" w:rsidRPr="004A4ADD" w:rsidRDefault="004A4ADD" w:rsidP="006F3D5B">
            <w:pPr>
              <w:tabs>
                <w:tab w:val="left" w:pos="4485"/>
              </w:tabs>
              <w:jc w:val="center"/>
              <w:rPr>
                <w:sz w:val="20"/>
                <w:szCs w:val="20"/>
                <w:lang w:bidi="ru-RU"/>
              </w:rPr>
            </w:pPr>
            <w:r w:rsidRPr="004A4ADD">
              <w:rPr>
                <w:sz w:val="20"/>
                <w:szCs w:val="20"/>
                <w:lang w:bidi="ru-RU"/>
              </w:rPr>
              <w:t>ул.Центральная,3, п.Кадый, 157980</w:t>
            </w:r>
          </w:p>
          <w:p w:rsidR="004A4ADD" w:rsidRPr="004A4ADD" w:rsidRDefault="004A4ADD" w:rsidP="006F3D5B">
            <w:pPr>
              <w:tabs>
                <w:tab w:val="left" w:pos="4485"/>
              </w:tabs>
              <w:jc w:val="center"/>
              <w:rPr>
                <w:sz w:val="20"/>
                <w:szCs w:val="20"/>
                <w:lang w:bidi="ru-RU"/>
              </w:rPr>
            </w:pPr>
            <w:r w:rsidRPr="004A4ADD">
              <w:rPr>
                <w:sz w:val="20"/>
                <w:szCs w:val="20"/>
                <w:lang w:bidi="ru-RU"/>
              </w:rPr>
              <w:t>тел./ факс (49442) 3-40-08</w:t>
            </w:r>
          </w:p>
          <w:p w:rsidR="004A4ADD" w:rsidRPr="004A4ADD" w:rsidRDefault="004A4ADD" w:rsidP="006F3D5B">
            <w:pPr>
              <w:tabs>
                <w:tab w:val="left" w:pos="4485"/>
              </w:tabs>
              <w:jc w:val="center"/>
              <w:rPr>
                <w:sz w:val="20"/>
                <w:szCs w:val="20"/>
                <w:lang w:bidi="ru-RU"/>
              </w:rPr>
            </w:pPr>
            <w:r w:rsidRPr="004A4ADD">
              <w:rPr>
                <w:sz w:val="20"/>
                <w:szCs w:val="20"/>
                <w:lang w:bidi="ru-RU"/>
              </w:rPr>
              <w:t xml:space="preserve">Email: </w:t>
            </w:r>
            <w:hyperlink r:id="rId54" w:history="1">
              <w:r w:rsidRPr="004A4ADD">
                <w:rPr>
                  <w:rStyle w:val="a5"/>
                  <w:sz w:val="20"/>
                  <w:szCs w:val="20"/>
                  <w:lang w:bidi="ru-RU"/>
                </w:rPr>
                <w:t>kadiу@adm44.ru</w:t>
              </w:r>
            </w:hyperlink>
          </w:p>
          <w:p w:rsidR="004A4ADD" w:rsidRPr="004A4ADD" w:rsidRDefault="004A4ADD" w:rsidP="006F3D5B">
            <w:pPr>
              <w:tabs>
                <w:tab w:val="left" w:pos="4485"/>
              </w:tabs>
              <w:jc w:val="center"/>
              <w:rPr>
                <w:sz w:val="20"/>
                <w:szCs w:val="20"/>
                <w:lang w:bidi="ru-RU"/>
              </w:rPr>
            </w:pPr>
            <w:r w:rsidRPr="004A4ADD">
              <w:rPr>
                <w:sz w:val="20"/>
                <w:szCs w:val="20"/>
                <w:lang w:bidi="ru-RU"/>
              </w:rPr>
              <w:t>ОГРН 1024402633111</w:t>
            </w:r>
          </w:p>
          <w:p w:rsidR="004A4ADD" w:rsidRPr="004A4ADD" w:rsidRDefault="004A4ADD" w:rsidP="006F3D5B">
            <w:pPr>
              <w:tabs>
                <w:tab w:val="left" w:pos="4485"/>
              </w:tabs>
              <w:jc w:val="center"/>
              <w:rPr>
                <w:sz w:val="20"/>
                <w:szCs w:val="20"/>
                <w:lang w:bidi="ru-RU"/>
              </w:rPr>
            </w:pPr>
            <w:r w:rsidRPr="004A4ADD">
              <w:rPr>
                <w:sz w:val="20"/>
                <w:szCs w:val="20"/>
                <w:lang w:bidi="ru-RU"/>
              </w:rPr>
              <w:t>ИНН/ КПП 4412000617/ 441201001</w:t>
            </w:r>
          </w:p>
          <w:p w:rsidR="004A4ADD" w:rsidRPr="004A4ADD" w:rsidRDefault="004A4ADD" w:rsidP="006F3D5B">
            <w:pPr>
              <w:tabs>
                <w:tab w:val="left" w:pos="4485"/>
              </w:tabs>
              <w:jc w:val="center"/>
              <w:rPr>
                <w:sz w:val="20"/>
                <w:szCs w:val="20"/>
                <w:lang w:bidi="ru-RU"/>
              </w:rPr>
            </w:pPr>
            <w:r w:rsidRPr="004A4ADD">
              <w:rPr>
                <w:sz w:val="20"/>
                <w:szCs w:val="20"/>
                <w:lang w:bidi="ru-RU"/>
              </w:rPr>
              <w:t>от «___»________20__г.  №_____</w:t>
            </w:r>
          </w:p>
          <w:p w:rsidR="004A4ADD" w:rsidRPr="004A4ADD" w:rsidRDefault="004A4ADD" w:rsidP="006F3D5B">
            <w:pPr>
              <w:autoSpaceDE w:val="0"/>
              <w:autoSpaceDN w:val="0"/>
              <w:adjustRightInd w:val="0"/>
              <w:jc w:val="center"/>
              <w:rPr>
                <w:color w:val="000000"/>
                <w:sz w:val="20"/>
                <w:szCs w:val="20"/>
              </w:rPr>
            </w:pPr>
          </w:p>
        </w:tc>
        <w:tc>
          <w:tcPr>
            <w:tcW w:w="4911" w:type="dxa"/>
            <w:shd w:val="clear" w:color="auto" w:fill="auto"/>
          </w:tcPr>
          <w:p w:rsidR="004A4ADD" w:rsidRPr="004A4ADD" w:rsidRDefault="004A4ADD" w:rsidP="006F3D5B">
            <w:pPr>
              <w:autoSpaceDE w:val="0"/>
              <w:autoSpaceDN w:val="0"/>
              <w:adjustRightInd w:val="0"/>
              <w:jc w:val="center"/>
              <w:rPr>
                <w:color w:val="000000"/>
                <w:sz w:val="20"/>
                <w:szCs w:val="20"/>
              </w:rPr>
            </w:pPr>
          </w:p>
          <w:p w:rsidR="004A4ADD" w:rsidRPr="004A4ADD" w:rsidRDefault="004A4ADD" w:rsidP="006F3D5B">
            <w:pPr>
              <w:autoSpaceDE w:val="0"/>
              <w:autoSpaceDN w:val="0"/>
              <w:adjustRightInd w:val="0"/>
              <w:jc w:val="center"/>
              <w:rPr>
                <w:color w:val="000000"/>
                <w:sz w:val="20"/>
                <w:szCs w:val="20"/>
              </w:rPr>
            </w:pPr>
          </w:p>
          <w:p w:rsidR="004A4ADD" w:rsidRPr="004A4ADD" w:rsidRDefault="004A4ADD" w:rsidP="006F3D5B">
            <w:pPr>
              <w:autoSpaceDE w:val="0"/>
              <w:autoSpaceDN w:val="0"/>
              <w:adjustRightInd w:val="0"/>
              <w:jc w:val="center"/>
              <w:rPr>
                <w:color w:val="000000"/>
                <w:sz w:val="20"/>
                <w:szCs w:val="20"/>
              </w:rPr>
            </w:pPr>
          </w:p>
          <w:p w:rsidR="004A4ADD" w:rsidRPr="004A4ADD" w:rsidRDefault="004A4ADD" w:rsidP="006F3D5B">
            <w:pPr>
              <w:autoSpaceDE w:val="0"/>
              <w:autoSpaceDN w:val="0"/>
              <w:adjustRightInd w:val="0"/>
              <w:jc w:val="center"/>
              <w:rPr>
                <w:color w:val="000000"/>
                <w:sz w:val="20"/>
                <w:szCs w:val="20"/>
              </w:rPr>
            </w:pPr>
          </w:p>
          <w:p w:rsidR="004A4ADD" w:rsidRPr="004A4ADD" w:rsidRDefault="004A4ADD" w:rsidP="006F3D5B">
            <w:pPr>
              <w:autoSpaceDE w:val="0"/>
              <w:autoSpaceDN w:val="0"/>
              <w:adjustRightInd w:val="0"/>
              <w:jc w:val="center"/>
              <w:rPr>
                <w:color w:val="000000"/>
                <w:sz w:val="20"/>
                <w:szCs w:val="20"/>
              </w:rPr>
            </w:pPr>
            <w:r w:rsidRPr="004A4ADD">
              <w:rPr>
                <w:color w:val="000000"/>
                <w:sz w:val="20"/>
                <w:szCs w:val="20"/>
              </w:rPr>
              <w:t>ФИО заявителя</w:t>
            </w:r>
          </w:p>
          <w:p w:rsidR="004A4ADD" w:rsidRPr="004A4ADD" w:rsidRDefault="004A4ADD" w:rsidP="006F3D5B">
            <w:pPr>
              <w:autoSpaceDE w:val="0"/>
              <w:autoSpaceDN w:val="0"/>
              <w:adjustRightInd w:val="0"/>
              <w:jc w:val="center"/>
              <w:rPr>
                <w:color w:val="000000"/>
                <w:sz w:val="20"/>
                <w:szCs w:val="20"/>
              </w:rPr>
            </w:pPr>
          </w:p>
          <w:p w:rsidR="004A4ADD" w:rsidRPr="004A4ADD" w:rsidRDefault="004A4ADD" w:rsidP="006F3D5B">
            <w:pPr>
              <w:autoSpaceDE w:val="0"/>
              <w:autoSpaceDN w:val="0"/>
              <w:adjustRightInd w:val="0"/>
              <w:jc w:val="center"/>
              <w:rPr>
                <w:color w:val="000000"/>
                <w:sz w:val="20"/>
                <w:szCs w:val="20"/>
              </w:rPr>
            </w:pPr>
            <w:r w:rsidRPr="004A4ADD">
              <w:rPr>
                <w:color w:val="000000"/>
                <w:sz w:val="20"/>
                <w:szCs w:val="20"/>
              </w:rPr>
              <w:t>(адрес)</w:t>
            </w:r>
          </w:p>
          <w:p w:rsidR="004A4ADD" w:rsidRPr="004A4ADD" w:rsidRDefault="004A4ADD" w:rsidP="006F3D5B">
            <w:pPr>
              <w:autoSpaceDE w:val="0"/>
              <w:autoSpaceDN w:val="0"/>
              <w:adjustRightInd w:val="0"/>
              <w:jc w:val="center"/>
              <w:rPr>
                <w:color w:val="000000"/>
                <w:sz w:val="20"/>
                <w:szCs w:val="20"/>
              </w:rPr>
            </w:pPr>
          </w:p>
          <w:p w:rsidR="004A4ADD" w:rsidRPr="004A4ADD" w:rsidRDefault="004A4ADD" w:rsidP="006F3D5B">
            <w:pPr>
              <w:autoSpaceDE w:val="0"/>
              <w:autoSpaceDN w:val="0"/>
              <w:adjustRightInd w:val="0"/>
              <w:jc w:val="center"/>
              <w:rPr>
                <w:color w:val="000000"/>
                <w:sz w:val="20"/>
                <w:szCs w:val="20"/>
              </w:rPr>
            </w:pPr>
          </w:p>
        </w:tc>
      </w:tr>
    </w:tbl>
    <w:p w:rsidR="004A4ADD" w:rsidRPr="004A4ADD" w:rsidRDefault="004A4ADD" w:rsidP="004A4ADD">
      <w:pPr>
        <w:autoSpaceDE w:val="0"/>
        <w:autoSpaceDN w:val="0"/>
        <w:adjustRightInd w:val="0"/>
        <w:rPr>
          <w:b/>
          <w:color w:val="000000"/>
          <w:sz w:val="20"/>
          <w:szCs w:val="20"/>
        </w:rPr>
      </w:pPr>
    </w:p>
    <w:p w:rsidR="004A4ADD" w:rsidRPr="004A4ADD" w:rsidRDefault="004A4ADD" w:rsidP="004A4ADD">
      <w:pPr>
        <w:autoSpaceDE w:val="0"/>
        <w:autoSpaceDN w:val="0"/>
        <w:adjustRightInd w:val="0"/>
        <w:jc w:val="center"/>
        <w:rPr>
          <w:b/>
          <w:color w:val="000000"/>
          <w:sz w:val="20"/>
          <w:szCs w:val="20"/>
        </w:rPr>
      </w:pPr>
    </w:p>
    <w:p w:rsidR="004A4ADD" w:rsidRPr="004A4ADD" w:rsidRDefault="004A4ADD" w:rsidP="004A4ADD">
      <w:pPr>
        <w:pStyle w:val="ConsPlusNonformat"/>
        <w:jc w:val="center"/>
        <w:rPr>
          <w:rFonts w:ascii="Times New Roman" w:hAnsi="Times New Roman" w:cs="Times New Roman"/>
        </w:rPr>
      </w:pPr>
      <w:r w:rsidRPr="004A4ADD">
        <w:rPr>
          <w:rFonts w:ascii="Times New Roman" w:hAnsi="Times New Roman" w:cs="Times New Roman"/>
        </w:rPr>
        <w:t>УВЕДОМЛЕНИЕ</w:t>
      </w:r>
    </w:p>
    <w:p w:rsidR="004A4ADD" w:rsidRPr="004A4ADD" w:rsidRDefault="004A4ADD" w:rsidP="004A4ADD">
      <w:pPr>
        <w:pStyle w:val="ConsPlusNonformat"/>
        <w:jc w:val="both"/>
        <w:rPr>
          <w:rFonts w:ascii="Times New Roman" w:hAnsi="Times New Roman" w:cs="Times New Roman"/>
        </w:rPr>
      </w:pP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iCs/>
        </w:rPr>
        <w:t>Администрацией Кадыйского муниципального района</w:t>
      </w:r>
      <w:r w:rsidRPr="004A4ADD">
        <w:rPr>
          <w:rFonts w:ascii="Times New Roman" w:hAnsi="Times New Roman" w:cs="Times New Roman"/>
        </w:rPr>
        <w:t xml:space="preserve"> рассмотрено Ваше  заявление от «___» ________ 20___ года № ______ о согласовании переустройства и (или) перепланировки помещения в многоквартирном доме по адресу: ________________ _____________________________________.</w:t>
      </w:r>
    </w:p>
    <w:p w:rsidR="004A4ADD" w:rsidRPr="004A4ADD" w:rsidRDefault="004A4ADD" w:rsidP="004A4ADD">
      <w:pPr>
        <w:pStyle w:val="ConsPlusNonformat"/>
        <w:jc w:val="both"/>
        <w:rPr>
          <w:rFonts w:ascii="Times New Roman" w:hAnsi="Times New Roman" w:cs="Times New Roman"/>
        </w:rPr>
      </w:pPr>
      <w:r w:rsidRPr="004A4ADD">
        <w:rPr>
          <w:rFonts w:ascii="Times New Roman" w:hAnsi="Times New Roman" w:cs="Times New Roman"/>
        </w:rPr>
        <w:t xml:space="preserve">В рамках межведомственного информационного взаимодействия </w:t>
      </w:r>
      <w:r w:rsidRPr="004A4ADD">
        <w:rPr>
          <w:rFonts w:ascii="Times New Roman" w:hAnsi="Times New Roman" w:cs="Times New Roman"/>
          <w:iCs/>
        </w:rPr>
        <w:t>администрацией Кадыйского муниципального района</w:t>
      </w:r>
      <w:r w:rsidRPr="004A4ADD">
        <w:rPr>
          <w:rFonts w:ascii="Times New Roman" w:hAnsi="Times New Roman" w:cs="Times New Roman"/>
        </w:rPr>
        <w:t xml:space="preserve"> были  запрошены  следующие  документы (сведения) </w:t>
      </w:r>
    </w:p>
    <w:p w:rsidR="004A4ADD" w:rsidRPr="004A4ADD" w:rsidRDefault="004A4ADD" w:rsidP="004A4ADD">
      <w:pPr>
        <w:pStyle w:val="ConsPlusNonformat"/>
        <w:jc w:val="both"/>
        <w:rPr>
          <w:rFonts w:ascii="Times New Roman" w:hAnsi="Times New Roman" w:cs="Times New Roman"/>
        </w:rPr>
      </w:pPr>
      <w:r w:rsidRPr="004A4ADD">
        <w:rPr>
          <w:rFonts w:ascii="Times New Roman" w:hAnsi="Times New Roman" w:cs="Times New Roman"/>
        </w:rPr>
        <w:t>__________________________________________________________________________</w:t>
      </w:r>
    </w:p>
    <w:p w:rsidR="004A4ADD" w:rsidRPr="004A4ADD" w:rsidRDefault="004A4ADD" w:rsidP="004A4ADD">
      <w:pPr>
        <w:pStyle w:val="ConsPlusNonformat"/>
        <w:jc w:val="center"/>
        <w:rPr>
          <w:rFonts w:ascii="Times New Roman" w:hAnsi="Times New Roman" w:cs="Times New Roman"/>
        </w:rPr>
      </w:pPr>
      <w:r w:rsidRPr="004A4ADD">
        <w:rPr>
          <w:rFonts w:ascii="Times New Roman" w:hAnsi="Times New Roman" w:cs="Times New Roman"/>
        </w:rPr>
        <w:t>(указываются документы (информация), запрошенные по межведомственным запросам)</w:t>
      </w:r>
    </w:p>
    <w:p w:rsidR="004A4ADD" w:rsidRPr="004A4ADD" w:rsidRDefault="004A4ADD" w:rsidP="004A4ADD">
      <w:pPr>
        <w:pStyle w:val="ConsPlusNonformat"/>
        <w:jc w:val="both"/>
        <w:rPr>
          <w:rFonts w:ascii="Times New Roman" w:hAnsi="Times New Roman" w:cs="Times New Roman"/>
        </w:rPr>
      </w:pPr>
      <w:r w:rsidRPr="004A4ADD">
        <w:rPr>
          <w:rFonts w:ascii="Times New Roman" w:hAnsi="Times New Roman" w:cs="Times New Roman"/>
        </w:rPr>
        <w:t>От __________________________________________________________________________</w:t>
      </w:r>
    </w:p>
    <w:p w:rsidR="004A4ADD" w:rsidRPr="004A4ADD" w:rsidRDefault="004A4ADD" w:rsidP="004A4ADD">
      <w:pPr>
        <w:pStyle w:val="ConsPlusNonformat"/>
        <w:jc w:val="center"/>
        <w:rPr>
          <w:rFonts w:ascii="Times New Roman" w:hAnsi="Times New Roman" w:cs="Times New Roman"/>
        </w:rPr>
      </w:pPr>
      <w:r w:rsidRPr="004A4ADD">
        <w:rPr>
          <w:rFonts w:ascii="Times New Roman" w:hAnsi="Times New Roman" w:cs="Times New Roman"/>
        </w:rPr>
        <w:t>(указывается орган подготовивший ответ на межведомственный запрос)</w:t>
      </w:r>
    </w:p>
    <w:p w:rsidR="004A4ADD" w:rsidRPr="004A4ADD" w:rsidRDefault="004A4ADD" w:rsidP="004A4ADD">
      <w:pPr>
        <w:pStyle w:val="ConsPlusNonformat"/>
        <w:ind w:firstLine="709"/>
        <w:jc w:val="both"/>
        <w:rPr>
          <w:rFonts w:ascii="Times New Roman" w:hAnsi="Times New Roman" w:cs="Times New Roman"/>
        </w:rPr>
      </w:pPr>
      <w:r w:rsidRPr="004A4ADD">
        <w:rPr>
          <w:rFonts w:ascii="Times New Roman" w:hAnsi="Times New Roman" w:cs="Times New Roman"/>
        </w:rPr>
        <w:t>поступил ответ на межведомственный запрос, свидетельствующий об отсутствии запрашиваемого документа (сведений).</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В  связи с тем, что указанные документы (сведения) необходимы для предоставления   муниципальной  услуги, предлагаем Вам в соответствии с подпунктом 2 пункта 23 административного регламента предоставления муниципальной услуги «</w:t>
      </w:r>
      <w:r w:rsidRPr="004A4ADD">
        <w:rPr>
          <w:rFonts w:ascii="Times New Roman" w:hAnsi="Times New Roman" w:cs="Times New Roman"/>
          <w:color w:val="000000"/>
        </w:rPr>
        <w:t>С</w:t>
      </w:r>
      <w:r w:rsidRPr="004A4ADD">
        <w:rPr>
          <w:rFonts w:ascii="Times New Roman" w:hAnsi="Times New Roman" w:cs="Times New Roman"/>
        </w:rPr>
        <w:t xml:space="preserve">огласование переустройства и (или) перепланировки помещений в многоквартирном доме», утвержденного </w:t>
      </w:r>
      <w:r w:rsidRPr="004A4ADD">
        <w:rPr>
          <w:rFonts w:ascii="Times New Roman" w:hAnsi="Times New Roman" w:cs="Times New Roman"/>
          <w:i/>
          <w:u w:val="single"/>
        </w:rPr>
        <w:t>(указать нормативный акт органа местного самоуправления)</w:t>
      </w:r>
      <w:r w:rsidRPr="004A4ADD">
        <w:rPr>
          <w:rFonts w:ascii="Times New Roman" w:hAnsi="Times New Roman" w:cs="Times New Roman"/>
        </w:rPr>
        <w:t xml:space="preserve"> представить их самостоятельно в пятнадцатидневный срок.</w:t>
      </w:r>
    </w:p>
    <w:p w:rsidR="004A4ADD" w:rsidRPr="004A4ADD" w:rsidRDefault="004A4ADD" w:rsidP="004A4ADD">
      <w:pPr>
        <w:pStyle w:val="ConsPlusNonformat"/>
        <w:ind w:firstLine="709"/>
        <w:jc w:val="both"/>
        <w:rPr>
          <w:rFonts w:ascii="Times New Roman" w:hAnsi="Times New Roman" w:cs="Times New Roman"/>
        </w:rPr>
      </w:pPr>
    </w:p>
    <w:p w:rsidR="004A4ADD" w:rsidRPr="004A4ADD" w:rsidRDefault="004A4ADD" w:rsidP="004A4ADD">
      <w:pPr>
        <w:pStyle w:val="ConsPlusNonformat"/>
        <w:rPr>
          <w:rFonts w:ascii="Times New Roman" w:hAnsi="Times New Roman" w:cs="Times New Roman"/>
          <w:iCs/>
        </w:rPr>
      </w:pPr>
      <w:r w:rsidRPr="004A4ADD">
        <w:rPr>
          <w:rFonts w:ascii="Times New Roman" w:hAnsi="Times New Roman" w:cs="Times New Roman"/>
          <w:iCs/>
        </w:rPr>
        <w:t xml:space="preserve">Глава </w:t>
      </w:r>
    </w:p>
    <w:p w:rsidR="004A4ADD" w:rsidRPr="004A4ADD" w:rsidRDefault="004A4ADD" w:rsidP="004A4ADD">
      <w:pPr>
        <w:pStyle w:val="ConsPlusNonformat"/>
        <w:rPr>
          <w:rFonts w:ascii="Times New Roman" w:hAnsi="Times New Roman" w:cs="Times New Roman"/>
        </w:rPr>
      </w:pPr>
      <w:r w:rsidRPr="004A4ADD">
        <w:rPr>
          <w:rFonts w:ascii="Times New Roman" w:hAnsi="Times New Roman" w:cs="Times New Roman"/>
          <w:iCs/>
        </w:rPr>
        <w:t>Кадыйского муниципального района</w:t>
      </w:r>
      <w:r w:rsidRPr="004A4ADD">
        <w:rPr>
          <w:rFonts w:ascii="Times New Roman" w:hAnsi="Times New Roman" w:cs="Times New Roman"/>
        </w:rPr>
        <w:t xml:space="preserve">                                              ______________</w:t>
      </w:r>
    </w:p>
    <w:p w:rsidR="004A4ADD" w:rsidRPr="004A4ADD" w:rsidRDefault="004A4ADD" w:rsidP="004A4ADD">
      <w:pPr>
        <w:pStyle w:val="ConsPlusNormal"/>
        <w:jc w:val="right"/>
        <w:outlineLvl w:val="1"/>
        <w:rPr>
          <w:rFonts w:ascii="Times New Roman" w:hAnsi="Times New Roman" w:cs="Times New Roman"/>
        </w:rPr>
      </w:pPr>
      <w:r w:rsidRPr="004A4ADD">
        <w:rPr>
          <w:rFonts w:ascii="Times New Roman" w:hAnsi="Times New Roman" w:cs="Times New Roman"/>
        </w:rPr>
        <w:t>Приложение № 5</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к административному регламенту</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предоставления муниципальной услуги</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w:t>
      </w:r>
      <w:r w:rsidRPr="004A4ADD">
        <w:rPr>
          <w:rFonts w:ascii="Times New Roman" w:hAnsi="Times New Roman" w:cs="Times New Roman"/>
          <w:color w:val="000000"/>
        </w:rPr>
        <w:t>С</w:t>
      </w:r>
      <w:r w:rsidRPr="004A4ADD">
        <w:rPr>
          <w:rFonts w:ascii="Times New Roman" w:hAnsi="Times New Roman" w:cs="Times New Roman"/>
        </w:rPr>
        <w:t xml:space="preserve">огласование переустройства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 xml:space="preserve">и (или) перепланировки </w:t>
      </w:r>
    </w:p>
    <w:p w:rsidR="004A4ADD" w:rsidRPr="004A4ADD" w:rsidRDefault="004A4ADD" w:rsidP="004A4ADD">
      <w:pPr>
        <w:pStyle w:val="ConsPlusNormal"/>
        <w:jc w:val="right"/>
        <w:rPr>
          <w:rFonts w:ascii="Times New Roman" w:hAnsi="Times New Roman" w:cs="Times New Roman"/>
        </w:rPr>
      </w:pPr>
      <w:r w:rsidRPr="004A4ADD">
        <w:rPr>
          <w:rFonts w:ascii="Times New Roman" w:hAnsi="Times New Roman" w:cs="Times New Roman"/>
        </w:rPr>
        <w:t>помещений в многоквартирном доме»</w:t>
      </w:r>
    </w:p>
    <w:p w:rsidR="004A4ADD" w:rsidRPr="004A4ADD" w:rsidRDefault="004A4ADD" w:rsidP="004A4ADD">
      <w:pPr>
        <w:autoSpaceDE w:val="0"/>
        <w:autoSpaceDN w:val="0"/>
        <w:adjustRightInd w:val="0"/>
        <w:jc w:val="center"/>
        <w:rPr>
          <w:b/>
          <w:color w:val="000000"/>
          <w:sz w:val="20"/>
          <w:szCs w:val="20"/>
        </w:rPr>
      </w:pPr>
    </w:p>
    <w:p w:rsidR="004A4ADD" w:rsidRPr="004A4ADD" w:rsidRDefault="004A4ADD" w:rsidP="004A4ADD">
      <w:pPr>
        <w:autoSpaceDE w:val="0"/>
        <w:autoSpaceDN w:val="0"/>
        <w:adjustRightInd w:val="0"/>
        <w:ind w:firstLine="709"/>
        <w:jc w:val="both"/>
        <w:rPr>
          <w:sz w:val="20"/>
          <w:szCs w:val="20"/>
        </w:rPr>
      </w:pPr>
    </w:p>
    <w:p w:rsidR="004A4ADD" w:rsidRPr="004A4ADD" w:rsidRDefault="004A4ADD" w:rsidP="004A4ADD">
      <w:pPr>
        <w:jc w:val="center"/>
        <w:rPr>
          <w:sz w:val="20"/>
          <w:szCs w:val="20"/>
        </w:rPr>
      </w:pPr>
      <w:r w:rsidRPr="004A4ADD">
        <w:rPr>
          <w:sz w:val="20"/>
          <w:szCs w:val="20"/>
        </w:rPr>
        <w:t>РЕШЕНИЕ</w:t>
      </w:r>
      <w:r w:rsidRPr="004A4ADD">
        <w:rPr>
          <w:sz w:val="20"/>
          <w:szCs w:val="20"/>
        </w:rPr>
        <w:br/>
        <w:t>об отказе в  согласовании переустройства и (или) перепланировки помещения в многоквартирном доме</w:t>
      </w:r>
    </w:p>
    <w:p w:rsidR="004A4ADD" w:rsidRPr="004A4ADD" w:rsidRDefault="004A4ADD" w:rsidP="004A4ADD">
      <w:pPr>
        <w:pStyle w:val="ConsPlusNonformat"/>
        <w:jc w:val="right"/>
        <w:rPr>
          <w:rFonts w:ascii="Times New Roman" w:hAnsi="Times New Roman" w:cs="Times New Roman"/>
        </w:rPr>
      </w:pPr>
      <w:r w:rsidRPr="004A4ADD">
        <w:rPr>
          <w:rFonts w:ascii="Times New Roman" w:hAnsi="Times New Roman" w:cs="Times New Roman"/>
        </w:rPr>
        <w:t xml:space="preserve">                                        </w:t>
      </w:r>
    </w:p>
    <w:p w:rsidR="004A4ADD" w:rsidRPr="004A4ADD" w:rsidRDefault="004A4ADD" w:rsidP="004A4ADD">
      <w:pPr>
        <w:ind w:firstLine="851"/>
        <w:jc w:val="both"/>
        <w:rPr>
          <w:sz w:val="20"/>
          <w:szCs w:val="20"/>
        </w:rPr>
      </w:pPr>
      <w:r w:rsidRPr="004A4ADD">
        <w:rPr>
          <w:sz w:val="20"/>
          <w:szCs w:val="20"/>
        </w:rPr>
        <w:t>Рассмотрев Ваше заявление о выдаче разрешения на переустройство и (или) перепланировку жилого и (или) не помещения в многоквартирном доме ____________________________________________________</w:t>
      </w:r>
    </w:p>
    <w:p w:rsidR="004A4ADD" w:rsidRPr="004A4ADD" w:rsidRDefault="004A4ADD" w:rsidP="004A4ADD">
      <w:pPr>
        <w:jc w:val="both"/>
        <w:rPr>
          <w:sz w:val="20"/>
          <w:szCs w:val="20"/>
        </w:rPr>
      </w:pPr>
    </w:p>
    <w:p w:rsidR="004A4ADD" w:rsidRPr="004A4ADD" w:rsidRDefault="004A4ADD" w:rsidP="004A4ADD">
      <w:pPr>
        <w:rPr>
          <w:sz w:val="20"/>
          <w:szCs w:val="20"/>
        </w:rPr>
      </w:pPr>
      <w:r w:rsidRPr="004A4ADD">
        <w:rPr>
          <w:sz w:val="20"/>
          <w:szCs w:val="20"/>
        </w:rPr>
        <w:t>Расположенного по адресу:__________________________________________________,</w:t>
      </w:r>
    </w:p>
    <w:p w:rsidR="004A4ADD" w:rsidRPr="004A4ADD" w:rsidRDefault="004A4ADD" w:rsidP="004A4ADD">
      <w:pPr>
        <w:jc w:val="both"/>
        <w:rPr>
          <w:sz w:val="20"/>
          <w:szCs w:val="20"/>
        </w:rPr>
      </w:pPr>
      <w:r w:rsidRPr="004A4ADD">
        <w:rPr>
          <w:iCs/>
          <w:sz w:val="20"/>
          <w:szCs w:val="20"/>
        </w:rPr>
        <w:t>администрация Кадыйского муниципального района</w:t>
      </w:r>
      <w:r w:rsidRPr="004A4ADD">
        <w:rPr>
          <w:sz w:val="20"/>
          <w:szCs w:val="20"/>
        </w:rPr>
        <w:t xml:space="preserve"> отказывает в выдаче  разрешения на переустройство и (или) перепланировку помещения в многоквартирном доме по следующим причинам:________________________________________________</w:t>
      </w:r>
    </w:p>
    <w:p w:rsidR="004A4ADD" w:rsidRPr="004A4ADD" w:rsidRDefault="004A4ADD" w:rsidP="004A4ADD">
      <w:pPr>
        <w:pStyle w:val="ConsPlusNonformat"/>
        <w:ind w:firstLine="708"/>
        <w:jc w:val="both"/>
        <w:rPr>
          <w:rFonts w:ascii="Times New Roman" w:hAnsi="Times New Roman" w:cs="Times New Roman"/>
        </w:rPr>
      </w:pPr>
      <w:r w:rsidRPr="004A4ADD">
        <w:rPr>
          <w:rFonts w:ascii="Times New Roman" w:hAnsi="Times New Roman" w:cs="Times New Roman"/>
        </w:rPr>
        <w:t>Если Вы считаете, что Ваши права и законные интересы  настоящим отказом нарушены,  Вы можете его обжаловать в установленном законом порядке.</w:t>
      </w:r>
    </w:p>
    <w:p w:rsidR="004A4ADD" w:rsidRPr="004A4ADD" w:rsidRDefault="004A4ADD" w:rsidP="004A4ADD">
      <w:pPr>
        <w:pStyle w:val="ConsPlusNonformat"/>
        <w:rPr>
          <w:rFonts w:ascii="Times New Roman" w:hAnsi="Times New Roman" w:cs="Times New Roman"/>
        </w:rPr>
      </w:pPr>
    </w:p>
    <w:p w:rsidR="004A4ADD" w:rsidRPr="004A4ADD" w:rsidRDefault="004A4ADD" w:rsidP="004A4ADD">
      <w:pPr>
        <w:pStyle w:val="ConsPlusNonformat"/>
        <w:rPr>
          <w:rFonts w:ascii="Times New Roman" w:hAnsi="Times New Roman" w:cs="Times New Roman"/>
        </w:rPr>
      </w:pPr>
    </w:p>
    <w:p w:rsidR="004A4ADD" w:rsidRPr="004A4ADD" w:rsidRDefault="004A4ADD" w:rsidP="004A4ADD">
      <w:pPr>
        <w:pStyle w:val="ConsPlusNonformat"/>
        <w:rPr>
          <w:rFonts w:ascii="Times New Roman" w:hAnsi="Times New Roman" w:cs="Times New Roman"/>
          <w:iCs/>
        </w:rPr>
      </w:pPr>
      <w:r w:rsidRPr="004A4ADD">
        <w:rPr>
          <w:rFonts w:ascii="Times New Roman" w:hAnsi="Times New Roman" w:cs="Times New Roman"/>
          <w:iCs/>
        </w:rPr>
        <w:t xml:space="preserve">Глава </w:t>
      </w:r>
    </w:p>
    <w:p w:rsidR="004A4ADD" w:rsidRPr="004A4ADD" w:rsidRDefault="004A4ADD" w:rsidP="004A4ADD">
      <w:pPr>
        <w:pStyle w:val="ConsPlusNonformat"/>
        <w:rPr>
          <w:rFonts w:ascii="Times New Roman" w:hAnsi="Times New Roman" w:cs="Times New Roman"/>
        </w:rPr>
      </w:pPr>
      <w:r w:rsidRPr="004A4ADD">
        <w:rPr>
          <w:rFonts w:ascii="Times New Roman" w:hAnsi="Times New Roman" w:cs="Times New Roman"/>
          <w:iCs/>
        </w:rPr>
        <w:t>Кадыйского муниципального района</w:t>
      </w:r>
      <w:r w:rsidRPr="004A4ADD">
        <w:rPr>
          <w:rFonts w:ascii="Times New Roman" w:hAnsi="Times New Roman" w:cs="Times New Roman"/>
        </w:rPr>
        <w:t xml:space="preserve">                                            Е.Ю.Большаков</w:t>
      </w:r>
    </w:p>
    <w:p w:rsidR="004A4ADD" w:rsidRPr="004A4ADD" w:rsidRDefault="004A4ADD" w:rsidP="004A4ADD">
      <w:pPr>
        <w:pStyle w:val="ConsPlusNonformat"/>
        <w:rPr>
          <w:rFonts w:ascii="Times New Roman" w:hAnsi="Times New Roman" w:cs="Times New Roman"/>
        </w:rPr>
      </w:pPr>
    </w:p>
    <w:p w:rsidR="004A4ADD" w:rsidRPr="004A4ADD" w:rsidRDefault="004A4ADD" w:rsidP="004A4ADD">
      <w:pPr>
        <w:pStyle w:val="ConsPlusNonformat"/>
        <w:rPr>
          <w:rFonts w:ascii="Times New Roman" w:hAnsi="Times New Roman" w:cs="Times New Roman"/>
        </w:rPr>
      </w:pPr>
    </w:p>
    <w:p w:rsidR="004A4ADD" w:rsidRPr="004A4ADD" w:rsidRDefault="004A4ADD" w:rsidP="004A4ADD">
      <w:pPr>
        <w:pStyle w:val="ConsPlusNonformat"/>
        <w:rPr>
          <w:rFonts w:ascii="Times New Roman" w:hAnsi="Times New Roman" w:cs="Times New Roman"/>
        </w:rPr>
      </w:pPr>
    </w:p>
    <w:p w:rsidR="004A4ADD" w:rsidRPr="004A4ADD" w:rsidRDefault="004A4ADD" w:rsidP="004A4ADD">
      <w:pPr>
        <w:pStyle w:val="ConsPlusNonformat"/>
        <w:rPr>
          <w:rFonts w:ascii="Times New Roman" w:hAnsi="Times New Roman" w:cs="Times New Roman"/>
        </w:rPr>
      </w:pPr>
    </w:p>
    <w:p w:rsidR="004A4ADD" w:rsidRPr="004A4ADD" w:rsidRDefault="004A4ADD" w:rsidP="004A4ADD">
      <w:pPr>
        <w:pStyle w:val="ConsPlusNonformat"/>
        <w:rPr>
          <w:rFonts w:ascii="Times New Roman" w:hAnsi="Times New Roman" w:cs="Times New Roman"/>
        </w:rPr>
      </w:pPr>
      <w:r w:rsidRPr="004A4ADD">
        <w:rPr>
          <w:rFonts w:ascii="Times New Roman" w:hAnsi="Times New Roman" w:cs="Times New Roman"/>
        </w:rPr>
        <w:t>Исполнитель:</w:t>
      </w:r>
    </w:p>
    <w:p w:rsidR="004A4ADD" w:rsidRPr="004A4ADD" w:rsidRDefault="004A4ADD" w:rsidP="004A4ADD">
      <w:pPr>
        <w:pStyle w:val="ConsPlusNonformat"/>
        <w:rPr>
          <w:rFonts w:ascii="Times New Roman" w:hAnsi="Times New Roman" w:cs="Times New Roman"/>
        </w:rPr>
      </w:pPr>
      <w:r w:rsidRPr="004A4ADD">
        <w:rPr>
          <w:rFonts w:ascii="Times New Roman" w:hAnsi="Times New Roman" w:cs="Times New Roman"/>
        </w:rPr>
        <w:t>Ф.И.О. _______________</w:t>
      </w:r>
    </w:p>
    <w:p w:rsidR="004A4ADD" w:rsidRPr="004A4ADD" w:rsidRDefault="004A4ADD" w:rsidP="004A4ADD">
      <w:pPr>
        <w:pStyle w:val="ConsPlusNonformat"/>
        <w:rPr>
          <w:rFonts w:ascii="Times New Roman" w:hAnsi="Times New Roman" w:cs="Times New Roman"/>
        </w:rPr>
      </w:pPr>
      <w:r w:rsidRPr="004A4ADD">
        <w:rPr>
          <w:rFonts w:ascii="Times New Roman" w:hAnsi="Times New Roman" w:cs="Times New Roman"/>
        </w:rPr>
        <w:t>Телефон: _____________</w:t>
      </w:r>
    </w:p>
    <w:p w:rsidR="004A4ADD" w:rsidRDefault="004A4ADD" w:rsidP="004A4ADD">
      <w:pPr>
        <w:jc w:val="center"/>
        <w:rPr>
          <w:color w:val="000000"/>
          <w:sz w:val="20"/>
          <w:szCs w:val="20"/>
        </w:rPr>
      </w:pPr>
    </w:p>
    <w:p w:rsidR="004A4ADD" w:rsidRDefault="004A4ADD" w:rsidP="004A4ADD">
      <w:pPr>
        <w:jc w:val="center"/>
        <w:rPr>
          <w:sz w:val="20"/>
          <w:szCs w:val="20"/>
          <w:lang w:bidi="ru-RU"/>
        </w:rPr>
      </w:pPr>
      <w:r>
        <w:rPr>
          <w:sz w:val="20"/>
          <w:szCs w:val="20"/>
          <w:lang w:bidi="ru-RU"/>
        </w:rPr>
        <w:t>РОССИЙСКАЯФЕДЕРАЦИЯ</w:t>
      </w:r>
    </w:p>
    <w:p w:rsidR="004A4ADD" w:rsidRDefault="004A4ADD" w:rsidP="004A4ADD">
      <w:pPr>
        <w:jc w:val="center"/>
        <w:rPr>
          <w:sz w:val="20"/>
          <w:szCs w:val="20"/>
          <w:lang w:bidi="ru-RU"/>
        </w:rPr>
      </w:pPr>
      <w:r>
        <w:rPr>
          <w:sz w:val="20"/>
          <w:szCs w:val="20"/>
          <w:lang w:bidi="ru-RU"/>
        </w:rPr>
        <w:t>КОСТРОМСКАЯОБЛАСТЬ</w:t>
      </w:r>
    </w:p>
    <w:p w:rsidR="004A4ADD" w:rsidRDefault="004A4ADD" w:rsidP="004A4ADD">
      <w:pPr>
        <w:jc w:val="center"/>
        <w:rPr>
          <w:sz w:val="20"/>
          <w:szCs w:val="20"/>
          <w:lang w:bidi="ru-RU"/>
        </w:rPr>
      </w:pPr>
      <w:r>
        <w:rPr>
          <w:sz w:val="20"/>
          <w:szCs w:val="20"/>
          <w:lang w:bidi="ru-RU"/>
        </w:rPr>
        <w:t>АДМИНИСТРАЦИЯКАДЫЙСКОГОМУНИЦИПАЛЬНОГОРАЙОНА</w:t>
      </w:r>
    </w:p>
    <w:p w:rsidR="004A4ADD" w:rsidRDefault="004A4ADD" w:rsidP="004A4ADD">
      <w:pPr>
        <w:jc w:val="center"/>
        <w:rPr>
          <w:sz w:val="20"/>
          <w:szCs w:val="20"/>
          <w:lang w:bidi="ru-RU"/>
        </w:rPr>
      </w:pPr>
    </w:p>
    <w:p w:rsidR="004A4ADD" w:rsidRDefault="004A4ADD" w:rsidP="004A4ADD">
      <w:pPr>
        <w:jc w:val="center"/>
        <w:rPr>
          <w:sz w:val="20"/>
          <w:szCs w:val="20"/>
          <w:lang w:bidi="ru-RU"/>
        </w:rPr>
      </w:pPr>
      <w:r>
        <w:rPr>
          <w:sz w:val="20"/>
          <w:szCs w:val="20"/>
          <w:lang w:bidi="ru-RU"/>
        </w:rPr>
        <w:t>ПОСТАНОВЛЕНИЕ</w:t>
      </w:r>
    </w:p>
    <w:p w:rsidR="004A4ADD" w:rsidRPr="004A4ADD" w:rsidRDefault="004A4ADD" w:rsidP="004A4ADD">
      <w:pPr>
        <w:pStyle w:val="ConsPlusNormal"/>
        <w:ind w:firstLine="0"/>
        <w:rPr>
          <w:rFonts w:ascii="Times New Roman" w:hAnsi="Times New Roman" w:cs="Times New Roman"/>
        </w:rPr>
      </w:pPr>
      <w:r w:rsidRPr="004A4ADD">
        <w:rPr>
          <w:rFonts w:ascii="Times New Roman" w:hAnsi="Times New Roman" w:cs="Times New Roman"/>
        </w:rPr>
        <w:t xml:space="preserve">12  декабря  2019 года                                                                                                    </w:t>
      </w:r>
      <w:r w:rsidR="00705A9D">
        <w:rPr>
          <w:rFonts w:ascii="Times New Roman" w:hAnsi="Times New Roman" w:cs="Times New Roman"/>
        </w:rPr>
        <w:t xml:space="preserve">                                                    </w:t>
      </w:r>
      <w:r w:rsidRPr="004A4ADD">
        <w:rPr>
          <w:rFonts w:ascii="Times New Roman" w:hAnsi="Times New Roman" w:cs="Times New Roman"/>
        </w:rPr>
        <w:t xml:space="preserve">  №   463  </w:t>
      </w:r>
    </w:p>
    <w:p w:rsidR="004A4ADD" w:rsidRPr="004A4ADD" w:rsidRDefault="004A4ADD" w:rsidP="004A4ADD">
      <w:pPr>
        <w:pStyle w:val="ConsPlusNormal"/>
        <w:rPr>
          <w:rFonts w:ascii="Times New Roman" w:hAnsi="Times New Roman" w:cs="Times New Roman"/>
        </w:rPr>
      </w:pPr>
    </w:p>
    <w:p w:rsidR="004A4ADD" w:rsidRPr="004A4ADD" w:rsidRDefault="004A4ADD" w:rsidP="004A4ADD">
      <w:pPr>
        <w:pStyle w:val="ConsPlusNormal"/>
        <w:ind w:firstLine="0"/>
        <w:rPr>
          <w:rFonts w:ascii="Times New Roman" w:hAnsi="Times New Roman" w:cs="Times New Roman"/>
        </w:rPr>
      </w:pPr>
      <w:r w:rsidRPr="004A4ADD">
        <w:rPr>
          <w:rFonts w:ascii="Times New Roman" w:hAnsi="Times New Roman" w:cs="Times New Roman"/>
        </w:rPr>
        <w:t>Об утверждении порядка завершения операций</w:t>
      </w:r>
    </w:p>
    <w:p w:rsidR="004A4ADD" w:rsidRPr="004A4ADD" w:rsidRDefault="004A4ADD" w:rsidP="004A4ADD">
      <w:pPr>
        <w:pStyle w:val="ConsPlusNormal"/>
        <w:ind w:firstLine="0"/>
        <w:rPr>
          <w:rFonts w:ascii="Times New Roman" w:hAnsi="Times New Roman" w:cs="Times New Roman"/>
        </w:rPr>
      </w:pPr>
      <w:r w:rsidRPr="004A4ADD">
        <w:rPr>
          <w:rFonts w:ascii="Times New Roman" w:hAnsi="Times New Roman" w:cs="Times New Roman"/>
        </w:rPr>
        <w:t>по исполнению  бюджета муниципального</w:t>
      </w:r>
    </w:p>
    <w:p w:rsidR="004A4ADD" w:rsidRPr="004A4ADD" w:rsidRDefault="004A4ADD" w:rsidP="004A4ADD">
      <w:pPr>
        <w:pStyle w:val="ConsPlusNormal"/>
        <w:ind w:firstLine="0"/>
        <w:rPr>
          <w:rFonts w:ascii="Times New Roman" w:hAnsi="Times New Roman" w:cs="Times New Roman"/>
        </w:rPr>
      </w:pPr>
      <w:r w:rsidRPr="004A4ADD">
        <w:rPr>
          <w:rFonts w:ascii="Times New Roman" w:hAnsi="Times New Roman" w:cs="Times New Roman"/>
        </w:rPr>
        <w:t>района в текущем финансовом году</w:t>
      </w:r>
    </w:p>
    <w:p w:rsidR="004A4ADD" w:rsidRPr="004A4ADD" w:rsidRDefault="004A4ADD" w:rsidP="004A4ADD">
      <w:pPr>
        <w:pStyle w:val="ConsPlusTitle"/>
        <w:widowControl/>
        <w:rPr>
          <w:sz w:val="20"/>
          <w:szCs w:val="20"/>
        </w:rPr>
      </w:pPr>
    </w:p>
    <w:p w:rsidR="004A4ADD" w:rsidRPr="004A4ADD" w:rsidRDefault="004A4ADD" w:rsidP="004A4ADD">
      <w:pPr>
        <w:pStyle w:val="ConsPlusTitle"/>
        <w:widowControl/>
        <w:rPr>
          <w:sz w:val="20"/>
          <w:szCs w:val="20"/>
        </w:rPr>
      </w:pP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 xml:space="preserve">В соответствии со статьей 242 Бюджетного кодекса Российской Федерации, руководствуясь Уставом, Кадыйского муниципального района Костромской области,   администрация Кадыйского муниципального района </w:t>
      </w:r>
      <w:r w:rsidRPr="004A4ADD">
        <w:rPr>
          <w:rFonts w:ascii="Times New Roman" w:eastAsia="Times New Roman" w:hAnsi="Times New Roman" w:cs="Times New Roman"/>
        </w:rPr>
        <w:t xml:space="preserve"> </w:t>
      </w:r>
      <w:r w:rsidRPr="004A4ADD">
        <w:rPr>
          <w:rFonts w:ascii="Times New Roman" w:hAnsi="Times New Roman" w:cs="Times New Roman"/>
        </w:rPr>
        <w:t>постановляет:</w:t>
      </w:r>
    </w:p>
    <w:p w:rsidR="004A4ADD" w:rsidRPr="004A4ADD" w:rsidRDefault="004A4ADD" w:rsidP="004A4ADD">
      <w:pPr>
        <w:pStyle w:val="ConsPlusNormal"/>
        <w:rPr>
          <w:rFonts w:ascii="Times New Roman" w:hAnsi="Times New Roman" w:cs="Times New Roman"/>
        </w:rPr>
      </w:pPr>
    </w:p>
    <w:p w:rsidR="004A4ADD" w:rsidRPr="004A4ADD" w:rsidRDefault="004A4ADD" w:rsidP="004A4ADD">
      <w:pPr>
        <w:pStyle w:val="ConsPlusNormal"/>
        <w:spacing w:line="360" w:lineRule="auto"/>
        <w:ind w:firstLine="703"/>
        <w:jc w:val="both"/>
        <w:rPr>
          <w:rFonts w:ascii="Times New Roman" w:hAnsi="Times New Roman" w:cs="Times New Roman"/>
        </w:rPr>
      </w:pPr>
      <w:r w:rsidRPr="004A4ADD">
        <w:rPr>
          <w:rFonts w:ascii="Times New Roman" w:hAnsi="Times New Roman" w:cs="Times New Roman"/>
        </w:rPr>
        <w:t>1. Утвердить Порядок завершения операций по исполнению  бюджета муниципального района  в текущем финансовом году (Приложение).</w:t>
      </w:r>
    </w:p>
    <w:p w:rsidR="004A4ADD" w:rsidRPr="004A4ADD" w:rsidRDefault="004A4ADD" w:rsidP="004A4ADD">
      <w:pPr>
        <w:pStyle w:val="ConsPlusNormal"/>
        <w:spacing w:line="360" w:lineRule="auto"/>
        <w:ind w:firstLine="703"/>
        <w:jc w:val="both"/>
        <w:rPr>
          <w:rFonts w:ascii="Times New Roman" w:hAnsi="Times New Roman" w:cs="Times New Roman"/>
        </w:rPr>
      </w:pPr>
      <w:r w:rsidRPr="004A4ADD">
        <w:rPr>
          <w:rFonts w:ascii="Times New Roman" w:hAnsi="Times New Roman" w:cs="Times New Roman"/>
        </w:rPr>
        <w:t>2. Контроль за выполнением настоящего постановления возложить на начальника финансового отдела администрации Кадыйского муниципального района (Клопова Т.В.).</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3.Настоящее постановление вступает в силу с момента подписания и подлежит официальному опубликованию.</w:t>
      </w:r>
    </w:p>
    <w:p w:rsidR="004A4ADD" w:rsidRPr="004A4ADD" w:rsidRDefault="004A4ADD" w:rsidP="004A4ADD">
      <w:pPr>
        <w:autoSpaceDE w:val="0"/>
        <w:rPr>
          <w:sz w:val="20"/>
          <w:szCs w:val="20"/>
        </w:rPr>
      </w:pPr>
    </w:p>
    <w:p w:rsidR="004A4ADD" w:rsidRDefault="004A4ADD" w:rsidP="004A4ADD">
      <w:pPr>
        <w:autoSpaceDE w:val="0"/>
        <w:rPr>
          <w:sz w:val="20"/>
          <w:szCs w:val="20"/>
        </w:rPr>
      </w:pPr>
      <w:r w:rsidRPr="004A4ADD">
        <w:rPr>
          <w:sz w:val="20"/>
          <w:szCs w:val="20"/>
        </w:rPr>
        <w:t>Глава Кадыйского</w:t>
      </w:r>
    </w:p>
    <w:p w:rsidR="004E4A63" w:rsidRPr="004A4ADD" w:rsidRDefault="004E4A63" w:rsidP="004A4ADD">
      <w:pPr>
        <w:autoSpaceDE w:val="0"/>
        <w:rPr>
          <w:sz w:val="20"/>
          <w:szCs w:val="20"/>
        </w:rPr>
      </w:pPr>
    </w:p>
    <w:p w:rsidR="004A4ADD" w:rsidRPr="004A4ADD" w:rsidRDefault="004A4ADD" w:rsidP="004A4ADD">
      <w:pPr>
        <w:autoSpaceDE w:val="0"/>
        <w:rPr>
          <w:sz w:val="20"/>
          <w:szCs w:val="20"/>
        </w:rPr>
      </w:pPr>
      <w:r w:rsidRPr="004A4ADD">
        <w:rPr>
          <w:sz w:val="20"/>
          <w:szCs w:val="20"/>
        </w:rPr>
        <w:t>муниципального района        Е.Ю.Большаков</w:t>
      </w:r>
    </w:p>
    <w:p w:rsidR="004A4ADD" w:rsidRPr="004A4ADD" w:rsidRDefault="004A4ADD" w:rsidP="004A4ADD">
      <w:pPr>
        <w:pStyle w:val="ConsPlusNormal"/>
        <w:jc w:val="right"/>
        <w:rPr>
          <w:rFonts w:ascii="Times New Roman" w:eastAsia="Times New Roman" w:hAnsi="Times New Roman" w:cs="Times New Roman"/>
        </w:rPr>
      </w:pPr>
      <w:r w:rsidRPr="004A4ADD">
        <w:rPr>
          <w:rFonts w:ascii="Times New Roman" w:eastAsia="Times New Roman" w:hAnsi="Times New Roman" w:cs="Times New Roman"/>
        </w:rPr>
        <w:t xml:space="preserve">                                                                                                                </w:t>
      </w:r>
    </w:p>
    <w:p w:rsidR="004A4ADD" w:rsidRPr="004A4ADD" w:rsidRDefault="004A4ADD" w:rsidP="004A4ADD">
      <w:pPr>
        <w:pStyle w:val="ConsPlusNormal"/>
        <w:jc w:val="right"/>
        <w:rPr>
          <w:rFonts w:ascii="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 xml:space="preserve">Приложение                                                            </w:t>
      </w:r>
    </w:p>
    <w:p w:rsidR="004A4ADD" w:rsidRPr="004A4ADD" w:rsidRDefault="004A4ADD" w:rsidP="004A4ADD">
      <w:pPr>
        <w:pStyle w:val="ConsPlusNormal"/>
        <w:jc w:val="right"/>
        <w:rPr>
          <w:rFonts w:ascii="Times New Roman" w:eastAsia="Times New Roman" w:hAnsi="Times New Roman" w:cs="Times New Roman"/>
        </w:rPr>
      </w:pPr>
      <w:r w:rsidRPr="004A4ADD">
        <w:rPr>
          <w:rFonts w:ascii="Times New Roman" w:eastAsia="Times New Roman" w:hAnsi="Times New Roman" w:cs="Times New Roman"/>
        </w:rPr>
        <w:t xml:space="preserve">                                                                                   к    </w:t>
      </w:r>
      <w:r w:rsidRPr="004A4ADD">
        <w:rPr>
          <w:rFonts w:ascii="Times New Roman" w:hAnsi="Times New Roman" w:cs="Times New Roman"/>
        </w:rPr>
        <w:t>постановлению администрации</w:t>
      </w:r>
    </w:p>
    <w:p w:rsidR="004A4ADD" w:rsidRPr="004A4ADD" w:rsidRDefault="004A4ADD" w:rsidP="004A4ADD">
      <w:pPr>
        <w:pStyle w:val="ConsPlusNormal"/>
        <w:jc w:val="right"/>
        <w:rPr>
          <w:rFonts w:ascii="Times New Roman" w:eastAsia="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Кадыйского муниципального района</w:t>
      </w:r>
    </w:p>
    <w:p w:rsidR="004A4ADD" w:rsidRPr="004A4ADD" w:rsidRDefault="004A4ADD" w:rsidP="004A4ADD">
      <w:pPr>
        <w:pStyle w:val="ConsPlusNormal"/>
        <w:jc w:val="right"/>
        <w:rPr>
          <w:rFonts w:ascii="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от «12» декабря  2019 г. № 463</w:t>
      </w:r>
    </w:p>
    <w:p w:rsidR="004A4ADD" w:rsidRPr="004A4ADD" w:rsidRDefault="004A4ADD" w:rsidP="004A4ADD">
      <w:pPr>
        <w:pStyle w:val="ConsPlusNormal"/>
        <w:jc w:val="both"/>
        <w:rPr>
          <w:rFonts w:ascii="Times New Roman" w:hAnsi="Times New Roman" w:cs="Times New Roman"/>
        </w:rPr>
      </w:pPr>
    </w:p>
    <w:p w:rsidR="004A4ADD" w:rsidRPr="004A4ADD" w:rsidRDefault="004A4ADD" w:rsidP="004A4ADD">
      <w:pPr>
        <w:pStyle w:val="ConsPlusNormal"/>
        <w:jc w:val="center"/>
        <w:rPr>
          <w:rFonts w:ascii="Times New Roman" w:eastAsia="Times New Roman" w:hAnsi="Times New Roman" w:cs="Times New Roman"/>
          <w:b/>
          <w:bCs/>
        </w:rPr>
      </w:pPr>
      <w:r w:rsidRPr="004A4ADD">
        <w:rPr>
          <w:rFonts w:ascii="Times New Roman" w:hAnsi="Times New Roman" w:cs="Times New Roman"/>
          <w:b/>
          <w:bCs/>
        </w:rPr>
        <w:t>ПОРЯДОК</w:t>
      </w:r>
    </w:p>
    <w:p w:rsidR="004A4ADD" w:rsidRPr="004A4ADD" w:rsidRDefault="004A4ADD" w:rsidP="004A4ADD">
      <w:pPr>
        <w:pStyle w:val="ConsPlusNormal"/>
        <w:ind w:firstLine="0"/>
        <w:jc w:val="center"/>
        <w:rPr>
          <w:rFonts w:ascii="Times New Roman" w:hAnsi="Times New Roman" w:cs="Times New Roman"/>
        </w:rPr>
      </w:pPr>
      <w:r w:rsidRPr="004A4ADD">
        <w:rPr>
          <w:rFonts w:ascii="Times New Roman" w:hAnsi="Times New Roman" w:cs="Times New Roman"/>
          <w:b/>
          <w:bCs/>
        </w:rPr>
        <w:t>завершения операций по исполнению бюджета муниципального района в текущем    финансовом   году.</w:t>
      </w:r>
    </w:p>
    <w:p w:rsidR="004A4ADD" w:rsidRPr="004A4ADD" w:rsidRDefault="004A4ADD" w:rsidP="004A4ADD">
      <w:pPr>
        <w:pStyle w:val="ConsPlusNormal"/>
        <w:jc w:val="both"/>
        <w:rPr>
          <w:rFonts w:ascii="Times New Roman" w:hAnsi="Times New Roman" w:cs="Times New Roman"/>
        </w:rPr>
      </w:pPr>
    </w:p>
    <w:p w:rsidR="004A4ADD" w:rsidRPr="004A4ADD" w:rsidRDefault="004A4ADD" w:rsidP="004A4ADD">
      <w:pPr>
        <w:pStyle w:val="ConsPlusNormal"/>
        <w:ind w:firstLine="0"/>
        <w:jc w:val="both"/>
        <w:rPr>
          <w:rFonts w:ascii="Times New Roman" w:eastAsia="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1. В соответствии со  статьей 242  Бюджетного кодекса Российской Федерации исполнение бюджета муниципального района завершается в части:</w:t>
      </w:r>
    </w:p>
    <w:p w:rsidR="004A4ADD" w:rsidRPr="004A4ADD" w:rsidRDefault="004A4ADD" w:rsidP="004A4ADD">
      <w:pPr>
        <w:pStyle w:val="ConsPlusNormal"/>
        <w:jc w:val="both"/>
        <w:rPr>
          <w:rFonts w:ascii="Times New Roman" w:eastAsia="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1) кассовых операций по расходам  бюджета муниципального района  и источникам финансирования дефицита  бюджета муниципального района- 31 декабря текущего финансового года;</w:t>
      </w:r>
    </w:p>
    <w:p w:rsidR="004A4ADD" w:rsidRPr="004A4ADD" w:rsidRDefault="004A4ADD" w:rsidP="004A4ADD">
      <w:pPr>
        <w:pStyle w:val="ConsPlusNormal"/>
        <w:jc w:val="both"/>
        <w:rPr>
          <w:rFonts w:ascii="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2) зачисления в  бюджет  муниципального района поступлений завершенного финансового года, распределенных в установленном порядке Управлением Федерального казначейства по Костромской области (далее - Управление) между бюджетами бюджетной системы Российской Федерации, и их отражения в отчетности об исполнении  бюджета муниципального района  завершенного финансового года - в первые пять рабочих дней очередного финансового года.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A4ADD" w:rsidRPr="004A4ADD" w:rsidRDefault="004A4ADD" w:rsidP="004A4ADD">
      <w:pPr>
        <w:pStyle w:val="ConsPlusNormal"/>
        <w:jc w:val="both"/>
        <w:rPr>
          <w:rFonts w:ascii="Times New Roman" w:eastAsia="Times New Roman" w:hAnsi="Times New Roman" w:cs="Times New Roman"/>
        </w:rPr>
      </w:pPr>
      <w:r w:rsidRPr="004A4ADD">
        <w:rPr>
          <w:rFonts w:ascii="Times New Roman" w:hAnsi="Times New Roman" w:cs="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A4ADD" w:rsidRPr="004A4ADD" w:rsidRDefault="004A4ADD" w:rsidP="004A4ADD">
      <w:pPr>
        <w:pStyle w:val="ConsPlusNormal"/>
        <w:ind w:firstLine="0"/>
        <w:jc w:val="both"/>
        <w:rPr>
          <w:rFonts w:ascii="Times New Roman" w:eastAsia="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2. В целях завершения операций по расходам  бюджета муниципального района и источникам финансирования дефицита  бюджета муниципального района  финансовый отдел администрации Кадыйского муниципального района Костромской области (далее — финансовый отдел) принимает от главных распорядителей, распорядителей средств  бюджета муниципального района, главных администраторов источников финансирования дефицита  бюджета муниципального района  не позднее чем:</w:t>
      </w:r>
    </w:p>
    <w:p w:rsidR="004A4ADD" w:rsidRPr="004A4ADD" w:rsidRDefault="004A4ADD" w:rsidP="004A4ADD">
      <w:pPr>
        <w:pStyle w:val="ConsPlusNormal"/>
        <w:jc w:val="both"/>
        <w:rPr>
          <w:rFonts w:ascii="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1) за три рабочих дня до окончания текущего финансового года - документы для доведения бюджетных ассигнований и (или) лимитов бюджетных обязательств до получателей средств  бюджета муниципального района, за исключением случаев, установленных настоящим пунктом;</w:t>
      </w:r>
    </w:p>
    <w:p w:rsidR="004A4ADD" w:rsidRPr="004A4ADD" w:rsidRDefault="004A4ADD" w:rsidP="004A4ADD">
      <w:pPr>
        <w:pStyle w:val="ConsPlusNormal"/>
        <w:numPr>
          <w:ilvl w:val="2"/>
          <w:numId w:val="1"/>
        </w:numPr>
        <w:tabs>
          <w:tab w:val="clear" w:pos="1440"/>
        </w:tabs>
        <w:ind w:left="1276"/>
        <w:jc w:val="both"/>
        <w:rPr>
          <w:rFonts w:ascii="Times New Roman" w:eastAsia="Times New Roman" w:hAnsi="Times New Roman" w:cs="Times New Roman"/>
        </w:rPr>
      </w:pPr>
      <w:r w:rsidRPr="004A4ADD">
        <w:rPr>
          <w:rFonts w:ascii="Times New Roman" w:hAnsi="Times New Roman" w:cs="Times New Roman"/>
        </w:rPr>
        <w:t>за два рабочих дня до окончания текущего финансового года - документы для доведения бюджетных ассигнований до главных администраторов источников финансирования дефицита бюджета муниципального района;</w:t>
      </w:r>
    </w:p>
    <w:p w:rsidR="004A4ADD" w:rsidRPr="004A4ADD" w:rsidRDefault="004A4ADD" w:rsidP="004A4ADD">
      <w:pPr>
        <w:pStyle w:val="ConsPlusNormal"/>
        <w:ind w:firstLine="0"/>
        <w:jc w:val="both"/>
        <w:rPr>
          <w:rFonts w:ascii="Times New Roman" w:eastAsia="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3. В целях завершения операций по расходам  бюджета муниципального района и источникам финансирования дефицита  бюджета муниципального района  Управление федерального казначейства по Костромской области принимает от главных распорядителей, распорядителей средств бюджета муниципального района, главных администраторов источников финансирования дефицита  бюджета муниципального района не позднее чем:</w:t>
      </w:r>
    </w:p>
    <w:p w:rsidR="004A4ADD" w:rsidRPr="004A4ADD" w:rsidRDefault="004A4ADD" w:rsidP="004A4ADD">
      <w:pPr>
        <w:pStyle w:val="ConsPlusNormal"/>
        <w:jc w:val="both"/>
        <w:rPr>
          <w:rFonts w:ascii="Times New Roman" w:eastAsia="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 xml:space="preserve">1) за четыре рабочих дня до окончания текущего финансового года -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 муниципального района, осуществляющих операции со средствами бюджета муниципального района  </w:t>
      </w:r>
      <w:r w:rsidRPr="004A4ADD">
        <w:rPr>
          <w:rFonts w:ascii="Times New Roman" w:hAnsi="Times New Roman" w:cs="Times New Roman"/>
        </w:rPr>
        <w:lastRenderedPageBreak/>
        <w:t>на этих счетах в соответствии с бюджетным законодательством Российской Федерации, и (или) получателей средств бюджета муниципального района ,  находящихся за пределами Костромской области (далее - иные получатели средств районного бюджета);</w:t>
      </w:r>
    </w:p>
    <w:p w:rsidR="004A4ADD" w:rsidRPr="004A4ADD" w:rsidRDefault="004A4ADD" w:rsidP="004A4ADD">
      <w:pPr>
        <w:pStyle w:val="ConsPlusNormal"/>
        <w:jc w:val="both"/>
        <w:rPr>
          <w:rFonts w:ascii="Times New Roman" w:eastAsia="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2) за два рабочих дня до окончания текущего финансового года - платежные документы по платежам, осуществляемым в иностранной валюте с датой валютирования не позднее последнего рабочего дня текущего финансового года включительно;</w:t>
      </w:r>
    </w:p>
    <w:p w:rsidR="004A4ADD" w:rsidRPr="004A4ADD" w:rsidRDefault="004A4ADD" w:rsidP="004A4ADD">
      <w:pPr>
        <w:pStyle w:val="ConsPlusNormal"/>
        <w:jc w:val="both"/>
        <w:rPr>
          <w:rFonts w:ascii="Times New Roman" w:hAnsi="Times New Roman" w:cs="Times New Roman"/>
        </w:rPr>
      </w:pPr>
      <w:r w:rsidRPr="004A4ADD">
        <w:rPr>
          <w:rFonts w:ascii="Times New Roman" w:eastAsia="Times New Roman" w:hAnsi="Times New Roman" w:cs="Times New Roman"/>
        </w:rPr>
        <w:t xml:space="preserve"> </w:t>
      </w:r>
      <w:r w:rsidRPr="004A4ADD">
        <w:rPr>
          <w:rFonts w:ascii="Times New Roman" w:hAnsi="Times New Roman" w:cs="Times New Roman"/>
        </w:rPr>
        <w:t>3) за один рабочий день до окончания текущего финансового года платежные документы для осуществления кассовых выплат по расходам на обслуживание государственного долга Кадыйского района и источникам финансирования дефицита бюджета муниципального района в валюте Российской федерации.</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 xml:space="preserve">4) до последнего рабочего дня текущего финансового года – документы, уменьшающие лимиты бюджетных обязательств и (или) предельные объемы финансирования расходов иных получателей средств бюджета муниципального района  в случае возврата остатков средств бюджета муниципального района ,не использованных иным получателем средств бюджета  муниципального района в четыре рабочих дня до окончания текущего финансового года. </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При этом главные распорядители, распорядители средств бюджета муниципального района, главные администраторы источников финансирования дефицита бюджета муниципального района  определяют сроки представления документов в  финансовый отдел, обеспечивающие доведение лимитов бюджетных обязательств (бюджетных ассигнований) получателям средств бюджета муниципального района, главным администраторам источников финансирования дефицита бюджета муниципального района не позднее чем за один рабочий день до окончания текущего финансового года.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4. Получатели средств бюджета  муниципального района, главные администраторы источников финансирования дефицита  бюджета муниципального района обеспечивают представление в  финансовый отдел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бюджета муниципального района не позднее чем за два рабочих дня до окончания текущего финансового года, для осуществления операций по выплатам за счет наличных денег - не позднее чем за три рабочих дня до окончания текущего финансового года.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Получатели средств бюджета муниципального района, имеющие лицевые счета по учету средств  бюджета муниципального района в Управлении, обеспечивают представление в финансовый отдел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бюджета муниципального района, не позднее чем за пять рабочих дней до окончания текущего финансового года, для осуществления операций по выплатам за счет наличных денег - не позднее чем за пять рабочих дней до окончания текущего финансового года.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Дата составления документа в поле "дата" платежного документа, заявки на получение наличных денег не должна быть позднее даты, установленной настоящим пунктом для представления данного платежного документа в  Управление.</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5. Управление осуществляет в установленном порядке кассовые выплаты из  бюджета муниципального района на основании платежных документов, указанных в пункте 4 настоящего Порядка, до последнего рабочего дня текущего финансового года включительно.</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6. Неиспользованные остатки средств на лицевых счетах, открытых на балансовом счете № 40116 "Средства для выплаты наличных денег бюджетополучателям" (далее - счет № 40116), не позднее чем за два последних рабочих дня до окончания текущего финансового года перечисляются  финансовому отделу платежными поручениями в части средств  бюджета муниципального района  на лицевой счет  финансового отдела № 02, открытый в Управлении на балансовом счете № 40204 "Средства местных бюджетов " (далее - счет № 40204 Управления), за вычетом суммы средств, которая будет использована получателями средств бюджета муниципального района  в три последних рабочих дня текущего финансового года для получения наличных денег со счета № 40116.</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Финансовый отдел в последний рабочий день текущего финансового года при наличии неиспользованных остатков средств на счетах №40116 перечисляет их платежными поручениями, в части средств бюджета муниципального района, на счета №40204 Управления.</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По состоянию на 1 января очередного финансового года остаток средств на лицевых счетах, открытых  финансовому отделу на счетах №  40116, не допускается.</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7. Средства бюджета муниципального района текущего финансового года должны быть использованы не позднее, чем за три последних рабочих дня текущего финансового года получателями средств  бюджета муниципального района  со счетов, открытых им:</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в подразделениях расчетной сети Банка России на балансовом счете № 40205 "Средства местных бюджетов, выделенные государственным организациям" и кредитных организациях на балансовом счете № 40205 "Средства местных бюджетов , выделенные государственным организациям" (далее - счет № 40205);</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в подразделениях расчетной сети Банка России на балансовом счете № 40206 "Средства, выделенные из местных бюджетов " и кредитных организациях на балансовом счете № 40206 "Средства, выделенные из местных бюджетов" (далее - счет № 40206).</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Неиспользованные остатки средств  бюджета муниципального района текущего финансового года на счетах № 40205 и № 40206 подлежат перечислению не позднее чем за два рабочих дня до окончания текущего финансового года получателями средств  бюджета муниципального района  на лицевой счет  финансового отдела № 02, открытый в Управлении на балансовом счете № 40204 "Средства местных бюджетов ", с которого осуществлялось перечисление средств соответствующим получателям средств  бюджета муниципального района.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В поле "Назначение платежа" платежного поручения получатели средств  бюджета муниципального района указывают распределение суммы перечисляемого остатка средств бюджета муниципального района текущего финансового года (в рублях и копейках) по кодам бюджетной классификации Российской Федерации.</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 xml:space="preserve">8.Не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Pr="004A4ADD">
        <w:rPr>
          <w:rFonts w:ascii="Times New Roman" w:hAnsi="Times New Roman" w:cs="Times New Roman"/>
        </w:rPr>
        <w:lastRenderedPageBreak/>
        <w:t>подлежат возврату в доход бюджета, из которого они были ранее предоставлены, в течение первых 15 рабочих дней текущего финансового года.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соответствующим целям предоставления указанных межбюджетных трансфертов.</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    </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9. Остатки неиспользованных лимитов бюджетных обязательств (бюджетных ассигнований) текущего финансового года, отраженные на лицевых счетах, открытых в Управлении главным распорядителям, распорядителям и получателям средств  бюджета муниципального района (главным администраторам источников финансирования дефицита  бюджета муниципального района), не подлежат учету на указанных лицевых счетах в качестве остатков на начало очередного финансового года.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10. После 1 января очередного финансового года документы от главных распорядителей, распорядителей и получателей средств  бюджета муниципального района (главных администраторов источников финансирования дефицита  бюджета муниципального района) на изменение лимитов бюджетных обязательств завершенного текущего финансового года (бюджетных ассигнований) не принимаются.</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11. Суммы, поступившие в  бюджет муниципального района от распределения в установленном порядке Управлением, поступлений завершенного текущего финансового года, зачисляются в установленном порядке на счет № 40204 "Средства местных бюджетов " в первые пять рабочих дней очередного финансового года, и учитываются как доходы бюджета муниципального района завершенного текущего финансового года.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12. Остатки средств  бюджета муниципального района  завершенного текущего финансового года, поступившие на счет № 40204 "Средства местных бюджетов " в очередном финансовом году подлежат перечислению в доход  бюджета муниципального района, как возврат дебиторской задолженности  прошлых лет получателей средств бюджета муниципального района.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13. Получатели  средств  бюджета муниципального района, осуществляющие свою деятельность в нерабочие праздничные дни в Российской Федерации в январе очередного финансового года,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Указаниями Банка России от 11 марта 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максимально допустимой суммой наличных денег, которая может храниться в кассе (далее - остатки  наличных денежных средств).</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Остатки наличных денежных средств по состоянию на 1 января очередного финансового года, неиспользованные в нерабочие праздничные дни очередного финансового года подлежат взносу на счета, открытые органам Федерального казначейства на балансовом счете №40116 «Средства для выплаты наличных денег и осуществления расчетов по отдельным операциям» не позднее третьего рабочего дня очередного финансового года в целях последующего перечисления в доход  бюджета муниципального района  в порядке, установленном для возврата дебиторской задолженности прошлых лет получателей средств  бюджета муниципального района.</w:t>
      </w:r>
    </w:p>
    <w:p w:rsidR="004A4ADD" w:rsidRPr="004A4ADD" w:rsidRDefault="004A4ADD" w:rsidP="004A4ADD">
      <w:pPr>
        <w:pStyle w:val="ConsPlusNormal"/>
        <w:jc w:val="both"/>
        <w:rPr>
          <w:rFonts w:ascii="Times New Roman" w:hAnsi="Times New Roman" w:cs="Times New Roman"/>
        </w:rPr>
      </w:pPr>
      <w:r w:rsidRPr="004A4ADD">
        <w:rPr>
          <w:rFonts w:ascii="Times New Roman" w:hAnsi="Times New Roman" w:cs="Times New Roman"/>
        </w:rPr>
        <w:t xml:space="preserve">Кассовые 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очередной финансовый год.  </w:t>
      </w:r>
    </w:p>
    <w:p w:rsidR="004A4ADD" w:rsidRPr="004A4ADD" w:rsidRDefault="004A4ADD" w:rsidP="004A4ADD">
      <w:pPr>
        <w:pStyle w:val="ConsPlusNormal"/>
        <w:jc w:val="both"/>
        <w:rPr>
          <w:rFonts w:ascii="Times New Roman" w:hAnsi="Times New Roman" w:cs="Times New Roman"/>
        </w:rPr>
      </w:pPr>
    </w:p>
    <w:tbl>
      <w:tblPr>
        <w:tblpPr w:leftFromText="180" w:rightFromText="180" w:bottomFromText="200" w:vertAnchor="text" w:horzAnchor="margin" w:tblpY="1101"/>
        <w:tblW w:w="10005" w:type="dxa"/>
        <w:tblLayout w:type="fixed"/>
        <w:tblLook w:val="04A0"/>
      </w:tblPr>
      <w:tblGrid>
        <w:gridCol w:w="10005"/>
      </w:tblGrid>
      <w:tr w:rsidR="006F3D5B" w:rsidTr="006F3D5B">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6F3D5B" w:rsidRDefault="006F3D5B" w:rsidP="006F3D5B">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6F3D5B" w:rsidRDefault="006F3D5B" w:rsidP="006F3D5B">
            <w:pPr>
              <w:spacing w:line="276" w:lineRule="auto"/>
              <w:jc w:val="center"/>
              <w:rPr>
                <w:rFonts w:eastAsia="Times New Roman"/>
                <w:sz w:val="20"/>
                <w:szCs w:val="20"/>
                <w:lang w:bidi="ru-RU"/>
              </w:rPr>
            </w:pPr>
            <w:r>
              <w:rPr>
                <w:sz w:val="20"/>
                <w:szCs w:val="20"/>
                <w:lang w:bidi="ru-RU"/>
              </w:rPr>
              <w:t>Тираж 10 экземпляров.</w:t>
            </w:r>
          </w:p>
          <w:p w:rsidR="006F3D5B" w:rsidRDefault="006F3D5B" w:rsidP="006F3D5B">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6F3D5B" w:rsidRDefault="006F3D5B" w:rsidP="006F3D5B">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4A4ADD" w:rsidRPr="004A4ADD" w:rsidRDefault="004A4ADD" w:rsidP="004A4ADD">
      <w:pPr>
        <w:pStyle w:val="ConsPlusNormal"/>
        <w:jc w:val="both"/>
        <w:rPr>
          <w:rFonts w:ascii="Times New Roman" w:hAnsi="Times New Roman" w:cs="Times New Roman"/>
        </w:rPr>
      </w:pPr>
    </w:p>
    <w:sectPr w:rsidR="004A4ADD" w:rsidRPr="004A4ADD" w:rsidSect="004A4ADD">
      <w:pgSz w:w="11906" w:h="16838"/>
      <w:pgMar w:top="284" w:right="850"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A8" w:rsidRDefault="005A3EA8" w:rsidP="004A4ADD">
      <w:r>
        <w:separator/>
      </w:r>
    </w:p>
  </w:endnote>
  <w:endnote w:type="continuationSeparator" w:id="1">
    <w:p w:rsidR="005A3EA8" w:rsidRDefault="005A3EA8" w:rsidP="004A4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A8" w:rsidRDefault="005A3EA8" w:rsidP="004A4ADD">
      <w:r>
        <w:separator/>
      </w:r>
    </w:p>
  </w:footnote>
  <w:footnote w:type="continuationSeparator" w:id="1">
    <w:p w:rsidR="005A3EA8" w:rsidRDefault="005A3EA8" w:rsidP="004A4ADD">
      <w:r>
        <w:continuationSeparator/>
      </w:r>
    </w:p>
  </w:footnote>
  <w:footnote w:id="2">
    <w:p w:rsidR="006F3D5B" w:rsidRDefault="006F3D5B" w:rsidP="002B40E3">
      <w:pPr>
        <w:pStyle w:val="a8"/>
        <w:jc w:val="both"/>
      </w:pPr>
      <w:r w:rsidRPr="00095184">
        <w:rPr>
          <w:rStyle w:val="aa"/>
        </w:rPr>
        <w:footnoteRef/>
      </w:r>
      <w:r w:rsidRPr="00095184">
        <w:t xml:space="preserve"> </w:t>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 w:id="3">
    <w:p w:rsidR="006F3D5B" w:rsidRPr="00767391" w:rsidRDefault="006F3D5B" w:rsidP="004A4ADD">
      <w:pPr>
        <w:pStyle w:val="a8"/>
        <w:jc w:val="both"/>
        <w:rPr>
          <w:rFonts w:ascii="Times New Roman" w:hAnsi="Times New Roman"/>
        </w:rPr>
      </w:pPr>
      <w:r w:rsidRPr="00767391">
        <w:rPr>
          <w:rStyle w:val="aa"/>
          <w:rFonts w:ascii="Times New Roman" w:hAnsi="Times New Roman"/>
        </w:rPr>
        <w:footnoteRef/>
      </w:r>
      <w:r w:rsidRPr="00767391">
        <w:rPr>
          <w:rFonts w:ascii="Times New Roman" w:hAnsi="Times New Roman"/>
        </w:rPr>
        <w:t xml:space="preserve"> </w:t>
      </w:r>
      <w:r>
        <w:rPr>
          <w:rFonts w:ascii="Times New Roman" w:hAnsi="Times New Roman"/>
        </w:rPr>
        <w:t xml:space="preserve"> </w:t>
      </w:r>
      <w:r w:rsidRPr="00767391">
        <w:rPr>
          <w:rFonts w:ascii="Times New Roman" w:hAnsi="Times New Roman"/>
        </w:rPr>
        <w:t>наименования специалистов ответственных за ту или иную административную процедуру являются примерными. Если в НПА указана конкретная должность специалиста, то нео</w:t>
      </w:r>
      <w:r>
        <w:rPr>
          <w:rFonts w:ascii="Times New Roman" w:hAnsi="Times New Roman"/>
        </w:rPr>
        <w:t>бходимо указывать эту должность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3C432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A3426A"/>
    <w:multiLevelType w:val="hybridMultilevel"/>
    <w:tmpl w:val="17A45A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3F045DD"/>
    <w:multiLevelType w:val="hybridMultilevel"/>
    <w:tmpl w:val="C7F0E11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
    <w:nsid w:val="05D5663B"/>
    <w:multiLevelType w:val="hybridMultilevel"/>
    <w:tmpl w:val="8198212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0AFA38E1"/>
    <w:multiLevelType w:val="hybridMultilevel"/>
    <w:tmpl w:val="1EC273E2"/>
    <w:lvl w:ilvl="0" w:tplc="0C44F8DC">
      <w:start w:val="16"/>
      <w:numFmt w:val="decimal"/>
      <w:lvlText w:val="%1."/>
      <w:lvlJc w:val="left"/>
      <w:pPr>
        <w:tabs>
          <w:tab w:val="num" w:pos="360"/>
        </w:tabs>
        <w:ind w:left="360" w:hanging="360"/>
      </w:pPr>
      <w:rPr>
        <w:rFonts w:cs="Times New Roman" w:hint="default"/>
        <w:i w:val="0"/>
        <w:iCs w:val="0"/>
        <w:sz w:val="20"/>
        <w:szCs w:val="2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
    <w:nsid w:val="0F1377B1"/>
    <w:multiLevelType w:val="hybridMultilevel"/>
    <w:tmpl w:val="931AE702"/>
    <w:lvl w:ilvl="0" w:tplc="C59CA0AA">
      <w:start w:val="16"/>
      <w:numFmt w:val="decimal"/>
      <w:lvlText w:val="%1."/>
      <w:lvlJc w:val="left"/>
      <w:pPr>
        <w:tabs>
          <w:tab w:val="num" w:pos="928"/>
        </w:tabs>
        <w:ind w:left="928" w:hanging="360"/>
      </w:pPr>
      <w:rPr>
        <w:rFonts w:cs="Times New Roman" w:hint="default"/>
        <w:i w:val="0"/>
        <w:iCs w:val="0"/>
        <w:sz w:val="28"/>
        <w:szCs w:val="28"/>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125C18D4"/>
    <w:multiLevelType w:val="hybridMultilevel"/>
    <w:tmpl w:val="1944C5C4"/>
    <w:lvl w:ilvl="0" w:tplc="4F502B88">
      <w:start w:val="1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72C171F"/>
    <w:multiLevelType w:val="hybridMultilevel"/>
    <w:tmpl w:val="260E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3B2AF8"/>
    <w:multiLevelType w:val="hybridMultilevel"/>
    <w:tmpl w:val="663433C0"/>
    <w:lvl w:ilvl="0" w:tplc="0419001B">
      <w:start w:val="1"/>
      <w:numFmt w:val="lowerRoman"/>
      <w:lvlText w:val="%1."/>
      <w:lvlJc w:val="right"/>
      <w:pPr>
        <w:tabs>
          <w:tab w:val="num" w:pos="3049"/>
        </w:tabs>
        <w:ind w:left="3049" w:hanging="360"/>
      </w:pPr>
      <w:rPr>
        <w:rFonts w:cs="Times New Roman"/>
      </w:rPr>
    </w:lvl>
    <w:lvl w:ilvl="1" w:tplc="04190019">
      <w:start w:val="1"/>
      <w:numFmt w:val="lowerLetter"/>
      <w:lvlText w:val="%2."/>
      <w:lvlJc w:val="left"/>
      <w:pPr>
        <w:tabs>
          <w:tab w:val="num" w:pos="3769"/>
        </w:tabs>
        <w:ind w:left="3769" w:hanging="360"/>
      </w:pPr>
      <w:rPr>
        <w:rFonts w:cs="Times New Roman"/>
      </w:rPr>
    </w:lvl>
    <w:lvl w:ilvl="2" w:tplc="0419001B">
      <w:start w:val="1"/>
      <w:numFmt w:val="lowerRoman"/>
      <w:lvlText w:val="%3."/>
      <w:lvlJc w:val="right"/>
      <w:pPr>
        <w:tabs>
          <w:tab w:val="num" w:pos="4489"/>
        </w:tabs>
        <w:ind w:left="4489" w:hanging="180"/>
      </w:pPr>
      <w:rPr>
        <w:rFonts w:cs="Times New Roman"/>
      </w:rPr>
    </w:lvl>
    <w:lvl w:ilvl="3" w:tplc="0419000F">
      <w:start w:val="1"/>
      <w:numFmt w:val="decimal"/>
      <w:lvlText w:val="%4."/>
      <w:lvlJc w:val="left"/>
      <w:pPr>
        <w:tabs>
          <w:tab w:val="num" w:pos="5209"/>
        </w:tabs>
        <w:ind w:left="5209" w:hanging="360"/>
      </w:pPr>
      <w:rPr>
        <w:rFonts w:cs="Times New Roman"/>
      </w:rPr>
    </w:lvl>
    <w:lvl w:ilvl="4" w:tplc="04190019">
      <w:start w:val="1"/>
      <w:numFmt w:val="lowerLetter"/>
      <w:lvlText w:val="%5."/>
      <w:lvlJc w:val="left"/>
      <w:pPr>
        <w:tabs>
          <w:tab w:val="num" w:pos="5929"/>
        </w:tabs>
        <w:ind w:left="5929" w:hanging="360"/>
      </w:pPr>
      <w:rPr>
        <w:rFonts w:cs="Times New Roman"/>
      </w:rPr>
    </w:lvl>
    <w:lvl w:ilvl="5" w:tplc="0419001B">
      <w:start w:val="1"/>
      <w:numFmt w:val="lowerRoman"/>
      <w:lvlText w:val="%6."/>
      <w:lvlJc w:val="right"/>
      <w:pPr>
        <w:tabs>
          <w:tab w:val="num" w:pos="6649"/>
        </w:tabs>
        <w:ind w:left="6649" w:hanging="180"/>
      </w:pPr>
      <w:rPr>
        <w:rFonts w:cs="Times New Roman"/>
      </w:rPr>
    </w:lvl>
    <w:lvl w:ilvl="6" w:tplc="0419000F">
      <w:start w:val="1"/>
      <w:numFmt w:val="decimal"/>
      <w:lvlText w:val="%7."/>
      <w:lvlJc w:val="left"/>
      <w:pPr>
        <w:tabs>
          <w:tab w:val="num" w:pos="7369"/>
        </w:tabs>
        <w:ind w:left="7369" w:hanging="360"/>
      </w:pPr>
      <w:rPr>
        <w:rFonts w:cs="Times New Roman"/>
      </w:rPr>
    </w:lvl>
    <w:lvl w:ilvl="7" w:tplc="04190019">
      <w:start w:val="1"/>
      <w:numFmt w:val="lowerLetter"/>
      <w:lvlText w:val="%8."/>
      <w:lvlJc w:val="left"/>
      <w:pPr>
        <w:tabs>
          <w:tab w:val="num" w:pos="8089"/>
        </w:tabs>
        <w:ind w:left="8089" w:hanging="360"/>
      </w:pPr>
      <w:rPr>
        <w:rFonts w:cs="Times New Roman"/>
      </w:rPr>
    </w:lvl>
    <w:lvl w:ilvl="8" w:tplc="0419001B">
      <w:start w:val="1"/>
      <w:numFmt w:val="lowerRoman"/>
      <w:lvlText w:val="%9."/>
      <w:lvlJc w:val="right"/>
      <w:pPr>
        <w:tabs>
          <w:tab w:val="num" w:pos="8809"/>
        </w:tabs>
        <w:ind w:left="8809" w:hanging="180"/>
      </w:pPr>
      <w:rPr>
        <w:rFonts w:cs="Times New Roman"/>
      </w:rPr>
    </w:lvl>
  </w:abstractNum>
  <w:abstractNum w:abstractNumId="12">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2F38F7"/>
    <w:multiLevelType w:val="hybridMultilevel"/>
    <w:tmpl w:val="268E885C"/>
    <w:lvl w:ilvl="0" w:tplc="4C98EB58">
      <w:start w:val="43"/>
      <w:numFmt w:val="decimal"/>
      <w:lvlText w:val="%1."/>
      <w:lvlJc w:val="left"/>
      <w:pPr>
        <w:ind w:left="1226" w:hanging="375"/>
      </w:pPr>
      <w:rPr>
        <w:rFonts w:cs="Times New Roman" w:hint="default"/>
        <w:color w:val="auto"/>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4">
    <w:nsid w:val="24A04674"/>
    <w:multiLevelType w:val="hybridMultilevel"/>
    <w:tmpl w:val="084EDA52"/>
    <w:lvl w:ilvl="0" w:tplc="04190011">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5">
    <w:nsid w:val="32286451"/>
    <w:multiLevelType w:val="hybridMultilevel"/>
    <w:tmpl w:val="A170ECB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2C7030C"/>
    <w:multiLevelType w:val="multilevel"/>
    <w:tmpl w:val="5B22A4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4A7959CD"/>
    <w:multiLevelType w:val="hybridMultilevel"/>
    <w:tmpl w:val="4F6A26C6"/>
    <w:lvl w:ilvl="0" w:tplc="D562C7B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12D6BA6"/>
    <w:multiLevelType w:val="hybridMultilevel"/>
    <w:tmpl w:val="38F22BE8"/>
    <w:lvl w:ilvl="0" w:tplc="0419001B">
      <w:start w:val="1"/>
      <w:numFmt w:val="lowerRoman"/>
      <w:lvlText w:val="%1."/>
      <w:lvlJc w:val="right"/>
      <w:pPr>
        <w:tabs>
          <w:tab w:val="num" w:pos="3049"/>
        </w:tabs>
        <w:ind w:left="3049" w:hanging="360"/>
      </w:pPr>
      <w:rPr>
        <w:rFonts w:cs="Times New Roman"/>
      </w:rPr>
    </w:lvl>
    <w:lvl w:ilvl="1" w:tplc="04190019">
      <w:start w:val="1"/>
      <w:numFmt w:val="lowerLetter"/>
      <w:lvlText w:val="%2."/>
      <w:lvlJc w:val="left"/>
      <w:pPr>
        <w:tabs>
          <w:tab w:val="num" w:pos="3769"/>
        </w:tabs>
        <w:ind w:left="3769" w:hanging="360"/>
      </w:pPr>
      <w:rPr>
        <w:rFonts w:cs="Times New Roman"/>
      </w:rPr>
    </w:lvl>
    <w:lvl w:ilvl="2" w:tplc="0419001B">
      <w:start w:val="1"/>
      <w:numFmt w:val="lowerRoman"/>
      <w:lvlText w:val="%3."/>
      <w:lvlJc w:val="right"/>
      <w:pPr>
        <w:tabs>
          <w:tab w:val="num" w:pos="4489"/>
        </w:tabs>
        <w:ind w:left="4489" w:hanging="180"/>
      </w:pPr>
      <w:rPr>
        <w:rFonts w:cs="Times New Roman"/>
      </w:rPr>
    </w:lvl>
    <w:lvl w:ilvl="3" w:tplc="0419000F">
      <w:start w:val="1"/>
      <w:numFmt w:val="decimal"/>
      <w:lvlText w:val="%4."/>
      <w:lvlJc w:val="left"/>
      <w:pPr>
        <w:tabs>
          <w:tab w:val="num" w:pos="5209"/>
        </w:tabs>
        <w:ind w:left="5209" w:hanging="360"/>
      </w:pPr>
      <w:rPr>
        <w:rFonts w:cs="Times New Roman"/>
      </w:rPr>
    </w:lvl>
    <w:lvl w:ilvl="4" w:tplc="04190019">
      <w:start w:val="1"/>
      <w:numFmt w:val="lowerLetter"/>
      <w:lvlText w:val="%5."/>
      <w:lvlJc w:val="left"/>
      <w:pPr>
        <w:tabs>
          <w:tab w:val="num" w:pos="5929"/>
        </w:tabs>
        <w:ind w:left="5929" w:hanging="360"/>
      </w:pPr>
      <w:rPr>
        <w:rFonts w:cs="Times New Roman"/>
      </w:rPr>
    </w:lvl>
    <w:lvl w:ilvl="5" w:tplc="0419001B">
      <w:start w:val="1"/>
      <w:numFmt w:val="lowerRoman"/>
      <w:lvlText w:val="%6."/>
      <w:lvlJc w:val="right"/>
      <w:pPr>
        <w:tabs>
          <w:tab w:val="num" w:pos="6649"/>
        </w:tabs>
        <w:ind w:left="6649" w:hanging="180"/>
      </w:pPr>
      <w:rPr>
        <w:rFonts w:cs="Times New Roman"/>
      </w:rPr>
    </w:lvl>
    <w:lvl w:ilvl="6" w:tplc="0419000F">
      <w:start w:val="1"/>
      <w:numFmt w:val="decimal"/>
      <w:lvlText w:val="%7."/>
      <w:lvlJc w:val="left"/>
      <w:pPr>
        <w:tabs>
          <w:tab w:val="num" w:pos="7369"/>
        </w:tabs>
        <w:ind w:left="7369" w:hanging="360"/>
      </w:pPr>
      <w:rPr>
        <w:rFonts w:cs="Times New Roman"/>
      </w:rPr>
    </w:lvl>
    <w:lvl w:ilvl="7" w:tplc="04190019">
      <w:start w:val="1"/>
      <w:numFmt w:val="lowerLetter"/>
      <w:lvlText w:val="%8."/>
      <w:lvlJc w:val="left"/>
      <w:pPr>
        <w:tabs>
          <w:tab w:val="num" w:pos="8089"/>
        </w:tabs>
        <w:ind w:left="8089" w:hanging="360"/>
      </w:pPr>
      <w:rPr>
        <w:rFonts w:cs="Times New Roman"/>
      </w:rPr>
    </w:lvl>
    <w:lvl w:ilvl="8" w:tplc="0419001B">
      <w:start w:val="1"/>
      <w:numFmt w:val="lowerRoman"/>
      <w:lvlText w:val="%9."/>
      <w:lvlJc w:val="right"/>
      <w:pPr>
        <w:tabs>
          <w:tab w:val="num" w:pos="8809"/>
        </w:tabs>
        <w:ind w:left="8809" w:hanging="180"/>
      </w:pPr>
      <w:rPr>
        <w:rFonts w:cs="Times New Roman"/>
      </w:rPr>
    </w:lvl>
  </w:abstractNum>
  <w:abstractNum w:abstractNumId="20">
    <w:nsid w:val="54283CAD"/>
    <w:multiLevelType w:val="hybridMultilevel"/>
    <w:tmpl w:val="E19CC7F6"/>
    <w:lvl w:ilvl="0" w:tplc="0419000F">
      <w:start w:val="1"/>
      <w:numFmt w:val="decimal"/>
      <w:lvlText w:val="%1."/>
      <w:lvlJc w:val="left"/>
      <w:pPr>
        <w:tabs>
          <w:tab w:val="num" w:pos="1593"/>
        </w:tabs>
        <w:ind w:left="1593" w:hanging="360"/>
      </w:pPr>
      <w:rPr>
        <w:rFonts w:cs="Times New Roman"/>
      </w:rPr>
    </w:lvl>
    <w:lvl w:ilvl="1" w:tplc="04190019">
      <w:start w:val="1"/>
      <w:numFmt w:val="lowerLetter"/>
      <w:lvlText w:val="%2."/>
      <w:lvlJc w:val="left"/>
      <w:pPr>
        <w:tabs>
          <w:tab w:val="num" w:pos="2313"/>
        </w:tabs>
        <w:ind w:left="2313" w:hanging="360"/>
      </w:pPr>
      <w:rPr>
        <w:rFonts w:cs="Times New Roman"/>
      </w:rPr>
    </w:lvl>
    <w:lvl w:ilvl="2" w:tplc="0419001B">
      <w:start w:val="1"/>
      <w:numFmt w:val="lowerRoman"/>
      <w:lvlText w:val="%3."/>
      <w:lvlJc w:val="right"/>
      <w:pPr>
        <w:tabs>
          <w:tab w:val="num" w:pos="3033"/>
        </w:tabs>
        <w:ind w:left="3033" w:hanging="180"/>
      </w:pPr>
      <w:rPr>
        <w:rFonts w:cs="Times New Roman"/>
      </w:rPr>
    </w:lvl>
    <w:lvl w:ilvl="3" w:tplc="0419000F">
      <w:start w:val="1"/>
      <w:numFmt w:val="decimal"/>
      <w:lvlText w:val="%4."/>
      <w:lvlJc w:val="left"/>
      <w:pPr>
        <w:tabs>
          <w:tab w:val="num" w:pos="3753"/>
        </w:tabs>
        <w:ind w:left="3753" w:hanging="360"/>
      </w:pPr>
      <w:rPr>
        <w:rFonts w:cs="Times New Roman"/>
      </w:rPr>
    </w:lvl>
    <w:lvl w:ilvl="4" w:tplc="04190019">
      <w:start w:val="1"/>
      <w:numFmt w:val="lowerLetter"/>
      <w:lvlText w:val="%5."/>
      <w:lvlJc w:val="left"/>
      <w:pPr>
        <w:tabs>
          <w:tab w:val="num" w:pos="4473"/>
        </w:tabs>
        <w:ind w:left="4473" w:hanging="360"/>
      </w:pPr>
      <w:rPr>
        <w:rFonts w:cs="Times New Roman"/>
      </w:rPr>
    </w:lvl>
    <w:lvl w:ilvl="5" w:tplc="0419001B">
      <w:start w:val="1"/>
      <w:numFmt w:val="lowerRoman"/>
      <w:lvlText w:val="%6."/>
      <w:lvlJc w:val="right"/>
      <w:pPr>
        <w:tabs>
          <w:tab w:val="num" w:pos="5193"/>
        </w:tabs>
        <w:ind w:left="5193" w:hanging="180"/>
      </w:pPr>
      <w:rPr>
        <w:rFonts w:cs="Times New Roman"/>
      </w:rPr>
    </w:lvl>
    <w:lvl w:ilvl="6" w:tplc="0419000F">
      <w:start w:val="1"/>
      <w:numFmt w:val="decimal"/>
      <w:lvlText w:val="%7."/>
      <w:lvlJc w:val="left"/>
      <w:pPr>
        <w:tabs>
          <w:tab w:val="num" w:pos="5913"/>
        </w:tabs>
        <w:ind w:left="5913" w:hanging="360"/>
      </w:pPr>
      <w:rPr>
        <w:rFonts w:cs="Times New Roman"/>
      </w:rPr>
    </w:lvl>
    <w:lvl w:ilvl="7" w:tplc="04190019">
      <w:start w:val="1"/>
      <w:numFmt w:val="lowerLetter"/>
      <w:lvlText w:val="%8."/>
      <w:lvlJc w:val="left"/>
      <w:pPr>
        <w:tabs>
          <w:tab w:val="num" w:pos="6633"/>
        </w:tabs>
        <w:ind w:left="6633" w:hanging="360"/>
      </w:pPr>
      <w:rPr>
        <w:rFonts w:cs="Times New Roman"/>
      </w:rPr>
    </w:lvl>
    <w:lvl w:ilvl="8" w:tplc="0419001B">
      <w:start w:val="1"/>
      <w:numFmt w:val="lowerRoman"/>
      <w:lvlText w:val="%9."/>
      <w:lvlJc w:val="right"/>
      <w:pPr>
        <w:tabs>
          <w:tab w:val="num" w:pos="7353"/>
        </w:tabs>
        <w:ind w:left="7353" w:hanging="180"/>
      </w:pPr>
      <w:rPr>
        <w:rFonts w:cs="Times New Roman"/>
      </w:rPr>
    </w:lvl>
  </w:abstractNum>
  <w:abstractNum w:abstractNumId="21">
    <w:nsid w:val="569D17D3"/>
    <w:multiLevelType w:val="hybridMultilevel"/>
    <w:tmpl w:val="829AED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C5F03EC"/>
    <w:multiLevelType w:val="multilevel"/>
    <w:tmpl w:val="D57CB540"/>
    <w:lvl w:ilvl="0">
      <w:start w:val="11"/>
      <w:numFmt w:val="decimal"/>
      <w:lvlText w:val="%1."/>
      <w:lvlJc w:val="left"/>
      <w:pPr>
        <w:tabs>
          <w:tab w:val="num" w:pos="644"/>
        </w:tabs>
        <w:ind w:left="644" w:hanging="360"/>
      </w:pPr>
      <w:rPr>
        <w:rFonts w:cs="Times New Roman" w:hint="default"/>
        <w:i w:val="0"/>
        <w:iCs w:val="0"/>
        <w:color w:val="000000"/>
        <w:sz w:val="28"/>
        <w:szCs w:val="28"/>
      </w:rPr>
    </w:lvl>
    <w:lvl w:ilvl="1">
      <w:start w:val="1"/>
      <w:numFmt w:val="decimal"/>
      <w:isLgl/>
      <w:lvlText w:val="%1.%2."/>
      <w:lvlJc w:val="left"/>
      <w:pPr>
        <w:tabs>
          <w:tab w:val="num" w:pos="1080"/>
        </w:tabs>
        <w:ind w:left="1080" w:hanging="72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440"/>
        </w:tabs>
        <w:ind w:left="1440" w:hanging="1080"/>
      </w:pPr>
      <w:rPr>
        <w:rFonts w:ascii="Times New Roman CYR" w:hAnsi="Times New Roman CYR" w:cs="Times New Roman CYR" w:hint="default"/>
      </w:rPr>
    </w:lvl>
    <w:lvl w:ilvl="4">
      <w:start w:val="1"/>
      <w:numFmt w:val="decimal"/>
      <w:isLgl/>
      <w:lvlText w:val="%1.%2.%3.%4.%5."/>
      <w:lvlJc w:val="left"/>
      <w:pPr>
        <w:tabs>
          <w:tab w:val="num" w:pos="1800"/>
        </w:tabs>
        <w:ind w:left="1800" w:hanging="1440"/>
      </w:pPr>
      <w:rPr>
        <w:rFonts w:ascii="Times New Roman CYR" w:hAnsi="Times New Roman CYR" w:cs="Times New Roman CYR" w:hint="default"/>
      </w:rPr>
    </w:lvl>
    <w:lvl w:ilvl="5">
      <w:start w:val="1"/>
      <w:numFmt w:val="decimal"/>
      <w:isLgl/>
      <w:lvlText w:val="%1.%2.%3.%4.%5.%6."/>
      <w:lvlJc w:val="left"/>
      <w:pPr>
        <w:tabs>
          <w:tab w:val="num" w:pos="1800"/>
        </w:tabs>
        <w:ind w:left="1800" w:hanging="1440"/>
      </w:pPr>
      <w:rPr>
        <w:rFonts w:ascii="Times New Roman CYR" w:hAnsi="Times New Roman CYR" w:cs="Times New Roman CYR" w:hint="default"/>
      </w:rPr>
    </w:lvl>
    <w:lvl w:ilvl="6">
      <w:start w:val="1"/>
      <w:numFmt w:val="decimal"/>
      <w:isLgl/>
      <w:lvlText w:val="%1.%2.%3.%4.%5.%6.%7."/>
      <w:lvlJc w:val="left"/>
      <w:pPr>
        <w:tabs>
          <w:tab w:val="num" w:pos="2160"/>
        </w:tabs>
        <w:ind w:left="2160" w:hanging="1800"/>
      </w:pPr>
      <w:rPr>
        <w:rFonts w:ascii="Times New Roman CYR" w:hAnsi="Times New Roman CYR" w:cs="Times New Roman CYR" w:hint="default"/>
      </w:rPr>
    </w:lvl>
    <w:lvl w:ilvl="7">
      <w:start w:val="1"/>
      <w:numFmt w:val="decimal"/>
      <w:isLgl/>
      <w:lvlText w:val="%1.%2.%3.%4.%5.%6.%7.%8."/>
      <w:lvlJc w:val="left"/>
      <w:pPr>
        <w:tabs>
          <w:tab w:val="num" w:pos="2520"/>
        </w:tabs>
        <w:ind w:left="2520" w:hanging="2160"/>
      </w:pPr>
      <w:rPr>
        <w:rFonts w:ascii="Times New Roman CYR" w:hAnsi="Times New Roman CYR" w:cs="Times New Roman CYR" w:hint="default"/>
      </w:rPr>
    </w:lvl>
    <w:lvl w:ilvl="8">
      <w:start w:val="1"/>
      <w:numFmt w:val="decimal"/>
      <w:isLgl/>
      <w:lvlText w:val="%1.%2.%3.%4.%5.%6.%7.%8.%9."/>
      <w:lvlJc w:val="left"/>
      <w:pPr>
        <w:tabs>
          <w:tab w:val="num" w:pos="2520"/>
        </w:tabs>
        <w:ind w:left="2520" w:hanging="2160"/>
      </w:pPr>
      <w:rPr>
        <w:rFonts w:ascii="Times New Roman CYR" w:hAnsi="Times New Roman CYR" w:cs="Times New Roman CYR" w:hint="default"/>
      </w:rPr>
    </w:lvl>
  </w:abstractNum>
  <w:abstractNum w:abstractNumId="23">
    <w:nsid w:val="5D4B5079"/>
    <w:multiLevelType w:val="hybridMultilevel"/>
    <w:tmpl w:val="F1283B50"/>
    <w:lvl w:ilvl="0" w:tplc="B874E964">
      <w:start w:val="52"/>
      <w:numFmt w:val="decimal"/>
      <w:lvlText w:val="%1."/>
      <w:lvlJc w:val="left"/>
      <w:pPr>
        <w:ind w:left="1226" w:hanging="375"/>
      </w:pPr>
      <w:rPr>
        <w:rFonts w:ascii="Times New Roman" w:hAnsi="Times New Roman"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4">
    <w:nsid w:val="674626C8"/>
    <w:multiLevelType w:val="multilevel"/>
    <w:tmpl w:val="70E0CD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696509E4"/>
    <w:multiLevelType w:val="hybridMultilevel"/>
    <w:tmpl w:val="58A2B8A4"/>
    <w:lvl w:ilvl="0" w:tplc="B6F8DD0A">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6FBA0739"/>
    <w:multiLevelType w:val="hybridMultilevel"/>
    <w:tmpl w:val="B284FBAE"/>
    <w:lvl w:ilvl="0" w:tplc="6340219C">
      <w:start w:val="20"/>
      <w:numFmt w:val="decimal"/>
      <w:lvlText w:val="%1."/>
      <w:lvlJc w:val="left"/>
      <w:pPr>
        <w:ind w:left="1084" w:hanging="375"/>
      </w:pPr>
      <w:rPr>
        <w:rFonts w:ascii="Times New Roman CYR" w:hAnsi="Times New Roman CYR" w:cs="Times New Roman CYR"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7869398D"/>
    <w:multiLevelType w:val="hybridMultilevel"/>
    <w:tmpl w:val="0A90941A"/>
    <w:lvl w:ilvl="0" w:tplc="C59CA0AA">
      <w:start w:val="16"/>
      <w:numFmt w:val="decimal"/>
      <w:lvlText w:val="%1."/>
      <w:lvlJc w:val="left"/>
      <w:pPr>
        <w:tabs>
          <w:tab w:val="num" w:pos="1495"/>
        </w:tabs>
        <w:ind w:left="1495" w:hanging="360"/>
      </w:pPr>
      <w:rPr>
        <w:rFonts w:cs="Times New Roman" w:hint="default"/>
        <w:i w:val="0"/>
        <w:iCs w:val="0"/>
        <w:sz w:val="28"/>
        <w:szCs w:val="28"/>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29">
    <w:nsid w:val="7B0A7A7A"/>
    <w:multiLevelType w:val="hybridMultilevel"/>
    <w:tmpl w:val="70E0CD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nsid w:val="7D823651"/>
    <w:multiLevelType w:val="hybridMultilevel"/>
    <w:tmpl w:val="E988C278"/>
    <w:lvl w:ilvl="0" w:tplc="5AD291BA">
      <w:start w:val="2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7"/>
  </w:num>
  <w:num w:numId="4">
    <w:abstractNumId w:val="12"/>
  </w:num>
  <w:num w:numId="5">
    <w:abstractNumId w:val="10"/>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9"/>
  </w:num>
  <w:num w:numId="8">
    <w:abstractNumId w:val="24"/>
  </w:num>
  <w:num w:numId="9">
    <w:abstractNumId w:val="8"/>
  </w:num>
  <w:num w:numId="10">
    <w:abstractNumId w:val="17"/>
  </w:num>
  <w:num w:numId="11">
    <w:abstractNumId w:val="22"/>
  </w:num>
  <w:num w:numId="12">
    <w:abstractNumId w:val="30"/>
  </w:num>
  <w:num w:numId="13">
    <w:abstractNumId w:val="13"/>
  </w:num>
  <w:num w:numId="14">
    <w:abstractNumId w:val="20"/>
  </w:num>
  <w:num w:numId="15">
    <w:abstractNumId w:val="4"/>
  </w:num>
  <w:num w:numId="16">
    <w:abstractNumId w:val="14"/>
  </w:num>
  <w:num w:numId="17">
    <w:abstractNumId w:val="27"/>
  </w:num>
  <w:num w:numId="18">
    <w:abstractNumId w:val="23"/>
  </w:num>
  <w:num w:numId="19">
    <w:abstractNumId w:val="11"/>
  </w:num>
  <w:num w:numId="20">
    <w:abstractNumId w:val="19"/>
  </w:num>
  <w:num w:numId="21">
    <w:abstractNumId w:val="28"/>
  </w:num>
  <w:num w:numId="22">
    <w:abstractNumId w:val="15"/>
  </w:num>
  <w:num w:numId="23">
    <w:abstractNumId w:val="21"/>
  </w:num>
  <w:num w:numId="24">
    <w:abstractNumId w:val="3"/>
  </w:num>
  <w:num w:numId="25">
    <w:abstractNumId w:val="5"/>
  </w:num>
  <w:num w:numId="26">
    <w:abstractNumId w:val="25"/>
  </w:num>
  <w:num w:numId="27">
    <w:abstractNumId w:val="16"/>
  </w:num>
  <w:num w:numId="28">
    <w:abstractNumId w:val="26"/>
  </w:num>
  <w:num w:numId="29">
    <w:abstractNumId w:val="1"/>
  </w:num>
  <w:num w:numId="30">
    <w:abstractNumId w:val="27"/>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ADD"/>
    <w:rsid w:val="001C26F5"/>
    <w:rsid w:val="002B40E3"/>
    <w:rsid w:val="00496F86"/>
    <w:rsid w:val="004A4ADD"/>
    <w:rsid w:val="004E4A63"/>
    <w:rsid w:val="005715D1"/>
    <w:rsid w:val="005A3EA8"/>
    <w:rsid w:val="006F3D5B"/>
    <w:rsid w:val="00705A9D"/>
    <w:rsid w:val="00C50172"/>
    <w:rsid w:val="00CD2ACA"/>
    <w:rsid w:val="00DF1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rules v:ext="edit">
        <o:r id="V:Rule11" type="connector" idref="#_x0000_s1051"/>
        <o:r id="V:Rule12" type="connector" idref="#_x0000_s1052"/>
        <o:r id="V:Rule13" type="connector" idref="#_x0000_s1049"/>
        <o:r id="V:Rule14" type="connector" idref="#_x0000_s1054"/>
        <o:r id="V:Rule15" type="connector" idref="#_x0000_s1060"/>
        <o:r id="V:Rule16" type="connector" idref="#_x0000_s1056"/>
        <o:r id="V:Rule17" type="connector" idref="#_x0000_s1057"/>
        <o:r id="V:Rule18" type="connector" idref="#_x0000_s1064"/>
        <o:r id="V:Rule19" type="connector" idref="#_x0000_s1065"/>
        <o:r id="V:Rule2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DD"/>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4A4ADD"/>
    <w:pPr>
      <w:keepNext/>
      <w:tabs>
        <w:tab w:val="num" w:pos="432"/>
      </w:tabs>
      <w:ind w:left="432" w:hanging="432"/>
      <w:jc w:val="both"/>
      <w:outlineLvl w:val="0"/>
    </w:pPr>
  </w:style>
  <w:style w:type="paragraph" w:styleId="2">
    <w:name w:val="heading 2"/>
    <w:basedOn w:val="a"/>
    <w:next w:val="a"/>
    <w:link w:val="20"/>
    <w:qFormat/>
    <w:rsid w:val="004A4ADD"/>
    <w:pPr>
      <w:keepNext/>
      <w:tabs>
        <w:tab w:val="num" w:pos="1080"/>
      </w:tabs>
      <w:ind w:left="1080" w:hanging="360"/>
      <w:outlineLvl w:val="1"/>
    </w:pPr>
    <w:rPr>
      <w:rFonts w:eastAsia="Lucida Sans Unicode" w:cs="Tahoma"/>
      <w:b/>
      <w:color w:val="000000"/>
      <w:kern w:val="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4A4ADD"/>
    <w:rPr>
      <w:rFonts w:ascii="Times New Roman" w:eastAsia="Andale Sans UI" w:hAnsi="Times New Roman" w:cs="Times New Roman"/>
      <w:kern w:val="2"/>
      <w:sz w:val="24"/>
      <w:szCs w:val="24"/>
      <w:lang w:eastAsia="ru-RU"/>
    </w:rPr>
  </w:style>
  <w:style w:type="paragraph" w:customStyle="1" w:styleId="ConsPlusTitle">
    <w:name w:val="ConsPlusTitle"/>
    <w:rsid w:val="004A4ADD"/>
    <w:pPr>
      <w:widowControl w:val="0"/>
      <w:suppressAutoHyphens/>
      <w:autoSpaceDE w:val="0"/>
      <w:spacing w:after="0" w:line="240" w:lineRule="auto"/>
    </w:pPr>
    <w:rPr>
      <w:rFonts w:ascii="Times New Roman" w:eastAsia="Arial" w:hAnsi="Times New Roman" w:cs="Times New Roman"/>
      <w:b/>
      <w:bCs/>
      <w:sz w:val="24"/>
      <w:szCs w:val="24"/>
    </w:rPr>
  </w:style>
  <w:style w:type="paragraph" w:customStyle="1" w:styleId="ConsPlusNormal">
    <w:name w:val="ConsPlusNormal"/>
    <w:uiPriority w:val="99"/>
    <w:rsid w:val="004A4ADD"/>
    <w:pPr>
      <w:widowControl w:val="0"/>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4A4ADD"/>
    <w:pPr>
      <w:ind w:left="6660"/>
      <w:jc w:val="both"/>
    </w:pPr>
    <w:rPr>
      <w:rFonts w:eastAsia="Lucida Sans Unicode"/>
      <w:kern w:val="0"/>
      <w:sz w:val="26"/>
      <w:szCs w:val="28"/>
    </w:rPr>
  </w:style>
  <w:style w:type="character" w:customStyle="1" w:styleId="20">
    <w:name w:val="Заголовок 2 Знак"/>
    <w:basedOn w:val="a0"/>
    <w:link w:val="2"/>
    <w:rsid w:val="004A4ADD"/>
    <w:rPr>
      <w:rFonts w:ascii="Times New Roman" w:eastAsia="Lucida Sans Unicode" w:hAnsi="Times New Roman" w:cs="Tahoma"/>
      <w:b/>
      <w:color w:val="000000"/>
      <w:sz w:val="24"/>
      <w:szCs w:val="24"/>
      <w:lang w:val="en-US" w:bidi="en-US"/>
    </w:rPr>
  </w:style>
  <w:style w:type="paragraph" w:styleId="a3">
    <w:name w:val="List Paragraph"/>
    <w:basedOn w:val="a"/>
    <w:uiPriority w:val="34"/>
    <w:qFormat/>
    <w:rsid w:val="004A4ADD"/>
    <w:pPr>
      <w:widowControl/>
      <w:suppressAutoHyphens w:val="0"/>
      <w:spacing w:after="200" w:line="276" w:lineRule="auto"/>
      <w:ind w:left="720"/>
      <w:contextualSpacing/>
    </w:pPr>
    <w:rPr>
      <w:rFonts w:ascii="Calibri" w:eastAsia="Times New Roman" w:hAnsi="Calibri"/>
      <w:kern w:val="0"/>
      <w:sz w:val="22"/>
      <w:szCs w:val="22"/>
    </w:rPr>
  </w:style>
  <w:style w:type="character" w:customStyle="1" w:styleId="spell">
    <w:name w:val="spell"/>
    <w:basedOn w:val="a0"/>
    <w:rsid w:val="004A4ADD"/>
  </w:style>
  <w:style w:type="paragraph" w:customStyle="1" w:styleId="22">
    <w:name w:val="Знак Знак2"/>
    <w:basedOn w:val="a"/>
    <w:rsid w:val="004A4ADD"/>
    <w:pPr>
      <w:widowControl/>
      <w:suppressAutoHyphens w:val="0"/>
      <w:spacing w:after="160" w:line="240" w:lineRule="exact"/>
    </w:pPr>
    <w:rPr>
      <w:rFonts w:ascii="Verdana" w:eastAsia="Times New Roman" w:hAnsi="Verdana" w:cs="Tahoma"/>
      <w:kern w:val="0"/>
      <w:lang w:val="en-US" w:eastAsia="en-US"/>
    </w:rPr>
  </w:style>
  <w:style w:type="paragraph" w:customStyle="1" w:styleId="ConsPlusNonformat">
    <w:name w:val="ConsPlusNonformat"/>
    <w:uiPriority w:val="99"/>
    <w:rsid w:val="004A4A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w:basedOn w:val="a"/>
    <w:uiPriority w:val="99"/>
    <w:rsid w:val="004A4ADD"/>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5">
    <w:name w:val="Hyperlink"/>
    <w:uiPriority w:val="99"/>
    <w:rsid w:val="004A4ADD"/>
    <w:rPr>
      <w:rFonts w:ascii="Times New Roman" w:hAnsi="Times New Roman" w:cs="Times New Roman"/>
      <w:color w:val="0000FF"/>
      <w:u w:val="single"/>
    </w:rPr>
  </w:style>
  <w:style w:type="paragraph" w:styleId="a6">
    <w:name w:val="Body Text Indent"/>
    <w:basedOn w:val="a"/>
    <w:link w:val="a7"/>
    <w:uiPriority w:val="99"/>
    <w:rsid w:val="004A4ADD"/>
    <w:pPr>
      <w:widowControl/>
      <w:suppressAutoHyphens w:val="0"/>
      <w:spacing w:after="120" w:line="276" w:lineRule="auto"/>
      <w:ind w:left="283"/>
    </w:pPr>
    <w:rPr>
      <w:rFonts w:ascii="Calibri" w:eastAsia="Times New Roman" w:hAnsi="Calibri"/>
      <w:kern w:val="0"/>
      <w:sz w:val="20"/>
      <w:szCs w:val="20"/>
    </w:rPr>
  </w:style>
  <w:style w:type="character" w:customStyle="1" w:styleId="a7">
    <w:name w:val="Основной текст с отступом Знак"/>
    <w:basedOn w:val="a0"/>
    <w:link w:val="a6"/>
    <w:uiPriority w:val="99"/>
    <w:rsid w:val="004A4ADD"/>
    <w:rPr>
      <w:rFonts w:ascii="Calibri" w:eastAsia="Times New Roman" w:hAnsi="Calibri" w:cs="Times New Roman"/>
      <w:sz w:val="20"/>
      <w:szCs w:val="20"/>
    </w:rPr>
  </w:style>
  <w:style w:type="paragraph" w:styleId="a8">
    <w:name w:val="footnote text"/>
    <w:basedOn w:val="a"/>
    <w:link w:val="a9"/>
    <w:uiPriority w:val="99"/>
    <w:semiHidden/>
    <w:rsid w:val="004A4ADD"/>
    <w:pPr>
      <w:widowControl/>
      <w:suppressAutoHyphens w:val="0"/>
      <w:spacing w:after="200" w:line="276" w:lineRule="auto"/>
    </w:pPr>
    <w:rPr>
      <w:rFonts w:ascii="Calibri" w:eastAsia="Times New Roman" w:hAnsi="Calibri"/>
      <w:kern w:val="0"/>
      <w:sz w:val="20"/>
      <w:szCs w:val="20"/>
    </w:rPr>
  </w:style>
  <w:style w:type="character" w:customStyle="1" w:styleId="a9">
    <w:name w:val="Текст сноски Знак"/>
    <w:basedOn w:val="a0"/>
    <w:link w:val="a8"/>
    <w:uiPriority w:val="99"/>
    <w:semiHidden/>
    <w:rsid w:val="004A4ADD"/>
    <w:rPr>
      <w:rFonts w:ascii="Calibri" w:eastAsia="Times New Roman" w:hAnsi="Calibri" w:cs="Times New Roman"/>
      <w:sz w:val="20"/>
      <w:szCs w:val="20"/>
    </w:rPr>
  </w:style>
  <w:style w:type="character" w:styleId="aa">
    <w:name w:val="footnote reference"/>
    <w:uiPriority w:val="99"/>
    <w:semiHidden/>
    <w:rsid w:val="004A4ADD"/>
    <w:rPr>
      <w:rFonts w:cs="Times New Roman"/>
      <w:vertAlign w:val="superscript"/>
    </w:rPr>
  </w:style>
  <w:style w:type="character" w:styleId="ab">
    <w:name w:val="Strong"/>
    <w:uiPriority w:val="22"/>
    <w:qFormat/>
    <w:rsid w:val="004A4ADD"/>
    <w:rPr>
      <w:b/>
      <w:bCs/>
    </w:rPr>
  </w:style>
  <w:style w:type="character" w:styleId="ac">
    <w:name w:val="annotation reference"/>
    <w:uiPriority w:val="99"/>
    <w:semiHidden/>
    <w:unhideWhenUsed/>
    <w:rsid w:val="004A4ADD"/>
    <w:rPr>
      <w:sz w:val="16"/>
      <w:szCs w:val="16"/>
    </w:rPr>
  </w:style>
  <w:style w:type="paragraph" w:styleId="ad">
    <w:name w:val="annotation text"/>
    <w:basedOn w:val="a"/>
    <w:link w:val="ae"/>
    <w:uiPriority w:val="99"/>
    <w:unhideWhenUsed/>
    <w:rsid w:val="004A4ADD"/>
    <w:pPr>
      <w:widowControl/>
      <w:suppressAutoHyphens w:val="0"/>
      <w:spacing w:after="200"/>
    </w:pPr>
    <w:rPr>
      <w:rFonts w:ascii="Calibri" w:eastAsia="Times New Roman" w:hAnsi="Calibri"/>
      <w:kern w:val="0"/>
      <w:sz w:val="20"/>
      <w:szCs w:val="20"/>
    </w:rPr>
  </w:style>
  <w:style w:type="character" w:customStyle="1" w:styleId="ae">
    <w:name w:val="Текст примечания Знак"/>
    <w:basedOn w:val="a0"/>
    <w:link w:val="ad"/>
    <w:uiPriority w:val="99"/>
    <w:rsid w:val="004A4ADD"/>
    <w:rPr>
      <w:rFonts w:ascii="Calibri" w:eastAsia="Times New Roman" w:hAnsi="Calibri" w:cs="Times New Roman"/>
      <w:sz w:val="20"/>
      <w:szCs w:val="20"/>
    </w:rPr>
  </w:style>
  <w:style w:type="paragraph" w:styleId="af">
    <w:name w:val="annotation subject"/>
    <w:basedOn w:val="ad"/>
    <w:next w:val="ad"/>
    <w:link w:val="af0"/>
    <w:uiPriority w:val="99"/>
    <w:semiHidden/>
    <w:unhideWhenUsed/>
    <w:rsid w:val="004A4ADD"/>
    <w:rPr>
      <w:b/>
      <w:bCs/>
    </w:rPr>
  </w:style>
  <w:style w:type="character" w:customStyle="1" w:styleId="af0">
    <w:name w:val="Тема примечания Знак"/>
    <w:basedOn w:val="ae"/>
    <w:link w:val="af"/>
    <w:uiPriority w:val="99"/>
    <w:semiHidden/>
    <w:rsid w:val="004A4ADD"/>
    <w:rPr>
      <w:b/>
      <w:bCs/>
    </w:rPr>
  </w:style>
  <w:style w:type="paragraph" w:styleId="af1">
    <w:name w:val="Balloon Text"/>
    <w:basedOn w:val="a"/>
    <w:link w:val="af2"/>
    <w:uiPriority w:val="99"/>
    <w:semiHidden/>
    <w:unhideWhenUsed/>
    <w:rsid w:val="004A4ADD"/>
    <w:pPr>
      <w:widowControl/>
      <w:suppressAutoHyphens w:val="0"/>
    </w:pPr>
    <w:rPr>
      <w:rFonts w:ascii="Tahoma" w:eastAsia="Times New Roman" w:hAnsi="Tahoma"/>
      <w:kern w:val="0"/>
      <w:sz w:val="16"/>
      <w:szCs w:val="16"/>
    </w:rPr>
  </w:style>
  <w:style w:type="character" w:customStyle="1" w:styleId="af2">
    <w:name w:val="Текст выноски Знак"/>
    <w:basedOn w:val="a0"/>
    <w:link w:val="af1"/>
    <w:uiPriority w:val="99"/>
    <w:semiHidden/>
    <w:rsid w:val="004A4ADD"/>
    <w:rPr>
      <w:rFonts w:ascii="Tahoma" w:eastAsia="Times New Roman" w:hAnsi="Tahoma" w:cs="Times New Roman"/>
      <w:sz w:val="16"/>
      <w:szCs w:val="16"/>
    </w:rPr>
  </w:style>
  <w:style w:type="paragraph" w:styleId="af3">
    <w:name w:val="header"/>
    <w:basedOn w:val="a"/>
    <w:link w:val="af4"/>
    <w:uiPriority w:val="99"/>
    <w:semiHidden/>
    <w:unhideWhenUsed/>
    <w:rsid w:val="004A4ADD"/>
    <w:pPr>
      <w:widowControl/>
      <w:tabs>
        <w:tab w:val="center" w:pos="4677"/>
        <w:tab w:val="right" w:pos="9355"/>
      </w:tabs>
      <w:suppressAutoHyphens w:val="0"/>
      <w:spacing w:after="200" w:line="276" w:lineRule="auto"/>
    </w:pPr>
    <w:rPr>
      <w:rFonts w:ascii="Calibri" w:eastAsia="Times New Roman" w:hAnsi="Calibri"/>
      <w:kern w:val="0"/>
      <w:sz w:val="22"/>
      <w:szCs w:val="22"/>
    </w:rPr>
  </w:style>
  <w:style w:type="character" w:customStyle="1" w:styleId="af4">
    <w:name w:val="Верхний колонтитул Знак"/>
    <w:basedOn w:val="a0"/>
    <w:link w:val="af3"/>
    <w:uiPriority w:val="99"/>
    <w:semiHidden/>
    <w:rsid w:val="004A4ADD"/>
    <w:rPr>
      <w:rFonts w:ascii="Calibri" w:eastAsia="Times New Roman" w:hAnsi="Calibri" w:cs="Times New Roman"/>
    </w:rPr>
  </w:style>
  <w:style w:type="paragraph" w:styleId="af5">
    <w:name w:val="footer"/>
    <w:basedOn w:val="a"/>
    <w:link w:val="af6"/>
    <w:uiPriority w:val="99"/>
    <w:unhideWhenUsed/>
    <w:rsid w:val="004A4ADD"/>
    <w:pPr>
      <w:widowControl/>
      <w:tabs>
        <w:tab w:val="center" w:pos="4677"/>
        <w:tab w:val="right" w:pos="9355"/>
      </w:tabs>
      <w:suppressAutoHyphens w:val="0"/>
      <w:spacing w:after="200" w:line="276" w:lineRule="auto"/>
    </w:pPr>
    <w:rPr>
      <w:rFonts w:ascii="Calibri" w:eastAsia="Times New Roman" w:hAnsi="Calibri"/>
      <w:kern w:val="0"/>
      <w:sz w:val="22"/>
      <w:szCs w:val="22"/>
    </w:rPr>
  </w:style>
  <w:style w:type="character" w:customStyle="1" w:styleId="af6">
    <w:name w:val="Нижний колонтитул Знак"/>
    <w:basedOn w:val="a0"/>
    <w:link w:val="af5"/>
    <w:uiPriority w:val="99"/>
    <w:rsid w:val="004A4ADD"/>
    <w:rPr>
      <w:rFonts w:ascii="Calibri" w:eastAsia="Times New Roman" w:hAnsi="Calibri" w:cs="Times New Roman"/>
    </w:rPr>
  </w:style>
  <w:style w:type="table" w:styleId="af7">
    <w:name w:val="Table Grid"/>
    <w:basedOn w:val="a1"/>
    <w:uiPriority w:val="59"/>
    <w:rsid w:val="004A4A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w:basedOn w:val="a"/>
    <w:rsid w:val="004A4ADD"/>
    <w:pPr>
      <w:widowControl/>
      <w:suppressAutoHyphens w:val="0"/>
      <w:spacing w:after="160" w:line="240" w:lineRule="exact"/>
    </w:pPr>
    <w:rPr>
      <w:rFonts w:ascii="Verdana" w:eastAsia="Times New Roman" w:hAnsi="Verdana" w:cs="Tahoma"/>
      <w:kern w:val="0"/>
      <w:lang w:val="en-US" w:eastAsia="en-US"/>
    </w:rPr>
  </w:style>
  <w:style w:type="paragraph" w:styleId="af8">
    <w:name w:val="Normal (Web)"/>
    <w:basedOn w:val="a"/>
    <w:uiPriority w:val="99"/>
    <w:unhideWhenUsed/>
    <w:rsid w:val="002B40E3"/>
    <w:pPr>
      <w:widowControl/>
      <w:suppressAutoHyphens w:val="0"/>
      <w:spacing w:before="100" w:beforeAutospacing="1" w:after="100" w:afterAutospacing="1"/>
    </w:pPr>
    <w:rPr>
      <w:rFonts w:eastAsia="Times New Roman"/>
      <w:kern w:val="0"/>
    </w:rPr>
  </w:style>
  <w:style w:type="character" w:styleId="af9">
    <w:name w:val="Emphasis"/>
    <w:basedOn w:val="a0"/>
    <w:uiPriority w:val="20"/>
    <w:qFormat/>
    <w:rsid w:val="002B40E3"/>
    <w:rPr>
      <w:i/>
      <w:iCs/>
    </w:rPr>
  </w:style>
  <w:style w:type="paragraph" w:customStyle="1" w:styleId="afa">
    <w:name w:val="Знак Знак Знак"/>
    <w:basedOn w:val="a"/>
    <w:rsid w:val="002B40E3"/>
    <w:pPr>
      <w:widowControl/>
      <w:suppressAutoHyphens w:val="0"/>
      <w:spacing w:before="100" w:beforeAutospacing="1" w:after="100" w:afterAutospacing="1"/>
    </w:pPr>
    <w:rPr>
      <w:rFonts w:ascii="Tahoma" w:eastAsia="Times New Roman" w:hAnsi="Tahoma" w:cs="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56326191">
      <w:bodyDiv w:val="1"/>
      <w:marLeft w:val="0"/>
      <w:marRight w:val="0"/>
      <w:marTop w:val="0"/>
      <w:marBottom w:val="0"/>
      <w:divBdr>
        <w:top w:val="none" w:sz="0" w:space="0" w:color="auto"/>
        <w:left w:val="none" w:sz="0" w:space="0" w:color="auto"/>
        <w:bottom w:val="none" w:sz="0" w:space="0" w:color="auto"/>
        <w:right w:val="none" w:sz="0" w:space="0" w:color="auto"/>
      </w:divBdr>
    </w:div>
    <w:div w:id="15732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FBF6413A0B4E6C740F8272D3C8573BD8D32CFDA5157C5FCDF158526C941C284F5B0671E3ECEEBFF6g7L" TargetMode="External"/><Relationship Id="rId18" Type="http://schemas.openxmlformats.org/officeDocument/2006/relationships/hyperlink" Target="consultantplus://offline/ref=2AFBF6413A0B4E6C740F8272D3C8573BD8DC23FFA81F7C5FCDF158526CF9g4L" TargetMode="External"/><Relationship Id="rId26" Type="http://schemas.openxmlformats.org/officeDocument/2006/relationships/hyperlink" Target="consultantplus://offline/ref=2AFBF6413A0B4E6C740F9C7FC5A40B30DCDF75F1AB1E720E92AE030F3B9D167F08145F33A7E1EEBC64F0B8FDg1L" TargetMode="External"/><Relationship Id="rId39" Type="http://schemas.openxmlformats.org/officeDocument/2006/relationships/hyperlink" Target="consultantplus://offline/ref=2AFBF6413A0B4E6C740F8272D3C8573BD8D32CFDA5157C5FCDF158526C941C284F5B0671E3ECEEBFF6g2L" TargetMode="External"/><Relationship Id="rId21" Type="http://schemas.openxmlformats.org/officeDocument/2006/relationships/hyperlink" Target="consultantplus://offline/ref=2AFBF6413A0B4E6C740F8272D3C8573BD8DC2FFEA51E7C5FCDF158526C941C284F5B0671E3ECEFBFF6g1L" TargetMode="External"/><Relationship Id="rId34" Type="http://schemas.openxmlformats.org/officeDocument/2006/relationships/hyperlink" Target="consultantplus://offline/ref=BB9D4A4BED973BCD993F83D524D322DC9D2C91F8BD3C5D5A564F39E0F67D9ADC930C10D791C0C3E9a1rDH" TargetMode="External"/><Relationship Id="rId42" Type="http://schemas.openxmlformats.org/officeDocument/2006/relationships/hyperlink" Target="../../../../Local%20Settings/Local%20Settings/Temporary%20Internet%20Files/&#1040;&#1076;&#1084;&#1080;&#1085;&#1080;&#1089;&#1090;&#1088;&#1072;&#1094;&#1080;&#1103;%20&#1050;&#1086;&#1089;&#1090;&#1088;&#1086;&#1084;&#1089;&#1082;&#1086;&#1081;%20&#1086;&#1073;&#1083;&#1072;&#1089;&#1090;&#1080;/&#1055;&#1088;&#1072;&#1074;&#1086;&#1074;&#1086;&#1077;%20&#1091;&#1087;&#1088;&#1072;&#1074;&#1083;&#1077;&#1085;&#1080;&#1077;/&#1054;&#1058;&#1044;&#1045;&#1051;%20&#1040;&#1044;&#1052;&#1048;&#1053;&#1048;&#1057;&#1058;&#1056;&#1040;&#1058;&#1048;&#1042;&#1053;&#1054;&#1049;%20&#1056;&#1045;&#1060;&#1054;&#1056;&#1052;&#1067;/&#1056;&#1091;&#1084;&#1103;&#1085;&#1094;&#1077;&#1074;&#1072;/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TargetMode="External"/><Relationship Id="rId47" Type="http://schemas.openxmlformats.org/officeDocument/2006/relationships/hyperlink" Target="consultantplus://offline/ref=1F62DD07C39346D8E793B76EA46DC4FA866F4E9F18BC61866DB430B6CA6B0E7ADCFDBBB8AC3ADD322CC432BAzEL" TargetMode="External"/><Relationship Id="rId50" Type="http://schemas.openxmlformats.org/officeDocument/2006/relationships/hyperlink" Target="consultantplus://offline/ref=15A9E01D12500840C3ADE984937F3F8176A0F50FDEC7D0D7FC028965EB64BCD07B7A7D6F93F09FV2M2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AFBF6413A0B4E6C740F8272D3C8573BD8DD2FFCAE1E7C5FCDF158526C941C284F5B0674E1FEg9L" TargetMode="External"/><Relationship Id="rId17" Type="http://schemas.openxmlformats.org/officeDocument/2006/relationships/hyperlink" Target="consultantplus://offline/ref=2AFBF6413A0B4E6C740F8272D3C8573BD8DD2FFCAE1E7C5FCDF158526C941C284F5B0671E3ECEEBFF6gCL" TargetMode="External"/><Relationship Id="rId25" Type="http://schemas.openxmlformats.org/officeDocument/2006/relationships/hyperlink" Target="consultantplus://offline/ref=2AFBF6413A0B4E6C740F8272D3C8573BD8D52DF8AB1F7C5FCDF158526C941C284F5B0671E3ECEFBCF6g0L" TargetMode="External"/><Relationship Id="rId33" Type="http://schemas.openxmlformats.org/officeDocument/2006/relationships/hyperlink" Target="consultantplus://offline/ref=2AFBF6413A0B4E6C740F8272D3C8573BD8D32CFDA5157C5FCDF158526C941C284F5B06F7g3L" TargetMode="External"/><Relationship Id="rId38" Type="http://schemas.openxmlformats.org/officeDocument/2006/relationships/hyperlink" Target="consultantplus://offline/ref=2AFBF6413A0B4E6C740F8272D3C8573BD8D32CFDA5157C5FCDF158526C941C284F5B0671E3ECEEB9F6g4L" TargetMode="External"/><Relationship Id="rId46" Type="http://schemas.openxmlformats.org/officeDocument/2006/relationships/hyperlink" Target="consultantplus://offline/ref=1F62DD07C39346D8E793B76EA46DC4FA866F4E9F18BE6A886DB430B6CA6B0E7ADCFDBBB8AC3ADD322DC335BAzAL" TargetMode="External"/><Relationship Id="rId2" Type="http://schemas.openxmlformats.org/officeDocument/2006/relationships/numbering" Target="numbering.xml"/><Relationship Id="rId16" Type="http://schemas.openxmlformats.org/officeDocument/2006/relationships/hyperlink" Target="consultantplus://offline/ref=2AFBF6413A0B4E6C740F8272D3C8573BD8DD28FDAA177C5FCDF158526C941C284F5B0671E3ECEEBBF6g6L" TargetMode="External"/><Relationship Id="rId20" Type="http://schemas.openxmlformats.org/officeDocument/2006/relationships/hyperlink" Target="consultantplus://offline/ref=2AFBF6413A0B4E6C740F8272D3C8573BD8D323FBA91E7C5FCDF158526C941C284F5B0671E3ECEDBBF6g7L" TargetMode="External"/><Relationship Id="rId29" Type="http://schemas.openxmlformats.org/officeDocument/2006/relationships/hyperlink" Target="consultantplus://offline/ref=2AFBF6413A0B4E6C740F8272D3C8573BD8D32CFDA5157C5FCDF158526C941C284F5B06F7g3L" TargetMode="External"/><Relationship Id="rId41" Type="http://schemas.openxmlformats.org/officeDocument/2006/relationships/hyperlink" Target="consultantplus://offline/ref=2AFBF6413A0B4E6C740F8272D3C8573BD8D323FBA91E7C5FCDF158526C941C284F5B0671E3ECEDB9F6g3L" TargetMode="External"/><Relationship Id="rId54" Type="http://schemas.openxmlformats.org/officeDocument/2006/relationships/hyperlink" Target="mailto:kadi&#1091;@adm4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FBF6413A0B4E6C740F8272D3C8573BD8DD2FFCAF137C5FCDF158526C941C284F5B0671E3ECEFB5F6g1L" TargetMode="External"/><Relationship Id="rId24" Type="http://schemas.openxmlformats.org/officeDocument/2006/relationships/hyperlink" Target="consultantplus://offline/ref=2AFBF6413A0B4E6C740F8272D3C8573BD8D329FEAC137C5FCDF158526C941C284F5B0671E3ECEFBDF6gDL" TargetMode="External"/><Relationship Id="rId32" Type="http://schemas.openxmlformats.org/officeDocument/2006/relationships/hyperlink" Target="consultantplus://offline/ref=2AFBF6413A0B4E6C740F8272D3C8573BD8DD2FFCAF137C5FCDF158526C941C284F5B0674FEg0L" TargetMode="External"/><Relationship Id="rId37" Type="http://schemas.openxmlformats.org/officeDocument/2006/relationships/hyperlink" Target="consultantplus://offline/ref=2AFBF6413A0B4E6C740F8272D3C8573BD8D32CFDA5157C5FCDF158526C941C284F5B0671E3ECEEBFF6gCL" TargetMode="External"/><Relationship Id="rId40" Type="http://schemas.openxmlformats.org/officeDocument/2006/relationships/hyperlink" Target="consultantplus://offline/ref=2AFBF6413A0B4E6C740F8272D3C8573BD8D32CFDA5157C5FCDF158526C941C284F5B0671E3ECEEBAF6g5L" TargetMode="External"/><Relationship Id="rId45" Type="http://schemas.openxmlformats.org/officeDocument/2006/relationships/hyperlink" Target="consultantplus://offline/ref=587DE87D2BEABED57BC90551B56A78EA3B0EB49E93A4A3B93F411B954AOCg0M" TargetMode="External"/><Relationship Id="rId53" Type="http://schemas.openxmlformats.org/officeDocument/2006/relationships/hyperlink" Target="file://C:\Local%20Settings\Temporary%20Internet%20Files\&#1040;&#1076;&#1084;&#1080;&#1085;&#1080;&#1089;&#1090;&#1088;&#1072;&#1094;&#1080;&#1103;%20&#1050;&#1086;&#1089;&#1090;&#1088;&#1086;&#1084;&#1089;&#1082;&#1086;&#1081;%20&#1086;&#1073;&#1083;&#1072;&#1089;&#1090;&#1080;\&#1055;&#1088;&#1072;&#1074;&#1086;&#1074;&#1086;&#1077;%20&#1091;&#1087;&#1088;&#1072;&#1074;&#1083;&#1077;&#1085;&#1080;&#1077;\&#1054;&#1058;&#1044;&#1045;&#1051;%20&#1040;&#1044;&#1052;&#1048;&#1053;&#1048;&#1057;&#1058;&#1056;&#1040;&#1058;&#1048;&#1042;&#1053;&#1054;&#1049;%20&#1056;&#1045;&#1060;&#1054;&#1056;&#1052;&#1067;\&#1056;&#1091;&#1084;&#1103;&#1085;&#1094;&#1077;&#1074;&#1072;\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TargetMode="External"/><Relationship Id="rId5" Type="http://schemas.openxmlformats.org/officeDocument/2006/relationships/webSettings" Target="webSettings.xml"/><Relationship Id="rId15" Type="http://schemas.openxmlformats.org/officeDocument/2006/relationships/hyperlink" Target="consultantplus://offline/ref=2AFBF6413A0B4E6C740F8272D3C8573BD8D32CFDA5157C5FCDF158526C941C284F5B0671E3ECEEBFF6g7L" TargetMode="External"/><Relationship Id="rId23" Type="http://schemas.openxmlformats.org/officeDocument/2006/relationships/hyperlink" Target="consultantplus://offline/ref=2AFBF6413A0B4E6C740F8272D3C8573BD8D32CFDA5157C5FCDF158526C941C284F5B0671E3ECEEBFF6g7L" TargetMode="External"/><Relationship Id="rId28" Type="http://schemas.openxmlformats.org/officeDocument/2006/relationships/hyperlink" Target="consultantplus://offline/ref=2AFBF6413A0B4E6C740F8272D3C8573BD8D32CFDA5157C5FCDF158526C941C284F5B06F7g3L" TargetMode="External"/><Relationship Id="rId36" Type="http://schemas.openxmlformats.org/officeDocument/2006/relationships/hyperlink" Target="consultantplus://offline/ref=2AFBF6413A0B4E6C740F8272D3C8573BD8D32CFDA5157C5FCDF158526C941C284F5B06F7g3L" TargetMode="External"/><Relationship Id="rId49"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consultantplus://offline/ref=56D641D21E3D7390EB5BB50C23FDC3784049DE383F4712CFE3A42F5265E650CA10419344C615F2050A12F5tDvBM" TargetMode="External"/><Relationship Id="rId19" Type="http://schemas.openxmlformats.org/officeDocument/2006/relationships/hyperlink" Target="consultantplus://offline/ref=2AFBF6413A0B4E6C740F8272D3C8573BD8DC28FCA8117C5FCDF158526C941C284F5B0671FEg7L" TargetMode="External"/><Relationship Id="rId31" Type="http://schemas.openxmlformats.org/officeDocument/2006/relationships/hyperlink" Target="consultantplus://offline/ref=2AFBF6413A0B4E6C740F8272D3C8573BD8DD2FFCAF137C5FCDF158526C941C284F5B0671E6FEg5L" TargetMode="External"/><Relationship Id="rId44" Type="http://schemas.openxmlformats.org/officeDocument/2006/relationships/hyperlink" Target="http://44gosuslugi.ru" TargetMode="External"/><Relationship Id="rId52"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main?base=RLAW265;n=33873;fld=134;dst=100453" TargetMode="External"/><Relationship Id="rId14" Type="http://schemas.openxmlformats.org/officeDocument/2006/relationships/hyperlink" Target="consultantplus://offline/ref=2AFBF6413A0B4E6C740F8272D3C8573BD8DD2FFCAF137C5FCDF158526C941C284F5B0673FEgBL" TargetMode="External"/><Relationship Id="rId22" Type="http://schemas.openxmlformats.org/officeDocument/2006/relationships/hyperlink" Target="consultantplus://offline/ref=2AFBF6413A0B4E6C740F8272D3C8573BD8DD2FFCAF137C5FCDF158526C941C284F5B0671E3ECEFB5F6g1L" TargetMode="External"/><Relationship Id="rId27" Type="http://schemas.openxmlformats.org/officeDocument/2006/relationships/hyperlink" Target="consultantplus://offline/ref=2AFBF6413A0B4E6C740F8272D3C8573BD8D32CFDA5157C5FCDF158526C941C284F5B06F7g3L" TargetMode="External"/><Relationship Id="rId30" Type="http://schemas.openxmlformats.org/officeDocument/2006/relationships/hyperlink" Target="consultantplus://offline/ref=2AFBF6413A0B4E6C740F8272D3C8573BD8DD2FFCAF137C5FCDF158526C941C284F5B0673FEg5L" TargetMode="External"/><Relationship Id="rId35" Type="http://schemas.openxmlformats.org/officeDocument/2006/relationships/hyperlink" Target="consultantplus://offline/ref=BB9D4A4BED973BCD993F83D524D322DC9D2C91F8BD3C5D5A564F39E0F67D9ADC930C10D791C0C3EBa1r7H"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1F62DD07C39346D8E793B76EA46DC4FA866F4E9F18BD60896BB430B6CA6B0E7ADCFDBBB8AC3ADD322CC430BAzBL"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F193F9093EF0299C95CD18A7F6B44526302F5546D5F058F191910670BB595B7E5D77294B4F59C7zDw6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E0EF17-C3B3-47B1-8DB6-84286A30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27086</Words>
  <Characters>154392</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2019-12-16T10:04:00Z</cp:lastPrinted>
  <dcterms:created xsi:type="dcterms:W3CDTF">2019-12-16T06:40:00Z</dcterms:created>
  <dcterms:modified xsi:type="dcterms:W3CDTF">2019-12-16T10:21:00Z</dcterms:modified>
</cp:coreProperties>
</file>