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9" w:rsidRPr="003D64FC" w:rsidRDefault="00BA5AE9">
      <w:pPr>
        <w:spacing w:line="1" w:lineRule="exact"/>
        <w:rPr>
          <w:color w:val="auto"/>
          <w:sz w:val="28"/>
          <w:szCs w:val="28"/>
        </w:rPr>
      </w:pPr>
    </w:p>
    <w:p w:rsidR="00BA5AE9" w:rsidRPr="003D64FC" w:rsidRDefault="00BA5AE9">
      <w:pPr>
        <w:framePr w:wrap="none" w:vAnchor="page" w:hAnchor="page" w:x="7407" w:y="6346"/>
        <w:rPr>
          <w:color w:val="auto"/>
          <w:sz w:val="28"/>
          <w:szCs w:val="28"/>
        </w:rPr>
      </w:pPr>
    </w:p>
    <w:p w:rsidR="00BA5AE9" w:rsidRPr="003D64FC" w:rsidRDefault="00BA5AE9">
      <w:pPr>
        <w:spacing w:line="1" w:lineRule="exact"/>
        <w:rPr>
          <w:color w:val="auto"/>
          <w:sz w:val="28"/>
          <w:szCs w:val="28"/>
        </w:rPr>
      </w:pP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jc w:val="center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>УТВЕРЖДАЮ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 xml:space="preserve">Начальник ПП № 10 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>МО МВД России «Макарьевский»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>майор полиции</w:t>
      </w:r>
    </w:p>
    <w:p w:rsidR="008D628B" w:rsidRPr="003D64FC" w:rsidRDefault="007C7B78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</w:t>
      </w:r>
      <w:bookmarkStart w:id="0" w:name="_GoBack"/>
      <w:bookmarkEnd w:id="0"/>
      <w:r w:rsidR="008D628B" w:rsidRPr="003D64FC">
        <w:rPr>
          <w:bCs/>
          <w:color w:val="auto"/>
          <w:sz w:val="28"/>
          <w:szCs w:val="28"/>
        </w:rPr>
        <w:t>М.А. Захаров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3118A6" w:rsidRPr="003D64FC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Информационно - аналитическая записка</w:t>
      </w:r>
      <w:r w:rsidR="003118A6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 xml:space="preserve"> к отчету</w:t>
      </w:r>
    </w:p>
    <w:p w:rsidR="008D628B" w:rsidRPr="003D64FC" w:rsidRDefault="008D628B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 xml:space="preserve"> </w:t>
      </w:r>
      <w:r w:rsidR="00D86833" w:rsidRPr="003D64FC">
        <w:rPr>
          <w:b/>
          <w:bCs/>
          <w:color w:val="auto"/>
          <w:sz w:val="28"/>
          <w:szCs w:val="28"/>
        </w:rPr>
        <w:t>участкового</w:t>
      </w:r>
      <w:r w:rsidRPr="003D64FC">
        <w:rPr>
          <w:b/>
          <w:bCs/>
          <w:color w:val="auto"/>
          <w:sz w:val="28"/>
          <w:szCs w:val="28"/>
        </w:rPr>
        <w:t xml:space="preserve"> </w:t>
      </w:r>
      <w:r w:rsidR="00D86833" w:rsidRPr="003D64FC">
        <w:rPr>
          <w:b/>
          <w:bCs/>
          <w:color w:val="auto"/>
          <w:sz w:val="28"/>
          <w:szCs w:val="28"/>
        </w:rPr>
        <w:t xml:space="preserve">уполномоченного полиции </w:t>
      </w:r>
    </w:p>
    <w:p w:rsidR="00BA5AE9" w:rsidRPr="003D64FC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ПП №</w:t>
      </w:r>
      <w:r w:rsidR="008D628B" w:rsidRPr="003D64FC">
        <w:rPr>
          <w:b/>
          <w:bCs/>
          <w:color w:val="auto"/>
          <w:sz w:val="28"/>
          <w:szCs w:val="28"/>
        </w:rPr>
        <w:t xml:space="preserve"> 10  </w:t>
      </w:r>
      <w:r w:rsidRPr="003D64FC">
        <w:rPr>
          <w:b/>
          <w:bCs/>
          <w:color w:val="auto"/>
          <w:sz w:val="28"/>
          <w:szCs w:val="28"/>
        </w:rPr>
        <w:t>МО МВД России «</w:t>
      </w:r>
      <w:r w:rsidR="008D628B" w:rsidRPr="003D64FC">
        <w:rPr>
          <w:b/>
          <w:bCs/>
          <w:color w:val="auto"/>
          <w:sz w:val="28"/>
          <w:szCs w:val="28"/>
        </w:rPr>
        <w:t>Макарьевский»</w:t>
      </w:r>
    </w:p>
    <w:p w:rsidR="008D628B" w:rsidRPr="003D64FC" w:rsidRDefault="00AB4329" w:rsidP="003118A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капитана</w:t>
      </w:r>
      <w:r w:rsidR="00D86833" w:rsidRPr="003D64FC">
        <w:rPr>
          <w:b/>
          <w:bCs/>
          <w:color w:val="auto"/>
          <w:sz w:val="28"/>
          <w:szCs w:val="28"/>
        </w:rPr>
        <w:t xml:space="preserve"> полиции </w:t>
      </w:r>
      <w:r w:rsidR="00D81F5D">
        <w:rPr>
          <w:b/>
          <w:bCs/>
          <w:color w:val="auto"/>
          <w:sz w:val="28"/>
          <w:szCs w:val="28"/>
        </w:rPr>
        <w:t>Чистякова Алексея Вячеславовича</w:t>
      </w:r>
    </w:p>
    <w:p w:rsidR="00BA5AE9" w:rsidRPr="003D64FC" w:rsidRDefault="00D86833" w:rsidP="003118A6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перед населением</w:t>
      </w:r>
      <w:r w:rsidR="008D628B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 xml:space="preserve">административного участка № </w:t>
      </w:r>
      <w:r w:rsidR="00D81F5D">
        <w:rPr>
          <w:b/>
          <w:bCs/>
          <w:color w:val="auto"/>
          <w:sz w:val="28"/>
          <w:szCs w:val="28"/>
        </w:rPr>
        <w:t>4</w:t>
      </w:r>
    </w:p>
    <w:p w:rsidR="00AB4329" w:rsidRPr="003D64FC" w:rsidRDefault="00AB4329" w:rsidP="00AB432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A5AE9" w:rsidRPr="003D64FC" w:rsidRDefault="00AB4329" w:rsidP="00AB432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В 2020 году пунктом полиции № 10 МО МВД России «Макарьевский» осуществлен комплекс мер по усилению борьбы с преступностью и другими правонарушениями. Вместе с тем, необходимо учитывать, что на состояние преступности в районе значительное влияние оказывают социально-экономические и иные факторы, а именно снижение жизненного уровня населения, высокий процент безработицы, ослабление воспитательной работы с детьми и подростками по месту жительства со стороны законных представителей, распространение пьянства и алкоголизма, бурное освещение со стороны средств массовой информации насилия, наркомании, и иных норм поведения, которые противоречат общественной морали, «пробелы» в законодательстве - все это негативно влияет на эффективность работы по укреплению правопорядка.</w:t>
      </w:r>
    </w:p>
    <w:p w:rsidR="00AB4329" w:rsidRPr="003D64FC" w:rsidRDefault="00AB4329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BA5AE9" w:rsidRPr="003D64FC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709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Характеристика административного участка:</w:t>
      </w:r>
    </w:p>
    <w:p w:rsidR="00055885" w:rsidRPr="003D64FC" w:rsidRDefault="00D86833" w:rsidP="00AB4329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В структуру</w:t>
      </w:r>
      <w:r w:rsidR="008B7EC2" w:rsidRPr="003D64FC">
        <w:rPr>
          <w:color w:val="auto"/>
          <w:sz w:val="28"/>
          <w:szCs w:val="28"/>
        </w:rPr>
        <w:t xml:space="preserve"> </w:t>
      </w:r>
      <w:r w:rsidR="00F93A59" w:rsidRPr="003D64FC">
        <w:rPr>
          <w:color w:val="auto"/>
          <w:sz w:val="28"/>
          <w:szCs w:val="28"/>
        </w:rPr>
        <w:t xml:space="preserve">административного участка № </w:t>
      </w:r>
      <w:r w:rsidR="00D81F5D">
        <w:rPr>
          <w:color w:val="auto"/>
          <w:sz w:val="28"/>
          <w:szCs w:val="28"/>
        </w:rPr>
        <w:t>4</w:t>
      </w:r>
      <w:r w:rsidR="00F93A59" w:rsidRPr="003D64FC">
        <w:rPr>
          <w:color w:val="auto"/>
          <w:sz w:val="28"/>
          <w:szCs w:val="28"/>
        </w:rPr>
        <w:t xml:space="preserve"> входят </w:t>
      </w:r>
      <w:r w:rsidR="00D81F5D">
        <w:rPr>
          <w:color w:val="auto"/>
          <w:sz w:val="28"/>
          <w:szCs w:val="28"/>
        </w:rPr>
        <w:t>Чернышевское и Паньковское сельские</w:t>
      </w:r>
      <w:r w:rsidR="000D5D20">
        <w:rPr>
          <w:color w:val="auto"/>
          <w:sz w:val="28"/>
          <w:szCs w:val="28"/>
        </w:rPr>
        <w:t xml:space="preserve"> поселения Кадыйского района</w:t>
      </w:r>
      <w:r w:rsidR="00450E30" w:rsidRPr="003D64FC">
        <w:rPr>
          <w:color w:val="auto"/>
          <w:sz w:val="28"/>
          <w:szCs w:val="28"/>
        </w:rPr>
        <w:t>, которые состо</w:t>
      </w:r>
      <w:r w:rsidR="000D5D20">
        <w:rPr>
          <w:color w:val="auto"/>
          <w:sz w:val="28"/>
          <w:szCs w:val="28"/>
        </w:rPr>
        <w:t>ят</w:t>
      </w:r>
      <w:r w:rsidR="00450E30" w:rsidRPr="003D64FC">
        <w:rPr>
          <w:color w:val="auto"/>
          <w:sz w:val="28"/>
          <w:szCs w:val="28"/>
        </w:rPr>
        <w:t xml:space="preserve"> из </w:t>
      </w:r>
      <w:r w:rsidR="00F72EFD">
        <w:rPr>
          <w:color w:val="auto"/>
          <w:sz w:val="28"/>
          <w:szCs w:val="28"/>
        </w:rPr>
        <w:t>23</w:t>
      </w:r>
      <w:r w:rsidR="00F93A59" w:rsidRPr="003D64FC">
        <w:rPr>
          <w:color w:val="auto"/>
          <w:sz w:val="28"/>
          <w:szCs w:val="28"/>
        </w:rPr>
        <w:t xml:space="preserve"> </w:t>
      </w:r>
      <w:r w:rsidR="000D5D20">
        <w:rPr>
          <w:color w:val="auto"/>
          <w:sz w:val="28"/>
          <w:szCs w:val="28"/>
        </w:rPr>
        <w:t>населенных пунктов</w:t>
      </w:r>
      <w:r w:rsidR="001C0D60" w:rsidRPr="003D64FC">
        <w:rPr>
          <w:color w:val="auto"/>
          <w:sz w:val="28"/>
          <w:szCs w:val="28"/>
        </w:rPr>
        <w:t xml:space="preserve">, на территории </w:t>
      </w:r>
      <w:r w:rsidR="00450E30" w:rsidRPr="003D64FC">
        <w:rPr>
          <w:color w:val="auto"/>
          <w:sz w:val="28"/>
          <w:szCs w:val="28"/>
        </w:rPr>
        <w:t>к</w:t>
      </w:r>
      <w:r w:rsidR="001C0D60" w:rsidRPr="003D64FC">
        <w:rPr>
          <w:color w:val="auto"/>
          <w:sz w:val="28"/>
          <w:szCs w:val="28"/>
        </w:rPr>
        <w:t xml:space="preserve">оторых зарегистрирован </w:t>
      </w:r>
      <w:r w:rsidR="00F72EFD">
        <w:rPr>
          <w:color w:val="auto"/>
          <w:sz w:val="28"/>
          <w:szCs w:val="28"/>
        </w:rPr>
        <w:t xml:space="preserve">1561 </w:t>
      </w:r>
      <w:r w:rsidR="001C0D60" w:rsidRPr="003D64FC">
        <w:rPr>
          <w:color w:val="auto"/>
          <w:sz w:val="28"/>
          <w:szCs w:val="28"/>
        </w:rPr>
        <w:t>гражданин.</w:t>
      </w:r>
      <w:r w:rsidR="008B7EC2" w:rsidRPr="003D64FC">
        <w:rPr>
          <w:color w:val="auto"/>
          <w:sz w:val="28"/>
          <w:szCs w:val="28"/>
        </w:rPr>
        <w:t xml:space="preserve"> </w:t>
      </w:r>
    </w:p>
    <w:p w:rsidR="001A5590" w:rsidRPr="003D64FC" w:rsidRDefault="00055885" w:rsidP="00AB4329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iCs/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Основная часть населения пенсионеры и работоспособные граждане.</w:t>
      </w:r>
      <w:r w:rsidR="00AB4329" w:rsidRPr="003D64FC">
        <w:rPr>
          <w:color w:val="auto"/>
          <w:sz w:val="28"/>
          <w:szCs w:val="28"/>
        </w:rPr>
        <w:t xml:space="preserve"> Значительная часть населения занимается ведением личного подсобного хозяйства (растениеводство и животноводство). </w:t>
      </w:r>
      <w:r w:rsidR="00D86833" w:rsidRPr="003D64FC">
        <w:rPr>
          <w:iCs/>
          <w:color w:val="auto"/>
          <w:sz w:val="28"/>
          <w:szCs w:val="28"/>
        </w:rPr>
        <w:t xml:space="preserve">Часть трудоспособного мужского населения периодически выезжают </w:t>
      </w:r>
      <w:r w:rsidR="00AB4329" w:rsidRPr="003D64FC">
        <w:rPr>
          <w:iCs/>
          <w:color w:val="auto"/>
          <w:sz w:val="28"/>
          <w:szCs w:val="28"/>
        </w:rPr>
        <w:t>на заработки в другие регионы, преимущественно г. Москва и Московская область</w:t>
      </w:r>
      <w:r w:rsidR="00D86833" w:rsidRPr="003D64FC">
        <w:rPr>
          <w:iCs/>
          <w:color w:val="auto"/>
          <w:sz w:val="28"/>
          <w:szCs w:val="28"/>
        </w:rPr>
        <w:t>. Незначительная часть проживающего населения работает в бюджетной сфере (</w:t>
      </w:r>
      <w:r w:rsidR="001A5590" w:rsidRPr="003D64FC">
        <w:rPr>
          <w:iCs/>
          <w:color w:val="auto"/>
          <w:sz w:val="28"/>
          <w:szCs w:val="28"/>
        </w:rPr>
        <w:t>учреждения здравоохранения</w:t>
      </w:r>
      <w:r w:rsidR="00D86833" w:rsidRPr="003D64FC">
        <w:rPr>
          <w:iCs/>
          <w:color w:val="auto"/>
          <w:sz w:val="28"/>
          <w:szCs w:val="28"/>
        </w:rPr>
        <w:t xml:space="preserve">, </w:t>
      </w:r>
      <w:r w:rsidR="001A5590" w:rsidRPr="003D64FC">
        <w:rPr>
          <w:iCs/>
          <w:color w:val="auto"/>
          <w:sz w:val="28"/>
          <w:szCs w:val="28"/>
        </w:rPr>
        <w:t xml:space="preserve">образования, администрации,  и другие. </w:t>
      </w:r>
    </w:p>
    <w:p w:rsidR="00BA5AE9" w:rsidRPr="003D64FC" w:rsidRDefault="00D86833" w:rsidP="001A5590">
      <w:pPr>
        <w:pStyle w:val="1"/>
        <w:shd w:val="clear" w:color="auto" w:fill="auto"/>
        <w:tabs>
          <w:tab w:val="left" w:leader="underscore" w:pos="226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Результаты оперативно-служебной деятельности за 20</w:t>
      </w:r>
      <w:r w:rsidR="006019E2" w:rsidRPr="003D64FC">
        <w:rPr>
          <w:b/>
          <w:bCs/>
          <w:color w:val="auto"/>
          <w:sz w:val="28"/>
          <w:szCs w:val="28"/>
        </w:rPr>
        <w:t>20</w:t>
      </w:r>
      <w:r w:rsidR="00087326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>год:</w:t>
      </w:r>
    </w:p>
    <w:p w:rsidR="00BA5AE9" w:rsidRPr="003D64FC" w:rsidRDefault="00D86833" w:rsidP="00CB7341">
      <w:pPr>
        <w:pStyle w:val="1"/>
        <w:shd w:val="clear" w:color="auto" w:fill="auto"/>
        <w:tabs>
          <w:tab w:val="left" w:leader="underscore" w:pos="27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течение истекшего года на территории административного участка </w:t>
      </w:r>
      <w:r w:rsidR="00CB7341" w:rsidRPr="003D64FC">
        <w:rPr>
          <w:color w:val="auto"/>
          <w:sz w:val="28"/>
          <w:szCs w:val="28"/>
        </w:rPr>
        <w:t xml:space="preserve">№ </w:t>
      </w:r>
      <w:r w:rsidR="00290E94">
        <w:rPr>
          <w:color w:val="auto"/>
          <w:sz w:val="28"/>
          <w:szCs w:val="28"/>
        </w:rPr>
        <w:t>4</w:t>
      </w:r>
      <w:r w:rsidR="00CB7341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зарегистрировано</w:t>
      </w:r>
      <w:r w:rsidR="00AB3E1C" w:rsidRPr="003D64FC">
        <w:rPr>
          <w:color w:val="auto"/>
          <w:sz w:val="28"/>
          <w:szCs w:val="28"/>
        </w:rPr>
        <w:t xml:space="preserve"> </w:t>
      </w:r>
      <w:r w:rsidR="003D451F">
        <w:rPr>
          <w:color w:val="auto"/>
          <w:sz w:val="28"/>
          <w:szCs w:val="28"/>
        </w:rPr>
        <w:t>1</w:t>
      </w:r>
      <w:r w:rsidR="00290E94">
        <w:rPr>
          <w:color w:val="auto"/>
          <w:sz w:val="28"/>
          <w:szCs w:val="28"/>
        </w:rPr>
        <w:t>8</w:t>
      </w:r>
      <w:r w:rsidR="00AB3E1C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преступлений, в том числе</w:t>
      </w:r>
      <w:r w:rsidR="006716C3" w:rsidRPr="003D64FC">
        <w:rPr>
          <w:color w:val="auto"/>
          <w:sz w:val="28"/>
          <w:szCs w:val="28"/>
        </w:rPr>
        <w:t xml:space="preserve"> </w:t>
      </w:r>
      <w:r w:rsidR="00290E94">
        <w:rPr>
          <w:color w:val="auto"/>
          <w:sz w:val="28"/>
          <w:szCs w:val="28"/>
        </w:rPr>
        <w:t xml:space="preserve">1 из них совершено на бытовой почве, </w:t>
      </w:r>
      <w:r w:rsidR="00B347DE">
        <w:rPr>
          <w:color w:val="auto"/>
          <w:sz w:val="28"/>
          <w:szCs w:val="28"/>
        </w:rPr>
        <w:t>3</w:t>
      </w:r>
      <w:r w:rsidR="006716C3" w:rsidRPr="003D64FC">
        <w:rPr>
          <w:color w:val="auto"/>
          <w:sz w:val="28"/>
          <w:szCs w:val="28"/>
        </w:rPr>
        <w:t xml:space="preserve"> остались не раскрытыми.</w:t>
      </w:r>
      <w:r w:rsidR="003D451F">
        <w:rPr>
          <w:color w:val="auto"/>
          <w:sz w:val="28"/>
          <w:szCs w:val="28"/>
        </w:rPr>
        <w:t xml:space="preserve"> </w:t>
      </w:r>
    </w:p>
    <w:p w:rsidR="00BA5AE9" w:rsidRPr="003D64FC" w:rsidRDefault="00D86833" w:rsidP="00F17F96">
      <w:pPr>
        <w:pStyle w:val="1"/>
        <w:shd w:val="clear" w:color="auto" w:fill="auto"/>
        <w:tabs>
          <w:tab w:val="left" w:leader="underscore" w:pos="665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отчетном периоде </w:t>
      </w:r>
      <w:r w:rsidR="00B347DE">
        <w:rPr>
          <w:color w:val="auto"/>
          <w:sz w:val="28"/>
          <w:szCs w:val="28"/>
        </w:rPr>
        <w:t xml:space="preserve">мною </w:t>
      </w:r>
      <w:r w:rsidRPr="003D64FC">
        <w:rPr>
          <w:color w:val="auto"/>
          <w:sz w:val="28"/>
          <w:szCs w:val="28"/>
        </w:rPr>
        <w:t xml:space="preserve">рассмотрено </w:t>
      </w:r>
      <w:r w:rsidR="003D451F">
        <w:rPr>
          <w:color w:val="auto"/>
          <w:sz w:val="28"/>
          <w:szCs w:val="28"/>
        </w:rPr>
        <w:t>58</w:t>
      </w:r>
      <w:r w:rsidRPr="003D64FC">
        <w:rPr>
          <w:color w:val="auto"/>
          <w:sz w:val="28"/>
          <w:szCs w:val="28"/>
        </w:rPr>
        <w:t xml:space="preserve"> заявлений и сообщений</w:t>
      </w:r>
      <w:r w:rsidR="00F17F96" w:rsidRPr="003D64FC">
        <w:rPr>
          <w:color w:val="auto"/>
          <w:sz w:val="28"/>
          <w:szCs w:val="28"/>
        </w:rPr>
        <w:t xml:space="preserve">  </w:t>
      </w:r>
      <w:r w:rsidRPr="003D64FC">
        <w:rPr>
          <w:color w:val="auto"/>
          <w:sz w:val="28"/>
          <w:szCs w:val="28"/>
        </w:rPr>
        <w:t>граждан, а также</w:t>
      </w:r>
      <w:r w:rsidR="00F17F96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иных материалов.</w:t>
      </w:r>
      <w:r w:rsidR="00996F9E" w:rsidRPr="003D64FC">
        <w:rPr>
          <w:color w:val="auto"/>
          <w:sz w:val="28"/>
          <w:szCs w:val="28"/>
        </w:rPr>
        <w:t xml:space="preserve">  По результатам проверки данных заявлений и сообщений, было вынесено </w:t>
      </w:r>
      <w:r w:rsidR="00B347DE">
        <w:rPr>
          <w:color w:val="auto"/>
          <w:sz w:val="28"/>
          <w:szCs w:val="28"/>
        </w:rPr>
        <w:t>12</w:t>
      </w:r>
      <w:r w:rsidR="00996F9E" w:rsidRPr="003D64FC">
        <w:rPr>
          <w:color w:val="auto"/>
          <w:sz w:val="28"/>
          <w:szCs w:val="28"/>
        </w:rPr>
        <w:t xml:space="preserve"> постановлений об отказе в </w:t>
      </w:r>
      <w:r w:rsidR="00996F9E" w:rsidRPr="003D64FC">
        <w:rPr>
          <w:color w:val="auto"/>
          <w:sz w:val="28"/>
          <w:szCs w:val="28"/>
        </w:rPr>
        <w:lastRenderedPageBreak/>
        <w:t xml:space="preserve">возбуждении уголовного </w:t>
      </w:r>
      <w:r w:rsidR="003D451F">
        <w:rPr>
          <w:color w:val="auto"/>
          <w:sz w:val="28"/>
          <w:szCs w:val="28"/>
        </w:rPr>
        <w:t>дела</w:t>
      </w:r>
      <w:r w:rsidR="00996F9E" w:rsidRPr="003D64FC">
        <w:rPr>
          <w:color w:val="auto"/>
          <w:sz w:val="28"/>
          <w:szCs w:val="28"/>
        </w:rPr>
        <w:t xml:space="preserve">. </w:t>
      </w:r>
    </w:p>
    <w:p w:rsidR="00BA5AE9" w:rsidRPr="003D64FC" w:rsidRDefault="00D86833" w:rsidP="00F17F96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За истекший период</w:t>
      </w:r>
      <w:r w:rsidR="00B347DE">
        <w:rPr>
          <w:color w:val="auto"/>
          <w:sz w:val="28"/>
          <w:szCs w:val="28"/>
        </w:rPr>
        <w:t xml:space="preserve"> мною </w:t>
      </w:r>
      <w:r w:rsidRPr="003D64FC">
        <w:rPr>
          <w:color w:val="auto"/>
          <w:sz w:val="28"/>
          <w:szCs w:val="28"/>
        </w:rPr>
        <w:t xml:space="preserve">пресечено </w:t>
      </w:r>
      <w:r w:rsidR="00F17F96" w:rsidRPr="003D64FC">
        <w:rPr>
          <w:color w:val="auto"/>
          <w:sz w:val="28"/>
          <w:szCs w:val="28"/>
        </w:rPr>
        <w:t xml:space="preserve"> </w:t>
      </w:r>
      <w:r w:rsidR="00B347DE">
        <w:rPr>
          <w:color w:val="auto"/>
          <w:sz w:val="28"/>
          <w:szCs w:val="28"/>
        </w:rPr>
        <w:t>27</w:t>
      </w:r>
      <w:r w:rsidRPr="003D64FC">
        <w:rPr>
          <w:color w:val="auto"/>
          <w:sz w:val="28"/>
          <w:szCs w:val="28"/>
        </w:rPr>
        <w:t xml:space="preserve"> административных</w:t>
      </w:r>
      <w:r w:rsidR="00F17F96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правонарушений: в том чи</w:t>
      </w:r>
      <w:r w:rsidR="00F17F96" w:rsidRPr="003D64FC">
        <w:rPr>
          <w:color w:val="auto"/>
          <w:sz w:val="28"/>
          <w:szCs w:val="28"/>
        </w:rPr>
        <w:t xml:space="preserve">сле (ст. 20.1 КоАП РФ </w:t>
      </w:r>
      <w:r w:rsidR="0055418F" w:rsidRPr="003D64FC">
        <w:rPr>
          <w:color w:val="auto"/>
          <w:sz w:val="28"/>
          <w:szCs w:val="28"/>
        </w:rPr>
        <w:t xml:space="preserve"> (мелкое хулиганство) </w:t>
      </w:r>
      <w:r w:rsidR="00F17F96" w:rsidRPr="003D64FC">
        <w:rPr>
          <w:color w:val="auto"/>
          <w:sz w:val="28"/>
          <w:szCs w:val="28"/>
        </w:rPr>
        <w:t xml:space="preserve">– </w:t>
      </w:r>
      <w:r w:rsidR="00B347DE">
        <w:rPr>
          <w:color w:val="auto"/>
          <w:sz w:val="28"/>
          <w:szCs w:val="28"/>
        </w:rPr>
        <w:t>4</w:t>
      </w:r>
      <w:r w:rsidR="00F17F96" w:rsidRPr="003D64FC">
        <w:rPr>
          <w:color w:val="auto"/>
          <w:sz w:val="28"/>
          <w:szCs w:val="28"/>
        </w:rPr>
        <w:t xml:space="preserve">, </w:t>
      </w:r>
      <w:r w:rsidR="00A607C9" w:rsidRPr="003D64FC">
        <w:rPr>
          <w:color w:val="auto"/>
          <w:sz w:val="28"/>
          <w:szCs w:val="28"/>
        </w:rPr>
        <w:t>ст. 20.20 КоАП РФ</w:t>
      </w:r>
      <w:r w:rsidR="0055418F" w:rsidRPr="003D64FC">
        <w:rPr>
          <w:color w:val="auto"/>
          <w:sz w:val="28"/>
          <w:szCs w:val="28"/>
        </w:rPr>
        <w:t xml:space="preserve"> (потребление, распитие алкогольной продукции в запрещенных местах) и ст. 20.21 КоАП РФ (появление в общественных местах в состоянии опьянения)</w:t>
      </w:r>
      <w:r w:rsidR="00A607C9" w:rsidRPr="003D64FC">
        <w:rPr>
          <w:color w:val="auto"/>
          <w:sz w:val="28"/>
          <w:szCs w:val="28"/>
        </w:rPr>
        <w:t xml:space="preserve"> – </w:t>
      </w:r>
      <w:r w:rsidR="00B347DE">
        <w:rPr>
          <w:color w:val="auto"/>
          <w:sz w:val="28"/>
          <w:szCs w:val="28"/>
        </w:rPr>
        <w:t>4</w:t>
      </w:r>
      <w:r w:rsidR="00A607C9" w:rsidRPr="003D64FC">
        <w:rPr>
          <w:color w:val="auto"/>
          <w:sz w:val="28"/>
          <w:szCs w:val="28"/>
        </w:rPr>
        <w:t>)</w:t>
      </w:r>
      <w:r w:rsidR="00CE5793" w:rsidRPr="003D64FC">
        <w:rPr>
          <w:color w:val="auto"/>
          <w:sz w:val="28"/>
          <w:szCs w:val="28"/>
        </w:rPr>
        <w:t>.</w:t>
      </w:r>
    </w:p>
    <w:p w:rsidR="00B841EA" w:rsidRPr="003D64FC" w:rsidRDefault="00B841EA" w:rsidP="00B841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Приказом МВД РФ № 205 от 29.03.2019 года, Федеральным законом РФ «Об административном надзоре за лицами, освобожденными из мест лишения свободы» № 64-ФЗ от 06.04.2011 года основной задачей УУП является профилактическая работа с лицами, состоящими на учете. </w:t>
      </w:r>
    </w:p>
    <w:p w:rsidR="0050683F" w:rsidRPr="003D64FC" w:rsidRDefault="0050683F" w:rsidP="00B841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состоянию на 31.12.2020 года на административном участке на профилактическом учете состоит 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 лицо, состоящее под административным надзором, 1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фомально подпадающий под действий ФЗ № 64-ФЗ от 06.04.2011 года, 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 лиц, допускающих нарушения в семейно-бытовой сфере, 1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больн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ое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алкоголизмом, состоящ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ее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учете в медицинской организации, 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контроле 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лиц, осужденн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ых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мерам наказания не связанным с лишением свободы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B347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несовершеннолетних лица.</w:t>
      </w:r>
    </w:p>
    <w:p w:rsidR="00CE5793" w:rsidRPr="003D64FC" w:rsidRDefault="00CE5793" w:rsidP="00F17F96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На административном участке № </w:t>
      </w:r>
      <w:r w:rsidR="00B347DE">
        <w:rPr>
          <w:color w:val="auto"/>
          <w:sz w:val="28"/>
          <w:szCs w:val="28"/>
        </w:rPr>
        <w:t>4</w:t>
      </w:r>
      <w:r w:rsidRPr="003D64FC">
        <w:rPr>
          <w:color w:val="auto"/>
          <w:sz w:val="28"/>
          <w:szCs w:val="28"/>
        </w:rPr>
        <w:t xml:space="preserve"> за 20</w:t>
      </w:r>
      <w:r w:rsidR="0050683F" w:rsidRPr="003D64FC">
        <w:rPr>
          <w:color w:val="auto"/>
          <w:sz w:val="28"/>
          <w:szCs w:val="28"/>
        </w:rPr>
        <w:t>20</w:t>
      </w:r>
      <w:r w:rsidRPr="003D64FC">
        <w:rPr>
          <w:color w:val="auto"/>
          <w:sz w:val="28"/>
          <w:szCs w:val="28"/>
        </w:rPr>
        <w:t xml:space="preserve"> год на профилактический учет поставлено </w:t>
      </w:r>
      <w:r w:rsidR="00A27893">
        <w:rPr>
          <w:color w:val="auto"/>
          <w:sz w:val="28"/>
          <w:szCs w:val="28"/>
        </w:rPr>
        <w:t>13</w:t>
      </w:r>
      <w:r w:rsidRPr="003D64FC">
        <w:rPr>
          <w:color w:val="auto"/>
          <w:sz w:val="28"/>
          <w:szCs w:val="28"/>
        </w:rPr>
        <w:t xml:space="preserve"> лиц, осуществлено </w:t>
      </w:r>
      <w:r w:rsidR="00A27893">
        <w:rPr>
          <w:color w:val="auto"/>
          <w:sz w:val="28"/>
          <w:szCs w:val="28"/>
        </w:rPr>
        <w:t xml:space="preserve">115 </w:t>
      </w:r>
      <w:r w:rsidRPr="003D64FC">
        <w:rPr>
          <w:color w:val="auto"/>
          <w:sz w:val="28"/>
          <w:szCs w:val="28"/>
        </w:rPr>
        <w:t>провер</w:t>
      </w:r>
      <w:r w:rsidR="005E2C70">
        <w:rPr>
          <w:color w:val="auto"/>
          <w:sz w:val="28"/>
          <w:szCs w:val="28"/>
        </w:rPr>
        <w:t>ок</w:t>
      </w:r>
      <w:r w:rsidRPr="003D64FC">
        <w:rPr>
          <w:color w:val="auto"/>
          <w:sz w:val="28"/>
          <w:szCs w:val="28"/>
        </w:rPr>
        <w:t xml:space="preserve"> лиц данной категории.</w:t>
      </w:r>
    </w:p>
    <w:p w:rsidR="00BA5AE9" w:rsidRPr="003D64FC" w:rsidRDefault="00D86833" w:rsidP="008725C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Принимаемые меры по обеспечению общественного доверия и</w:t>
      </w:r>
      <w:r w:rsidR="00A520D5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>поддержки граждан в 20</w:t>
      </w:r>
      <w:r w:rsidR="000903DF" w:rsidRPr="003D64FC">
        <w:rPr>
          <w:b/>
          <w:bCs/>
          <w:color w:val="auto"/>
          <w:sz w:val="28"/>
          <w:szCs w:val="28"/>
        </w:rPr>
        <w:t>20</w:t>
      </w:r>
      <w:r w:rsidRPr="003D64FC">
        <w:rPr>
          <w:b/>
          <w:bCs/>
          <w:color w:val="auto"/>
          <w:sz w:val="28"/>
          <w:szCs w:val="28"/>
        </w:rPr>
        <w:tab/>
        <w:t>году.</w:t>
      </w:r>
    </w:p>
    <w:p w:rsidR="00BA5AE9" w:rsidRPr="003D64FC" w:rsidRDefault="00D86833" w:rsidP="008D628B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На административном участке в отчетном</w:t>
      </w:r>
      <w:r w:rsidR="000A3CA2" w:rsidRPr="003D64FC">
        <w:rPr>
          <w:color w:val="auto"/>
          <w:sz w:val="28"/>
          <w:szCs w:val="28"/>
        </w:rPr>
        <w:t xml:space="preserve"> периоде мною принято участие в </w:t>
      </w:r>
      <w:r w:rsidRPr="003D64FC">
        <w:rPr>
          <w:color w:val="auto"/>
          <w:sz w:val="28"/>
          <w:szCs w:val="28"/>
        </w:rPr>
        <w:t>проводим</w:t>
      </w:r>
      <w:r w:rsidR="0068008C" w:rsidRPr="003D64FC">
        <w:rPr>
          <w:color w:val="auto"/>
          <w:sz w:val="28"/>
          <w:szCs w:val="28"/>
        </w:rPr>
        <w:t>ых</w:t>
      </w:r>
      <w:r w:rsidRPr="003D64FC">
        <w:rPr>
          <w:color w:val="auto"/>
          <w:sz w:val="28"/>
          <w:szCs w:val="28"/>
        </w:rPr>
        <w:t xml:space="preserve"> профилактическ</w:t>
      </w:r>
      <w:r w:rsidR="0068008C" w:rsidRPr="003D64FC">
        <w:rPr>
          <w:color w:val="auto"/>
          <w:sz w:val="28"/>
          <w:szCs w:val="28"/>
        </w:rPr>
        <w:t>их</w:t>
      </w:r>
      <w:r w:rsidRPr="003D64FC">
        <w:rPr>
          <w:color w:val="auto"/>
          <w:sz w:val="28"/>
          <w:szCs w:val="28"/>
        </w:rPr>
        <w:t xml:space="preserve"> мероприятиях </w:t>
      </w:r>
      <w:r w:rsidR="00CA3BC8" w:rsidRPr="003D64FC">
        <w:rPr>
          <w:color w:val="auto"/>
          <w:sz w:val="28"/>
          <w:szCs w:val="28"/>
        </w:rPr>
        <w:t>п</w:t>
      </w:r>
      <w:r w:rsidRPr="003D64FC">
        <w:rPr>
          <w:color w:val="auto"/>
          <w:sz w:val="28"/>
          <w:szCs w:val="28"/>
        </w:rPr>
        <w:t>о</w:t>
      </w:r>
      <w:r w:rsidR="00CA3BC8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выявлению и пресечению различных видов правонарушений</w:t>
      </w:r>
      <w:r w:rsidR="00CA3BC8" w:rsidRPr="003D64FC">
        <w:rPr>
          <w:color w:val="auto"/>
          <w:sz w:val="28"/>
          <w:szCs w:val="28"/>
        </w:rPr>
        <w:t xml:space="preserve">: </w:t>
      </w:r>
      <w:r w:rsidR="0068008C" w:rsidRPr="003D64FC">
        <w:rPr>
          <w:color w:val="auto"/>
          <w:sz w:val="28"/>
          <w:szCs w:val="28"/>
        </w:rPr>
        <w:t>«Рецидив», «Быт», «Контроль», «Должник», «Условник», «Улица», «Ночной город», «</w:t>
      </w:r>
      <w:r w:rsidR="000A3CA2" w:rsidRPr="003D64FC">
        <w:rPr>
          <w:color w:val="auto"/>
          <w:sz w:val="28"/>
          <w:szCs w:val="28"/>
        </w:rPr>
        <w:t>Спецконтингент</w:t>
      </w:r>
      <w:r w:rsidR="0068008C" w:rsidRPr="003D64FC">
        <w:rPr>
          <w:color w:val="auto"/>
          <w:sz w:val="28"/>
          <w:szCs w:val="28"/>
        </w:rPr>
        <w:t xml:space="preserve">», </w:t>
      </w:r>
      <w:r w:rsidR="000A3CA2" w:rsidRPr="003D64FC">
        <w:rPr>
          <w:color w:val="auto"/>
          <w:sz w:val="28"/>
          <w:szCs w:val="28"/>
        </w:rPr>
        <w:t xml:space="preserve">«Безопасная улица», «Лидер», «Подросток», «Единый день профилактики», </w:t>
      </w:r>
      <w:r w:rsidR="0068008C" w:rsidRPr="003D64FC">
        <w:rPr>
          <w:color w:val="auto"/>
          <w:sz w:val="28"/>
          <w:szCs w:val="28"/>
        </w:rPr>
        <w:t>в сфере незаконного оборота алкогольной продукции, противодействия экстремизму и терроризму</w:t>
      </w:r>
      <w:r w:rsidR="000A3CA2" w:rsidRPr="003D64FC">
        <w:rPr>
          <w:color w:val="auto"/>
          <w:sz w:val="28"/>
          <w:szCs w:val="28"/>
        </w:rPr>
        <w:t xml:space="preserve"> и другие</w:t>
      </w:r>
      <w:r w:rsidRPr="003D64FC">
        <w:rPr>
          <w:color w:val="auto"/>
          <w:sz w:val="28"/>
          <w:szCs w:val="28"/>
        </w:rPr>
        <w:t>. При проведении  профилактических мероприятий для оказания содействия были задействованы сотрудники ППС и ГИБДД.</w:t>
      </w:r>
    </w:p>
    <w:p w:rsidR="000A3CA2" w:rsidRPr="003D64FC" w:rsidRDefault="000A3CA2" w:rsidP="008D628B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Одним из критериев, отягчающим криминогенную обстановку на административном участке, является злоупотребление спиртными напитками. В настоящее время, в результате «пробелов» в законодательстве, не существует эффективных мер воздействия на людей, злоупотребляющих спиртными напитками, так как лечебно-трудовые профилактории ликвидированы, а профилактическая работа, индивидуальные беседы, штрафы помогают далеко не всегда. Частым поводом посещение жителей административного участка является нарушения в сфере семейно-бытовых отношений, а именно семейные ссоры, скандалы и причинение телесных повреждений членам семьи. При рассмотрении данных фактов сталкиваешься с тем, что после написания заявлении не проходит и пару дней, как один из супругов пишет заявление с просьбой не привлекать к ответственности обидчика, отказывается от прохождения судебного медицинского освидетельствования, мотивируя это взаимным примирением. После этого </w:t>
      </w:r>
      <w:r w:rsidRPr="003D64FC">
        <w:rPr>
          <w:color w:val="auto"/>
          <w:sz w:val="28"/>
          <w:szCs w:val="28"/>
        </w:rPr>
        <w:lastRenderedPageBreak/>
        <w:t>задаешься вопросом: «Неужели у людей нет чувства собственного достоинства, инстинкта самосохранения?», ведь в один из моментов семейная ссора может закончиться трагически. Не редко сталкиваешься с правовым нигилизмом населения, который напрямую влияет на эффективность в работе правоохранительных органов и тем более на работу участкового полиции. Чем больше будет поступать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это позволить предотвратить более тяжкие преступления. Следует также обращать особое внимание на поведение лиц без определенного места жительства. В целях предупреждения преступных посягательств необходимо знать следующее: входя в подъезд, следует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факте, позвонив в полицию. Для сотрудников полиции и для жителей необходимы постоянная связь и взаимная информированность, постоянное взаимодействие в профилактике, раскрытии преступлений и правонарушений. Только так возможно уберечь себя, своих детей, родных и близких, свое имущество от преступных посягательств.</w:t>
      </w:r>
    </w:p>
    <w:p w:rsidR="00BA5AE9" w:rsidRPr="003D64FC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С целью повышения бдительности граждан и предупреждения социального мошенничества, мною в общественных местах расклеены тематические листовки</w:t>
      </w:r>
      <w:r w:rsidR="0068008C" w:rsidRPr="003D64FC">
        <w:rPr>
          <w:color w:val="auto"/>
          <w:sz w:val="28"/>
          <w:szCs w:val="28"/>
        </w:rPr>
        <w:t xml:space="preserve"> по профилактике мошенничества, распространения фальшивок, наркотических </w:t>
      </w:r>
      <w:r w:rsidR="00A520D5" w:rsidRPr="003D64FC">
        <w:rPr>
          <w:color w:val="auto"/>
          <w:sz w:val="28"/>
          <w:szCs w:val="28"/>
        </w:rPr>
        <w:t xml:space="preserve">средств </w:t>
      </w:r>
      <w:r w:rsidR="0068008C" w:rsidRPr="003D64FC">
        <w:rPr>
          <w:color w:val="auto"/>
          <w:sz w:val="28"/>
          <w:szCs w:val="28"/>
        </w:rPr>
        <w:t>и психотропных</w:t>
      </w:r>
      <w:r w:rsidR="00A520D5" w:rsidRPr="003D64FC">
        <w:rPr>
          <w:color w:val="auto"/>
          <w:sz w:val="28"/>
          <w:szCs w:val="28"/>
        </w:rPr>
        <w:t xml:space="preserve"> веществ, краже велосипедом и др.</w:t>
      </w:r>
    </w:p>
    <w:p w:rsidR="00FF5223" w:rsidRPr="003D64FC" w:rsidRDefault="00FF5223" w:rsidP="00FF5223">
      <w:pPr>
        <w:pStyle w:val="1"/>
        <w:shd w:val="clear" w:color="auto" w:fill="auto"/>
        <w:tabs>
          <w:tab w:val="left" w:leader="underscore" w:pos="582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рамках профилактического обхода мной посещено </w:t>
      </w:r>
      <w:r w:rsidR="00A27893">
        <w:rPr>
          <w:color w:val="auto"/>
          <w:sz w:val="28"/>
          <w:szCs w:val="28"/>
        </w:rPr>
        <w:t>353</w:t>
      </w:r>
      <w:r w:rsidRPr="003D64FC">
        <w:rPr>
          <w:color w:val="auto"/>
          <w:sz w:val="28"/>
          <w:szCs w:val="28"/>
        </w:rPr>
        <w:t xml:space="preserve"> квартир</w:t>
      </w:r>
      <w:r w:rsidR="000A3CA2" w:rsidRPr="003D64FC">
        <w:rPr>
          <w:color w:val="auto"/>
          <w:sz w:val="28"/>
          <w:szCs w:val="28"/>
        </w:rPr>
        <w:t>ы</w:t>
      </w:r>
      <w:r w:rsidRPr="003D64FC">
        <w:rPr>
          <w:color w:val="auto"/>
          <w:sz w:val="28"/>
          <w:szCs w:val="28"/>
        </w:rPr>
        <w:t xml:space="preserve"> и домов.</w:t>
      </w:r>
    </w:p>
    <w:p w:rsidR="00FF5223" w:rsidRPr="003D64FC" w:rsidRDefault="00FF5223" w:rsidP="00FF522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>В течение 12 месяцев 20</w:t>
      </w:r>
      <w:r w:rsidR="000A3CA2" w:rsidRPr="003D64F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 года силами УУП были обследованы объекты жизнеобеспечения, образовательные школьные и дошкольные учреждения, частные домовладения. Обеспечено проведение, культурно развлекательных мероприятий. Фактов грубого нарушения общественного порядка и чрезвычайных ситуации, на территории обслуживания не допущено.  </w:t>
      </w:r>
    </w:p>
    <w:p w:rsidR="00BA5AE9" w:rsidRPr="003D64FC" w:rsidRDefault="00D86833" w:rsidP="00A47898">
      <w:pPr>
        <w:pStyle w:val="1"/>
        <w:shd w:val="clear" w:color="auto" w:fill="auto"/>
        <w:tabs>
          <w:tab w:val="left" w:leader="underscore" w:pos="568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Особое внимание было уделено контролю за соблюдением правил дорожного движения. </w:t>
      </w:r>
    </w:p>
    <w:p w:rsidR="00A47898" w:rsidRPr="003D64FC" w:rsidRDefault="00A47898" w:rsidP="00A47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>На предмет антитеррористической защищенности, а также с целью пресечения хищений чужого имущества, проведены обследования, расположенных на территории  объектов: образовательные учреждения, магазины, почтовые отделения. Обращалось внимание контролю за соблюдением правил дорожного движения. В целях предупреждения и выявления преступлений и административных правонарушений призываю жителей вступить в ряды добровольных помощников полиции.</w:t>
      </w:r>
    </w:p>
    <w:p w:rsidR="00BA5AE9" w:rsidRPr="003D64FC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Контактная информация:</w:t>
      </w:r>
    </w:p>
    <w:p w:rsidR="00BA5AE9" w:rsidRPr="003D64FC" w:rsidRDefault="00D86833" w:rsidP="008D628B">
      <w:pPr>
        <w:pStyle w:val="1"/>
        <w:shd w:val="clear" w:color="auto" w:fill="auto"/>
        <w:tabs>
          <w:tab w:val="left" w:leader="underscore" w:pos="182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Время и место приема граждан участковым уполномоченным полиции </w:t>
      </w:r>
      <w:r w:rsidR="00997CA5" w:rsidRPr="003D64FC">
        <w:rPr>
          <w:color w:val="auto"/>
          <w:sz w:val="28"/>
          <w:szCs w:val="28"/>
        </w:rPr>
        <w:t>капитаном</w:t>
      </w:r>
      <w:r w:rsidR="00B841EA" w:rsidRPr="003D64FC">
        <w:rPr>
          <w:color w:val="auto"/>
          <w:sz w:val="28"/>
          <w:szCs w:val="28"/>
        </w:rPr>
        <w:t xml:space="preserve"> полиции </w:t>
      </w:r>
      <w:r w:rsidR="00904F0D">
        <w:rPr>
          <w:color w:val="auto"/>
          <w:sz w:val="28"/>
          <w:szCs w:val="28"/>
        </w:rPr>
        <w:t>Чистяковым Алексеем Вычеславовичем</w:t>
      </w:r>
      <w:r w:rsidRPr="003D64FC">
        <w:rPr>
          <w:color w:val="auto"/>
          <w:sz w:val="28"/>
          <w:szCs w:val="28"/>
        </w:rPr>
        <w:t xml:space="preserve"> в служебном </w:t>
      </w:r>
      <w:r w:rsidR="00B841EA" w:rsidRPr="003D64FC">
        <w:rPr>
          <w:color w:val="auto"/>
          <w:sz w:val="28"/>
          <w:szCs w:val="28"/>
        </w:rPr>
        <w:t>помещении ПП № 10 МО МВД России «Макарьевский» по адресу: Костромская область, п. Кадый, ул. Костромская, д. 24</w:t>
      </w:r>
      <w:r w:rsidRPr="003D64FC">
        <w:rPr>
          <w:color w:val="auto"/>
          <w:sz w:val="28"/>
          <w:szCs w:val="28"/>
        </w:rPr>
        <w:t xml:space="preserve">: вторник, четверг (с 17 </w:t>
      </w:r>
      <w:r w:rsidRPr="003D64FC">
        <w:rPr>
          <w:color w:val="auto"/>
          <w:sz w:val="28"/>
          <w:szCs w:val="28"/>
        </w:rPr>
        <w:lastRenderedPageBreak/>
        <w:t>до 19 час.), суббота (с 15 до 16 час.)</w:t>
      </w:r>
    </w:p>
    <w:p w:rsidR="00BA5AE9" w:rsidRPr="003D64FC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По вопросам организации работы участковых уполномоченных полиции можно обратиться к начальнику отделения участковых уполномоченных полиции и по делам несовершеннолетних </w:t>
      </w:r>
      <w:r w:rsidR="00B841EA" w:rsidRPr="003D64FC">
        <w:rPr>
          <w:color w:val="auto"/>
          <w:sz w:val="28"/>
          <w:szCs w:val="28"/>
        </w:rPr>
        <w:t>ПП № 10 МО МВД России «Макарьевский» старшему лейтенанту полиции Беляевой Светлане Шамилевне по тел. 3-43-01</w:t>
      </w:r>
    </w:p>
    <w:p w:rsidR="00B841EA" w:rsidRPr="003D64FC" w:rsidRDefault="00D86833" w:rsidP="00B841EA">
      <w:pPr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Также заявления и сообщения о преступлениях и происшествиях принимаются круглосуточно в дежурной части </w:t>
      </w:r>
      <w:r w:rsidR="00B841EA" w:rsidRPr="003D64FC">
        <w:rPr>
          <w:rFonts w:ascii="Times New Roman" w:hAnsi="Times New Roman" w:cs="Times New Roman"/>
          <w:color w:val="auto"/>
          <w:sz w:val="28"/>
          <w:szCs w:val="28"/>
        </w:rPr>
        <w:t>ПП №10 МО МВД России «Макарьевский» по адресу: п. Кадый ул. Костромская д.24, телефон: 3-43-11</w:t>
      </w:r>
    </w:p>
    <w:p w:rsidR="00BA5AE9" w:rsidRPr="003D64FC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Жалобы на недостатки в работе сотрудников полиции, а также предложения по улучшению их деятельности, можно сообщить по телефону доверия УМВД России по Костромской области: 397-555.</w:t>
      </w:r>
    </w:p>
    <w:p w:rsidR="008B7EC2" w:rsidRPr="003D64FC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3D64FC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3D64FC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BA5AE9" w:rsidRPr="003D64FC" w:rsidRDefault="008B7EC2" w:rsidP="008B7EC2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Участковый уполномоченный полиции</w:t>
      </w:r>
    </w:p>
    <w:p w:rsidR="00BA5AE9" w:rsidRPr="003D64FC" w:rsidRDefault="00997CA5" w:rsidP="008B7EC2">
      <w:pPr>
        <w:pStyle w:val="1"/>
        <w:shd w:val="clear" w:color="auto" w:fill="auto"/>
        <w:tabs>
          <w:tab w:val="left" w:pos="80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капитан</w:t>
      </w:r>
      <w:r w:rsidR="00B841EA" w:rsidRPr="003D64FC">
        <w:rPr>
          <w:color w:val="auto"/>
          <w:sz w:val="28"/>
          <w:szCs w:val="28"/>
        </w:rPr>
        <w:t xml:space="preserve"> </w:t>
      </w:r>
      <w:r w:rsidR="008B7EC2" w:rsidRPr="003D64FC">
        <w:rPr>
          <w:color w:val="auto"/>
          <w:sz w:val="28"/>
          <w:szCs w:val="28"/>
        </w:rPr>
        <w:t xml:space="preserve">полиции                                                                             </w:t>
      </w:r>
      <w:r w:rsidR="00A27893">
        <w:rPr>
          <w:color w:val="auto"/>
          <w:sz w:val="28"/>
          <w:szCs w:val="28"/>
        </w:rPr>
        <w:t>А.В. Чистяков</w:t>
      </w:r>
    </w:p>
    <w:p w:rsidR="00BA5AE9" w:rsidRPr="003D64FC" w:rsidRDefault="008B7EC2" w:rsidP="008D628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sectPr w:rsidR="00BA5AE9" w:rsidRPr="003D64FC" w:rsidSect="008D628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AF" w:rsidRDefault="00F93DAF">
      <w:r>
        <w:separator/>
      </w:r>
    </w:p>
  </w:endnote>
  <w:endnote w:type="continuationSeparator" w:id="0">
    <w:p w:rsidR="00F93DAF" w:rsidRDefault="00F9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AF" w:rsidRDefault="00F93DAF"/>
  </w:footnote>
  <w:footnote w:type="continuationSeparator" w:id="0">
    <w:p w:rsidR="00F93DAF" w:rsidRDefault="00F93D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02"/>
    <w:multiLevelType w:val="multilevel"/>
    <w:tmpl w:val="103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01294"/>
    <w:multiLevelType w:val="multilevel"/>
    <w:tmpl w:val="C156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92ECC"/>
    <w:multiLevelType w:val="multilevel"/>
    <w:tmpl w:val="F59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9"/>
    <w:rsid w:val="00055885"/>
    <w:rsid w:val="00086889"/>
    <w:rsid w:val="00087326"/>
    <w:rsid w:val="000903DF"/>
    <w:rsid w:val="000A3CA2"/>
    <w:rsid w:val="000D5D20"/>
    <w:rsid w:val="001A5590"/>
    <w:rsid w:val="001C0D60"/>
    <w:rsid w:val="002820C9"/>
    <w:rsid w:val="00290E94"/>
    <w:rsid w:val="003118A6"/>
    <w:rsid w:val="003D451F"/>
    <w:rsid w:val="003D64FC"/>
    <w:rsid w:val="00450E30"/>
    <w:rsid w:val="004D6607"/>
    <w:rsid w:val="0050683F"/>
    <w:rsid w:val="00533BA6"/>
    <w:rsid w:val="0055418F"/>
    <w:rsid w:val="005E2C70"/>
    <w:rsid w:val="006019E2"/>
    <w:rsid w:val="006716C3"/>
    <w:rsid w:val="0068008C"/>
    <w:rsid w:val="00681D86"/>
    <w:rsid w:val="007C3665"/>
    <w:rsid w:val="007C77FB"/>
    <w:rsid w:val="007C7B78"/>
    <w:rsid w:val="00804631"/>
    <w:rsid w:val="008B7EC2"/>
    <w:rsid w:val="008D3922"/>
    <w:rsid w:val="008D628B"/>
    <w:rsid w:val="00904F0D"/>
    <w:rsid w:val="00996F9E"/>
    <w:rsid w:val="00997CA5"/>
    <w:rsid w:val="00A16B22"/>
    <w:rsid w:val="00A27893"/>
    <w:rsid w:val="00A37520"/>
    <w:rsid w:val="00A443CF"/>
    <w:rsid w:val="00A47898"/>
    <w:rsid w:val="00A520D5"/>
    <w:rsid w:val="00A607C9"/>
    <w:rsid w:val="00AB3E1C"/>
    <w:rsid w:val="00AB4329"/>
    <w:rsid w:val="00B16627"/>
    <w:rsid w:val="00B347DE"/>
    <w:rsid w:val="00B841EA"/>
    <w:rsid w:val="00BA5AE9"/>
    <w:rsid w:val="00C23920"/>
    <w:rsid w:val="00CA3BC8"/>
    <w:rsid w:val="00CB7341"/>
    <w:rsid w:val="00CE5793"/>
    <w:rsid w:val="00D81F5D"/>
    <w:rsid w:val="00D86833"/>
    <w:rsid w:val="00F01BBA"/>
    <w:rsid w:val="00F17F96"/>
    <w:rsid w:val="00F22091"/>
    <w:rsid w:val="00F72EFD"/>
    <w:rsid w:val="00F7334E"/>
    <w:rsid w:val="00F93A59"/>
    <w:rsid w:val="00F93DAF"/>
    <w:rsid w:val="00FF23D0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CCF0"/>
  <w15:docId w15:val="{EDF658FE-92A1-49F2-8E94-F08D81E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1D1D1D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ОУУПиПДН</dc:creator>
  <cp:lastModifiedBy>Нач. ОУУПиПДН</cp:lastModifiedBy>
  <cp:revision>9</cp:revision>
  <dcterms:created xsi:type="dcterms:W3CDTF">2021-01-16T10:42:00Z</dcterms:created>
  <dcterms:modified xsi:type="dcterms:W3CDTF">2021-01-20T07:10:00Z</dcterms:modified>
</cp:coreProperties>
</file>