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F" w:rsidRPr="004C270F" w:rsidRDefault="004C270F" w:rsidP="004C270F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4C270F">
        <w:rPr>
          <w:b/>
          <w:bCs/>
          <w:sz w:val="28"/>
          <w:szCs w:val="28"/>
          <w:lang w:eastAsia="ar-SA"/>
        </w:rPr>
        <w:t>ИЗБИРАТЕЛЬНАЯ КОМИССИЯ МУНИЦИПАЛЬНОГО ОБРАЗОВАНИЯ ЧЕРНЫШЕВСКОЕ СЕЛЬСКОЕ ПОСЕЛЕНИЕ</w:t>
      </w:r>
    </w:p>
    <w:p w:rsidR="004C270F" w:rsidRPr="004C270F" w:rsidRDefault="004C270F" w:rsidP="004C270F">
      <w:pPr>
        <w:suppressAutoHyphens/>
        <w:spacing w:after="200"/>
        <w:jc w:val="center"/>
        <w:rPr>
          <w:b/>
          <w:lang w:eastAsia="ar-SA"/>
        </w:rPr>
      </w:pPr>
      <w:r w:rsidRPr="004C270F">
        <w:rPr>
          <w:b/>
          <w:sz w:val="28"/>
          <w:szCs w:val="28"/>
          <w:lang w:eastAsia="ar-SA"/>
        </w:rPr>
        <w:t>ПОСТАНОВЛЕНИЕ</w:t>
      </w:r>
    </w:p>
    <w:p w:rsidR="004C270F" w:rsidRPr="004C270F" w:rsidRDefault="004C270F" w:rsidP="004C270F">
      <w:pPr>
        <w:suppressAutoHyphens/>
        <w:spacing w:after="200"/>
        <w:rPr>
          <w:lang w:eastAsia="ar-SA"/>
        </w:rPr>
      </w:pPr>
      <w:r w:rsidRPr="004C270F">
        <w:rPr>
          <w:b/>
          <w:lang w:eastAsia="ar-SA"/>
        </w:rPr>
        <w:t xml:space="preserve"> </w:t>
      </w:r>
      <w:r w:rsidRPr="004C270F">
        <w:rPr>
          <w:sz w:val="28"/>
          <w:szCs w:val="28"/>
          <w:lang w:eastAsia="ar-SA"/>
        </w:rPr>
        <w:t>от 6 июля 2020 года                                                                                         № 2</w:t>
      </w:r>
    </w:p>
    <w:p w:rsidR="004C270F" w:rsidRPr="004C270F" w:rsidRDefault="004C270F" w:rsidP="004C270F">
      <w:pPr>
        <w:spacing w:after="200"/>
        <w:jc w:val="center"/>
        <w:rPr>
          <w:sz w:val="28"/>
          <w:szCs w:val="28"/>
        </w:rPr>
      </w:pPr>
      <w:r w:rsidRPr="004C270F">
        <w:rPr>
          <w:sz w:val="28"/>
          <w:szCs w:val="28"/>
        </w:rPr>
        <w:t xml:space="preserve">О форме списка кандидатов в депутаты </w:t>
      </w:r>
      <w:r>
        <w:rPr>
          <w:sz w:val="28"/>
          <w:szCs w:val="28"/>
        </w:rPr>
        <w:t xml:space="preserve">                                                                       </w:t>
      </w:r>
      <w:r w:rsidRPr="004C270F">
        <w:rPr>
          <w:sz w:val="28"/>
          <w:szCs w:val="28"/>
        </w:rPr>
        <w:t xml:space="preserve">Совета депутатов Чернышевского сельского поселения Кадыйского муниципального района Костромской области третьего созыва, выдвинутых избирательным объединением по семимандатному </w:t>
      </w:r>
      <w:r>
        <w:rPr>
          <w:sz w:val="28"/>
          <w:szCs w:val="28"/>
        </w:rPr>
        <w:t xml:space="preserve">                                   </w:t>
      </w:r>
      <w:r w:rsidRPr="004C270F">
        <w:rPr>
          <w:sz w:val="28"/>
          <w:szCs w:val="28"/>
        </w:rPr>
        <w:t>избирательному округу</w:t>
      </w:r>
    </w:p>
    <w:p w:rsidR="004C270F" w:rsidRPr="004C270F" w:rsidRDefault="004C270F" w:rsidP="004C270F">
      <w:pPr>
        <w:spacing w:line="360" w:lineRule="auto"/>
        <w:jc w:val="both"/>
        <w:rPr>
          <w:b/>
          <w:sz w:val="28"/>
          <w:szCs w:val="28"/>
        </w:rPr>
      </w:pPr>
      <w:r w:rsidRPr="004C270F">
        <w:rPr>
          <w:rFonts w:ascii="Arial" w:hAnsi="Arial" w:cs="Arial"/>
        </w:rPr>
        <w:t xml:space="preserve">         </w:t>
      </w:r>
      <w:r w:rsidRPr="004C270F">
        <w:t>Н</w:t>
      </w:r>
      <w:r w:rsidRPr="004C270F">
        <w:rPr>
          <w:sz w:val="28"/>
          <w:szCs w:val="28"/>
        </w:rPr>
        <w:t>а основании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73 Избирательного кодекса Костромской области,</w:t>
      </w:r>
      <w:r w:rsidRPr="004C270F">
        <w:t xml:space="preserve"> </w:t>
      </w:r>
      <w:r w:rsidRPr="004C270F">
        <w:rPr>
          <w:sz w:val="28"/>
          <w:szCs w:val="28"/>
        </w:rPr>
        <w:t>в целях обеспечения единообразного применения избирательного кодекса Костромской области при проведении выборов депутатов</w:t>
      </w:r>
      <w:r w:rsidRPr="004C270F">
        <w:t xml:space="preserve"> </w:t>
      </w:r>
      <w:r w:rsidRPr="004C270F">
        <w:rPr>
          <w:sz w:val="28"/>
          <w:szCs w:val="28"/>
        </w:rPr>
        <w:t xml:space="preserve">Совета депутатов Чернышевского сельского поселения Кадыйского муниципального района Костромской области третьего созыва, избирательная комиссия муниципального образования Чернышевское сельское поселение  </w:t>
      </w:r>
      <w:r w:rsidRPr="004C270F">
        <w:rPr>
          <w:b/>
          <w:sz w:val="28"/>
          <w:szCs w:val="28"/>
        </w:rPr>
        <w:t>постановляет:</w:t>
      </w:r>
    </w:p>
    <w:p w:rsidR="004C270F" w:rsidRPr="004C270F" w:rsidRDefault="004C270F" w:rsidP="004C270F">
      <w:pPr>
        <w:spacing w:line="360" w:lineRule="auto"/>
        <w:ind w:firstLine="709"/>
        <w:jc w:val="both"/>
        <w:rPr>
          <w:sz w:val="28"/>
          <w:szCs w:val="28"/>
        </w:rPr>
      </w:pPr>
      <w:r w:rsidRPr="004C270F">
        <w:rPr>
          <w:sz w:val="28"/>
          <w:szCs w:val="28"/>
        </w:rPr>
        <w:t xml:space="preserve">1. </w:t>
      </w:r>
      <w:r w:rsidRPr="004C270F">
        <w:rPr>
          <w:sz w:val="28"/>
        </w:rPr>
        <w:t xml:space="preserve">Утвердить форму списка кандидатов в депутаты </w:t>
      </w:r>
      <w:r w:rsidRPr="004C270F">
        <w:rPr>
          <w:sz w:val="28"/>
          <w:szCs w:val="28"/>
        </w:rPr>
        <w:t>Совета депутатов Чернышевского сельского поселения Кадыйского муниципального района Костромской области третьего созыва</w:t>
      </w:r>
      <w:r w:rsidRPr="004C270F">
        <w:rPr>
          <w:sz w:val="28"/>
        </w:rPr>
        <w:t>, выдвинутых избирательным объединением по семимандатному избирательному округу (прилагается).</w:t>
      </w:r>
      <w:r w:rsidRPr="004C270F">
        <w:rPr>
          <w:sz w:val="32"/>
          <w:szCs w:val="28"/>
        </w:rPr>
        <w:t xml:space="preserve"> </w:t>
      </w:r>
    </w:p>
    <w:p w:rsidR="004C270F" w:rsidRPr="004C270F" w:rsidRDefault="004C270F" w:rsidP="004C270F">
      <w:pPr>
        <w:spacing w:line="360" w:lineRule="auto"/>
        <w:ind w:firstLine="709"/>
        <w:jc w:val="both"/>
        <w:rPr>
          <w:sz w:val="28"/>
          <w:szCs w:val="28"/>
        </w:rPr>
      </w:pPr>
      <w:r w:rsidRPr="004C270F">
        <w:rPr>
          <w:sz w:val="28"/>
          <w:szCs w:val="28"/>
        </w:rPr>
        <w:t>2. Направить настоящее постановление местным отделениям  политических партий, зарегистрированных на территории  Кадыйского муниципального района Костромской области.</w:t>
      </w:r>
    </w:p>
    <w:p w:rsidR="004C270F" w:rsidRPr="004C270F" w:rsidRDefault="004C270F" w:rsidP="004C270F">
      <w:pPr>
        <w:spacing w:line="360" w:lineRule="auto"/>
        <w:ind w:firstLine="709"/>
        <w:jc w:val="both"/>
        <w:rPr>
          <w:sz w:val="28"/>
          <w:szCs w:val="28"/>
        </w:rPr>
      </w:pPr>
      <w:r w:rsidRPr="004C270F">
        <w:rPr>
          <w:sz w:val="28"/>
          <w:szCs w:val="28"/>
        </w:rPr>
        <w:t xml:space="preserve">3. </w:t>
      </w:r>
      <w:r w:rsidRPr="004C270F">
        <w:rPr>
          <w:bCs/>
          <w:sz w:val="28"/>
          <w:lang w:eastAsia="ar-SA"/>
        </w:rPr>
        <w:t>Разместить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4C270F" w:rsidRPr="004C270F" w:rsidRDefault="004C270F" w:rsidP="004C270F">
      <w:pPr>
        <w:spacing w:line="360" w:lineRule="auto"/>
        <w:ind w:firstLine="709"/>
        <w:jc w:val="both"/>
        <w:rPr>
          <w:sz w:val="28"/>
          <w:szCs w:val="28"/>
        </w:rPr>
      </w:pPr>
      <w:r w:rsidRPr="004C270F">
        <w:rPr>
          <w:sz w:val="28"/>
          <w:szCs w:val="28"/>
        </w:rPr>
        <w:lastRenderedPageBreak/>
        <w:t xml:space="preserve">4. </w:t>
      </w:r>
      <w:r w:rsidRPr="004C270F">
        <w:rPr>
          <w:bCs/>
          <w:sz w:val="28"/>
          <w:lang w:eastAsia="ar-SA"/>
        </w:rPr>
        <w:t>Возложить контроль исполнения настоящего постановления на председателя избирательной комиссии муниципального образования Чернышевское сельское поселение М.С. Жильцову.</w:t>
      </w:r>
    </w:p>
    <w:p w:rsidR="004C270F" w:rsidRDefault="004C270F" w:rsidP="004C270F">
      <w:pPr>
        <w:suppressAutoHyphens/>
        <w:ind w:firstLine="709"/>
        <w:rPr>
          <w:rFonts w:eastAsia="Calibri"/>
          <w:sz w:val="28"/>
          <w:lang w:eastAsia="ar-SA"/>
        </w:rPr>
      </w:pPr>
    </w:p>
    <w:p w:rsidR="004C270F" w:rsidRDefault="004C270F" w:rsidP="004C270F">
      <w:pPr>
        <w:suppressAutoHyphens/>
        <w:ind w:firstLine="709"/>
        <w:rPr>
          <w:rFonts w:eastAsia="Calibri"/>
          <w:sz w:val="28"/>
          <w:lang w:eastAsia="ar-SA"/>
        </w:rPr>
      </w:pPr>
    </w:p>
    <w:p w:rsidR="004C270F" w:rsidRPr="004C270F" w:rsidRDefault="004C270F" w:rsidP="004C270F">
      <w:pPr>
        <w:suppressAutoHyphens/>
        <w:ind w:firstLine="709"/>
        <w:rPr>
          <w:rFonts w:eastAsia="Calibri"/>
          <w:sz w:val="28"/>
          <w:lang w:eastAsia="ar-SA"/>
        </w:rPr>
      </w:pPr>
      <w:bookmarkStart w:id="0" w:name="_GoBack"/>
      <w:bookmarkEnd w:id="0"/>
      <w:r w:rsidRPr="004C270F">
        <w:rPr>
          <w:rFonts w:eastAsia="Calibri"/>
          <w:sz w:val="28"/>
          <w:lang w:eastAsia="ar-SA"/>
        </w:rPr>
        <w:t xml:space="preserve">Председатель </w:t>
      </w:r>
    </w:p>
    <w:p w:rsidR="004C270F" w:rsidRPr="004C270F" w:rsidRDefault="004C270F" w:rsidP="004C270F">
      <w:pPr>
        <w:suppressAutoHyphens/>
        <w:spacing w:line="100" w:lineRule="atLeast"/>
        <w:rPr>
          <w:rFonts w:eastAsia="Calibri"/>
          <w:sz w:val="28"/>
          <w:lang w:eastAsia="ar-SA"/>
        </w:rPr>
      </w:pPr>
      <w:r w:rsidRPr="004C270F">
        <w:rPr>
          <w:rFonts w:eastAsia="Calibri"/>
          <w:sz w:val="28"/>
          <w:lang w:eastAsia="ar-SA"/>
        </w:rPr>
        <w:t>избирательной комиссии:</w:t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  <w:t xml:space="preserve">     М.С. Жильцова</w:t>
      </w:r>
    </w:p>
    <w:p w:rsidR="004C270F" w:rsidRPr="004C270F" w:rsidRDefault="004C270F" w:rsidP="004C270F">
      <w:pPr>
        <w:suppressAutoHyphens/>
        <w:spacing w:line="100" w:lineRule="atLeast"/>
        <w:rPr>
          <w:rFonts w:eastAsia="Calibri"/>
          <w:sz w:val="28"/>
          <w:lang w:eastAsia="ar-SA"/>
        </w:rPr>
      </w:pPr>
    </w:p>
    <w:p w:rsidR="004C270F" w:rsidRPr="004C270F" w:rsidRDefault="004C270F" w:rsidP="004C270F">
      <w:pPr>
        <w:suppressAutoHyphens/>
        <w:ind w:firstLine="709"/>
        <w:rPr>
          <w:rFonts w:eastAsia="Calibri"/>
          <w:sz w:val="28"/>
          <w:lang w:eastAsia="ar-SA"/>
        </w:rPr>
      </w:pPr>
      <w:r w:rsidRPr="004C270F">
        <w:rPr>
          <w:rFonts w:eastAsia="Calibri"/>
          <w:sz w:val="28"/>
          <w:lang w:eastAsia="ar-SA"/>
        </w:rPr>
        <w:t>Секретарь</w:t>
      </w:r>
    </w:p>
    <w:p w:rsidR="004C270F" w:rsidRPr="004C270F" w:rsidRDefault="004C270F" w:rsidP="004C270F">
      <w:pPr>
        <w:suppressAutoHyphens/>
        <w:spacing w:line="100" w:lineRule="atLeast"/>
        <w:rPr>
          <w:rFonts w:ascii="Arial" w:eastAsia="Calibri" w:hAnsi="Arial" w:cs="Arial"/>
          <w:szCs w:val="20"/>
          <w:lang w:eastAsia="ar-SA"/>
        </w:rPr>
      </w:pPr>
      <w:r w:rsidRPr="004C270F">
        <w:rPr>
          <w:rFonts w:eastAsia="Calibri"/>
          <w:sz w:val="28"/>
          <w:lang w:eastAsia="ar-SA"/>
        </w:rPr>
        <w:t>избирательной комиссии:</w:t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</w:r>
      <w:r w:rsidRPr="004C270F">
        <w:rPr>
          <w:rFonts w:eastAsia="Calibri"/>
          <w:sz w:val="28"/>
          <w:lang w:eastAsia="ar-SA"/>
        </w:rPr>
        <w:tab/>
        <w:t xml:space="preserve">              </w:t>
      </w:r>
      <w:r w:rsidRPr="004C270F">
        <w:rPr>
          <w:rFonts w:eastAsia="Calibri"/>
          <w:sz w:val="28"/>
          <w:lang w:eastAsia="ar-SA"/>
        </w:rPr>
        <w:tab/>
        <w:t xml:space="preserve">        М.С. Громова</w:t>
      </w:r>
    </w:p>
    <w:p w:rsidR="004C270F" w:rsidRPr="004C270F" w:rsidRDefault="004C270F" w:rsidP="004C270F">
      <w:pPr>
        <w:jc w:val="both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4C270F" w:rsidRDefault="004C270F" w:rsidP="009F2100">
      <w:pPr>
        <w:ind w:left="3969"/>
        <w:jc w:val="center"/>
        <w:rPr>
          <w:sz w:val="28"/>
          <w:szCs w:val="28"/>
        </w:rPr>
      </w:pPr>
    </w:p>
    <w:p w:rsidR="00CD6C58" w:rsidRPr="00CC0CBB" w:rsidRDefault="009F2100" w:rsidP="009F210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F2100" w:rsidRDefault="009F2100" w:rsidP="009F2100">
      <w:pPr>
        <w:ind w:left="3969"/>
        <w:jc w:val="center"/>
      </w:pPr>
      <w:r>
        <w:rPr>
          <w:sz w:val="28"/>
          <w:szCs w:val="28"/>
        </w:rPr>
        <w:t xml:space="preserve">к постановлению избирательной </w:t>
      </w:r>
      <w:r>
        <w:rPr>
          <w:bCs/>
          <w:sz w:val="28"/>
          <w:szCs w:val="28"/>
        </w:rPr>
        <w:t>комиссии</w:t>
      </w:r>
    </w:p>
    <w:p w:rsidR="009F2100" w:rsidRDefault="009F2100" w:rsidP="009F210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9F2100" w:rsidRDefault="002F080C" w:rsidP="009F210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Чернышевское</w:t>
      </w:r>
      <w:r w:rsidR="009F2100">
        <w:rPr>
          <w:bCs/>
          <w:sz w:val="28"/>
          <w:szCs w:val="28"/>
        </w:rPr>
        <w:t xml:space="preserve"> сельское поселение</w:t>
      </w:r>
    </w:p>
    <w:p w:rsidR="009F2100" w:rsidRDefault="009F2100" w:rsidP="009F2100">
      <w:pPr>
        <w:ind w:left="396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C0CBB">
        <w:rPr>
          <w:spacing w:val="-4"/>
          <w:sz w:val="28"/>
          <w:szCs w:val="28"/>
        </w:rPr>
        <w:t>6</w:t>
      </w:r>
      <w:r w:rsidR="00CD6C58">
        <w:rPr>
          <w:spacing w:val="-4"/>
          <w:sz w:val="28"/>
          <w:szCs w:val="28"/>
        </w:rPr>
        <w:t xml:space="preserve"> июля</w:t>
      </w:r>
      <w:r>
        <w:rPr>
          <w:spacing w:val="-4"/>
          <w:sz w:val="28"/>
          <w:szCs w:val="28"/>
        </w:rPr>
        <w:t xml:space="preserve"> 20</w:t>
      </w:r>
      <w:r w:rsidR="00CD6C58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№ </w:t>
      </w:r>
      <w:r w:rsidR="002F080C">
        <w:rPr>
          <w:spacing w:val="-4"/>
          <w:sz w:val="28"/>
          <w:szCs w:val="28"/>
        </w:rPr>
        <w:t>2</w:t>
      </w:r>
    </w:p>
    <w:p w:rsidR="009F2100" w:rsidRDefault="009F2100" w:rsidP="009F2100">
      <w:pPr>
        <w:pStyle w:val="HTML"/>
        <w:ind w:left="3969"/>
        <w:jc w:val="center"/>
      </w:pPr>
      <w:r>
        <w:t xml:space="preserve">  </w:t>
      </w:r>
    </w:p>
    <w:p w:rsidR="009F2100" w:rsidRPr="002F080C" w:rsidRDefault="004C270F" w:rsidP="009F2100">
      <w:pPr>
        <w:pStyle w:val="a3"/>
        <w:spacing w:before="0"/>
        <w:rPr>
          <w:rFonts w:ascii="Times New Roman" w:hAnsi="Times New Roman" w:cs="Times New Roman"/>
          <w:b w:val="0"/>
          <w:bCs w:val="0"/>
          <w:i/>
          <w:caps w:val="0"/>
          <w:lang w:val="ru-RU"/>
        </w:rPr>
      </w:pPr>
      <w:r>
        <w:pict>
          <v:line id="_x0000_s1027" style="position:absolute;left:0;text-align:left;z-index:251657216;visibility:visible" from="-15.75pt,19.9pt" to="479.25pt,19.9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  <w:r w:rsidR="009F2100" w:rsidRPr="002F080C">
        <w:rPr>
          <w:rFonts w:ascii="Times New Roman" w:hAnsi="Times New Roman" w:cs="Times New Roman"/>
          <w:b w:val="0"/>
          <w:bCs w:val="0"/>
          <w:i/>
          <w:caps w:val="0"/>
          <w:lang w:val="ru-RU"/>
        </w:rPr>
        <w:t>Обязательная форма</w:t>
      </w:r>
    </w:p>
    <w:p w:rsidR="009F2100" w:rsidRPr="002F080C" w:rsidRDefault="004C270F" w:rsidP="009F2100">
      <w:pPr>
        <w:pStyle w:val="a3"/>
        <w:jc w:val="left"/>
        <w:rPr>
          <w:b w:val="0"/>
          <w:bCs w:val="0"/>
          <w:caps w:val="0"/>
          <w:lang w:val="ru-RU"/>
        </w:rPr>
      </w:pPr>
      <w:r>
        <w:pict>
          <v:line id="_x0000_s1026" style="position:absolute;z-index:251658240;visibility:visible" from="0,3pt" to="0,3pt" strokeweight=".26mm">
            <v:stroke joinstyle="miter"/>
            <v:textbox style="mso-rotate-with-shape:t" inset="4.41mm,2.29mm,4.41mm,2.29mm">
              <w:txbxContent>
                <w:p w:rsidR="009F2100" w:rsidRDefault="009F2100" w:rsidP="009F2100"/>
              </w:txbxContent>
            </v:textbox>
          </v:line>
        </w:pict>
      </w:r>
    </w:p>
    <w:tbl>
      <w:tblPr>
        <w:tblW w:w="990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5"/>
        <w:gridCol w:w="4475"/>
      </w:tblGrid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Pr="002F080C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  <w:lang w:val="ru-RU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11"/>
            </w:pPr>
            <w:r w:rsidRPr="002F080C">
              <w:rPr>
                <w:lang w:val="ru-RU"/>
              </w:rPr>
              <w:t xml:space="preserve">                </w:t>
            </w:r>
            <w:r>
              <w:t>Приложение</w:t>
            </w:r>
          </w:p>
        </w:tc>
      </w:tr>
      <w:tr w:rsidR="009F2100" w:rsidTr="009F2100">
        <w:trPr>
          <w:cantSplit/>
          <w:trHeight w:val="1354"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after="120"/>
              <w:jc w:val="right"/>
              <w:rPr>
                <w:sz w:val="28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Textbody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 решению съезда (конференции, общего собрания)           избирательного объединения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ind w:left="-130" w:firstLine="1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jc w:val="right"/>
              <w:rPr>
                <w:sz w:val="28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CD6C58" w:rsidP="00CD6C58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от  _____   ____________ 20</w:t>
            </w:r>
            <w:r>
              <w:rPr>
                <w:sz w:val="28"/>
                <w:lang w:val="ru-RU"/>
              </w:rPr>
              <w:t>20</w:t>
            </w:r>
            <w:r w:rsidR="009F2100">
              <w:rPr>
                <w:sz w:val="28"/>
              </w:rPr>
              <w:t xml:space="preserve"> года</w:t>
            </w:r>
          </w:p>
        </w:tc>
      </w:tr>
      <w:tr w:rsidR="009F2100" w:rsidTr="009F2100">
        <w:trPr>
          <w:cantSplit/>
        </w:trPr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napToGrid w:val="0"/>
              <w:spacing w:before="120"/>
              <w:jc w:val="right"/>
              <w:rPr>
                <w:sz w:val="16"/>
                <w:szCs w:val="16"/>
              </w:rPr>
            </w:pP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(число)                    (месяц)</w:t>
            </w:r>
          </w:p>
        </w:tc>
      </w:tr>
    </w:tbl>
    <w:p w:rsidR="009F2100" w:rsidRDefault="009F2100" w:rsidP="009F2100">
      <w:pPr>
        <w:pStyle w:val="Standard"/>
        <w:jc w:val="right"/>
      </w:pPr>
    </w:p>
    <w:p w:rsidR="009F2100" w:rsidRDefault="009F2100" w:rsidP="009F2100">
      <w:pPr>
        <w:pStyle w:val="Standard"/>
        <w:spacing w:after="120"/>
        <w:jc w:val="center"/>
      </w:pPr>
      <w:r>
        <w:rPr>
          <w:b/>
          <w:spacing w:val="100"/>
          <w:sz w:val="28"/>
        </w:rPr>
        <w:t>СПИСО</w:t>
      </w:r>
      <w:r>
        <w:rPr>
          <w:b/>
          <w:sz w:val="28"/>
        </w:rPr>
        <w:t>К</w:t>
      </w:r>
    </w:p>
    <w:p w:rsidR="009F2100" w:rsidRDefault="009F2100" w:rsidP="009F2100">
      <w:pPr>
        <w:pStyle w:val="Textbody"/>
        <w:jc w:val="center"/>
        <w:rPr>
          <w:lang w:val="ru-RU"/>
        </w:rPr>
      </w:pPr>
      <w:r>
        <w:rPr>
          <w:b/>
          <w:bCs/>
          <w:sz w:val="28"/>
          <w:lang w:val="ru-RU"/>
        </w:rPr>
        <w:t xml:space="preserve">кандидатов в депутаты Совета депутатов </w:t>
      </w:r>
      <w:r w:rsidR="002F080C">
        <w:rPr>
          <w:b/>
          <w:bCs/>
          <w:sz w:val="28"/>
          <w:lang w:val="ru-RU"/>
        </w:rPr>
        <w:t>Чернышевского</w:t>
      </w:r>
      <w:r>
        <w:rPr>
          <w:b/>
          <w:bCs/>
          <w:sz w:val="28"/>
          <w:lang w:val="ru-RU"/>
        </w:rPr>
        <w:t xml:space="preserve"> сельского поселения Кадыйского муниципального района Костромской области третьего созыва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lang w:val="ru-RU"/>
        </w:rPr>
        <w:t xml:space="preserve">выдвинутых </w:t>
      </w:r>
      <w:r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(наименование избирательного объединения)</w:t>
      </w:r>
    </w:p>
    <w:p w:rsidR="009F2100" w:rsidRDefault="009F2100" w:rsidP="009F2100">
      <w:pPr>
        <w:pStyle w:val="Standard"/>
        <w:jc w:val="center"/>
        <w:rPr>
          <w:lang w:val="ru-RU"/>
        </w:rPr>
      </w:pPr>
      <w:r>
        <w:rPr>
          <w:b/>
          <w:sz w:val="28"/>
          <w:lang w:val="ru-RU"/>
        </w:rPr>
        <w:t xml:space="preserve">по </w:t>
      </w:r>
      <w:r w:rsidR="00CD6C58">
        <w:rPr>
          <w:b/>
          <w:sz w:val="28"/>
          <w:lang w:val="ru-RU"/>
        </w:rPr>
        <w:t>семи</w:t>
      </w:r>
      <w:r>
        <w:rPr>
          <w:b/>
          <w:sz w:val="28"/>
          <w:lang w:val="ru-RU"/>
        </w:rPr>
        <w:t>мандатному избирательному округу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both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                   (фамилия, имя, отчество)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дата рождения  </w:t>
      </w:r>
      <w:r>
        <w:rPr>
          <w:sz w:val="18"/>
          <w:szCs w:val="18"/>
          <w:lang w:val="ru-RU"/>
        </w:rPr>
        <w:t>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_________ </w:t>
      </w:r>
      <w:r>
        <w:rPr>
          <w:sz w:val="28"/>
          <w:szCs w:val="28"/>
          <w:lang w:val="ru-RU"/>
        </w:rPr>
        <w:t>года, место рождения 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(число)       (месяц)         (год)                                                                              (указывается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</w:t>
      </w:r>
      <w:r>
        <w:rPr>
          <w:i/>
          <w:sz w:val="18"/>
          <w:szCs w:val="18"/>
          <w:lang w:val="ru-RU"/>
        </w:rPr>
        <w:t>согласно паспорту или документу, заменяющему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адрес места жительства </w:t>
      </w:r>
      <w:r>
        <w:rPr>
          <w:sz w:val="18"/>
          <w:szCs w:val="18"/>
          <w:lang w:val="ru-RU"/>
        </w:rPr>
        <w:t>_______________________________________________________________________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</w:t>
      </w:r>
      <w:r>
        <w:rPr>
          <w:i/>
          <w:sz w:val="18"/>
          <w:szCs w:val="18"/>
          <w:lang w:val="ru-RU"/>
        </w:rPr>
        <w:t>(наименование субъекта Российской Федерации, района, города,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F2100" w:rsidRDefault="009F2100" w:rsidP="009F2100">
      <w:pPr>
        <w:pStyle w:val="Standard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иного населенного пункта, улицы, номер дома,  квартиры)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lang w:val="ru-RU"/>
        </w:rPr>
        <w:t xml:space="preserve">вид документа </w:t>
      </w:r>
      <w:r>
        <w:rPr>
          <w:sz w:val="18"/>
          <w:szCs w:val="18"/>
          <w:lang w:val="ru-RU"/>
        </w:rPr>
        <w:t>________________________________</w:t>
      </w:r>
      <w:r>
        <w:rPr>
          <w:sz w:val="28"/>
          <w:szCs w:val="28"/>
          <w:lang w:val="ru-RU"/>
        </w:rPr>
        <w:t>, серия _______ номер _____________,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(паспорт или документ, заменяющий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паспорт гражданина Российской Федерации)</w:t>
      </w:r>
    </w:p>
    <w:p w:rsidR="009F2100" w:rsidRDefault="009F2100" w:rsidP="009F210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выдан  </w:t>
      </w:r>
      <w:r>
        <w:rPr>
          <w:sz w:val="18"/>
          <w:szCs w:val="18"/>
          <w:lang w:val="ru-RU"/>
        </w:rPr>
        <w:t>______________________________________________________________________________________________</w:t>
      </w:r>
    </w:p>
    <w:p w:rsidR="009F2100" w:rsidRDefault="009F2100" w:rsidP="009F2100">
      <w:pPr>
        <w:pStyle w:val="Standard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(дата выдачи, наименование или код органа, выдавшего документ)</w:t>
      </w:r>
    </w:p>
    <w:p w:rsidR="009F2100" w:rsidRDefault="009F2100" w:rsidP="009F2100">
      <w:pPr>
        <w:pStyle w:val="21"/>
        <w:rPr>
          <w:i/>
          <w:lang w:val="ru-RU"/>
        </w:rPr>
      </w:pPr>
      <w:r>
        <w:rPr>
          <w:i/>
          <w:lang w:val="ru-RU"/>
        </w:rPr>
        <w:lastRenderedPageBreak/>
        <w:t>_______________________________________________________________.</w:t>
      </w: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</w:p>
    <w:p w:rsidR="009F2100" w:rsidRDefault="009F2100" w:rsidP="009F2100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</w:t>
      </w:r>
    </w:p>
    <w:p w:rsidR="009F2100" w:rsidRDefault="009F2100" w:rsidP="009F2100">
      <w:pPr>
        <w:pStyle w:val="1"/>
        <w:tabs>
          <w:tab w:val="left" w:pos="708"/>
        </w:tabs>
        <w:rPr>
          <w:lang w:val="ru-RU"/>
        </w:rPr>
      </w:pPr>
    </w:p>
    <w:p w:rsidR="009F2100" w:rsidRDefault="009F2100" w:rsidP="009F2100">
      <w:pPr>
        <w:pStyle w:val="Standard"/>
        <w:spacing w:line="240" w:lineRule="exact"/>
        <w:jc w:val="both"/>
        <w:rPr>
          <w:i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                  __________________   _______________________ </w:t>
      </w:r>
      <w:r>
        <w:rPr>
          <w:i/>
          <w:sz w:val="18"/>
          <w:szCs w:val="18"/>
          <w:lang w:val="ru-RU"/>
        </w:rPr>
        <w:t>(наименование должности лица, заверяющего список)                              (подпись)                  (инициалы, фамилия)</w:t>
      </w:r>
    </w:p>
    <w:p w:rsidR="009F2100" w:rsidRDefault="009F2100" w:rsidP="009F2100">
      <w:pPr>
        <w:pStyle w:val="Standard"/>
        <w:ind w:firstLine="357"/>
        <w:jc w:val="both"/>
        <w:rPr>
          <w:i/>
          <w:sz w:val="16"/>
          <w:szCs w:val="16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12"/>
          <w:szCs w:val="12"/>
          <w:lang w:val="ru-RU"/>
        </w:rPr>
      </w:pP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9F2100" w:rsidRDefault="009F2100" w:rsidP="009F2100">
      <w:pPr>
        <w:pStyle w:val="Standard"/>
        <w:ind w:firstLine="357"/>
        <w:jc w:val="both"/>
        <w:rPr>
          <w:sz w:val="28"/>
          <w:szCs w:val="28"/>
        </w:rPr>
      </w:pPr>
    </w:p>
    <w:tbl>
      <w:tblPr>
        <w:tblW w:w="1002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8175"/>
      </w:tblGrid>
      <w:tr w:rsidR="009F2100" w:rsidTr="009F2100">
        <w:trPr>
          <w:cantSplit/>
          <w:trHeight w:val="8485"/>
        </w:trPr>
        <w:tc>
          <w:tcPr>
            <w:tcW w:w="1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r>
              <w:rPr>
                <w:bCs/>
                <w:i/>
                <w:iCs/>
                <w:spacing w:val="-3"/>
              </w:rPr>
              <w:t xml:space="preserve">Примечания  </w:t>
            </w:r>
          </w:p>
          <w:p w:rsidR="009F2100" w:rsidRDefault="009F2100">
            <w:pPr>
              <w:pStyle w:val="Standard"/>
              <w:rPr>
                <w:bCs/>
                <w:i/>
                <w:iCs/>
                <w:spacing w:val="-3"/>
              </w:rPr>
            </w:pPr>
            <w:r>
              <w:rPr>
                <w:bCs/>
                <w:i/>
                <w:iCs/>
                <w:spacing w:val="-3"/>
              </w:rPr>
              <w:t>к форме списка: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Times New Roman"/>
                <w:i/>
                <w:lang w:val="ru-RU"/>
              </w:rPr>
            </w:pPr>
            <w:r>
              <w:rPr>
                <w:i/>
                <w:iCs/>
                <w:lang w:val="ru-RU"/>
              </w:rPr>
              <w:t xml:space="preserve">1. </w:t>
            </w:r>
            <w:r>
              <w:rPr>
                <w:rFonts w:cs="Times New Roman"/>
                <w:i/>
                <w:lang w:val="ru-RU"/>
              </w:rPr>
              <w:t xml:space="preserve">Наименованием избирательного 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объединений. 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>2. Фамилия, имя и отчество кандидата записываются прописными буквами</w:t>
            </w:r>
            <w:r>
              <w:rPr>
                <w:i/>
                <w:iCs/>
                <w:spacing w:val="-6"/>
                <w:lang w:val="ru-RU"/>
              </w:rPr>
              <w:t>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6"/>
                <w:lang w:val="ru-RU"/>
              </w:rPr>
            </w:pPr>
            <w:r>
              <w:rPr>
                <w:i/>
                <w:iCs/>
                <w:spacing w:val="-6"/>
                <w:lang w:val="ru-RU"/>
              </w:rPr>
              <w:t xml:space="preserve">3. В </w:t>
            </w:r>
            <w:r w:rsidR="00CD6C58">
              <w:rPr>
                <w:i/>
                <w:iCs/>
                <w:spacing w:val="-6"/>
                <w:lang w:val="ru-RU"/>
              </w:rPr>
              <w:t>семи</w:t>
            </w:r>
            <w:r>
              <w:rPr>
                <w:i/>
                <w:iCs/>
                <w:spacing w:val="-6"/>
                <w:lang w:val="ru-RU"/>
              </w:rPr>
              <w:t>мандатном избирательном округе избирательное объединение может выдвинуть по одному кандидату на каждый депутатский мандат.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4. При включении сведений о временном удостоверении личности </w:t>
            </w:r>
            <w:r>
              <w:rPr>
                <w:i/>
                <w:iCs/>
                <w:spacing w:val="-2"/>
                <w:lang w:val="ru-RU"/>
              </w:rPr>
              <w:t>гражданина Российской Федерации серия документа не указывается, вместо</w:t>
            </w:r>
            <w:r>
              <w:rPr>
                <w:i/>
                <w:iCs/>
                <w:lang w:val="ru-RU"/>
              </w:rPr>
              <w:t xml:space="preserve"> даты выдачи указывается срок действия временного удостоверения.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5. </w:t>
            </w:r>
            <w:r>
              <w:rPr>
                <w:i/>
                <w:iCs/>
                <w:lang w:val="ru-RU"/>
              </w:rPr>
              <w:t>Сведения о каждом кандидате размещаются только на одной странице списка (без переноса на следующую страницу).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6. Список должен быть прошит, пронумерован (за исключением списка, составленного на одном листе).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rFonts w:cs="Calibri"/>
                <w:i/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7. </w:t>
            </w:r>
            <w:r>
              <w:rPr>
                <w:i/>
                <w:iCs/>
                <w:lang w:val="ru-RU"/>
              </w:rPr>
              <w:t>Список заверяется подписью</w:t>
            </w:r>
            <w:r>
              <w:rPr>
                <w:rFonts w:cs="Calibri"/>
                <w:i/>
                <w:lang w:val="ru-RU"/>
              </w:rPr>
              <w:t xml:space="preserve">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лицом).</w:t>
            </w:r>
          </w:p>
          <w:p w:rsidR="009F2100" w:rsidRDefault="009F2100">
            <w:pPr>
              <w:spacing w:after="120"/>
              <w:ind w:left="1" w:firstLine="504"/>
              <w:jc w:val="both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8. Текст списка набирается шрифтом «Times New Roman». Размер шрифта «14».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lang w:val="ru-RU"/>
              </w:rPr>
            </w:pPr>
            <w:r>
              <w:rPr>
                <w:i/>
                <w:iCs/>
                <w:spacing w:val="-2"/>
                <w:lang w:val="ru-RU"/>
              </w:rPr>
              <w:t xml:space="preserve">9. </w:t>
            </w:r>
            <w:r>
              <w:rPr>
                <w:i/>
                <w:iCs/>
                <w:lang w:val="ru-RU"/>
              </w:rPr>
              <w:t xml:space="preserve">При составлении списка слова </w:t>
            </w:r>
            <w:r>
              <w:rPr>
                <w:i/>
                <w:lang w:val="ru-RU"/>
              </w:rPr>
              <w:t xml:space="preserve">«Приложение </w:t>
            </w:r>
            <w:r>
              <w:rPr>
                <w:rFonts w:cs="Times New Roman"/>
                <w:i/>
                <w:lang w:val="ru-RU"/>
              </w:rPr>
              <w:t xml:space="preserve">№ 3 к постановлению избирательной комиссии </w:t>
            </w:r>
            <w:r w:rsidR="00DE2D47">
              <w:rPr>
                <w:rFonts w:cs="Times New Roman"/>
                <w:i/>
                <w:lang w:val="ru-RU"/>
              </w:rPr>
              <w:t xml:space="preserve">муниципального образования </w:t>
            </w:r>
            <w:r w:rsidR="002F080C">
              <w:rPr>
                <w:rFonts w:cs="Times New Roman"/>
                <w:i/>
                <w:lang w:val="ru-RU"/>
              </w:rPr>
              <w:t>Чернышевское</w:t>
            </w:r>
            <w:r>
              <w:rPr>
                <w:rFonts w:cs="Times New Roman"/>
                <w:i/>
                <w:lang w:val="ru-RU"/>
              </w:rPr>
              <w:t xml:space="preserve"> сельского </w:t>
            </w:r>
            <w:r>
              <w:rPr>
                <w:rFonts w:eastAsia="Times New Roman" w:cs="Times New Roman"/>
                <w:i/>
                <w:lang w:val="ru-RU"/>
              </w:rPr>
              <w:t xml:space="preserve">от </w:t>
            </w:r>
            <w:r w:rsidR="00CC0CBB">
              <w:rPr>
                <w:rFonts w:eastAsia="Times New Roman" w:cs="Times New Roman"/>
                <w:i/>
                <w:lang w:val="ru-RU"/>
              </w:rPr>
              <w:t>6</w:t>
            </w:r>
            <w:r w:rsidR="00CD6C58">
              <w:rPr>
                <w:rFonts w:eastAsia="Times New Roman" w:cs="Times New Roman"/>
                <w:i/>
                <w:lang w:val="ru-RU"/>
              </w:rPr>
              <w:t xml:space="preserve"> июля 2020</w:t>
            </w:r>
            <w:r>
              <w:rPr>
                <w:rFonts w:eastAsia="Times New Roman" w:cs="Times New Roman"/>
                <w:i/>
                <w:lang w:val="ru-RU"/>
              </w:rPr>
              <w:t xml:space="preserve"> года № </w:t>
            </w:r>
            <w:r w:rsidR="002F080C">
              <w:rPr>
                <w:rFonts w:eastAsia="Times New Roman" w:cs="Times New Roman"/>
                <w:i/>
                <w:lang w:val="ru-RU"/>
              </w:rPr>
              <w:t>2</w:t>
            </w:r>
            <w:r>
              <w:rPr>
                <w:i/>
                <w:lang w:val="ru-RU"/>
              </w:rPr>
              <w:t>, «Обязательная форма», линии и текст под ними, а также примечания не воспроизводятся.</w:t>
            </w:r>
          </w:p>
          <w:p w:rsidR="009F2100" w:rsidRDefault="009F2100">
            <w:pPr>
              <w:pStyle w:val="Standard"/>
              <w:spacing w:after="120"/>
              <w:ind w:firstLine="504"/>
              <w:jc w:val="both"/>
              <w:rPr>
                <w:i/>
                <w:iCs/>
                <w:spacing w:val="-4"/>
                <w:lang w:val="ru-RU"/>
              </w:rPr>
            </w:pPr>
          </w:p>
        </w:tc>
      </w:tr>
    </w:tbl>
    <w:p w:rsidR="00C467F1" w:rsidRDefault="00C467F1"/>
    <w:sectPr w:rsidR="00C467F1" w:rsidSect="00C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CE4"/>
    <w:multiLevelType w:val="hybridMultilevel"/>
    <w:tmpl w:val="5BBEEA52"/>
    <w:lvl w:ilvl="0" w:tplc="0E2ABD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2"/>
  </w:compat>
  <w:rsids>
    <w:rsidRoot w:val="009F2100"/>
    <w:rsid w:val="002F080C"/>
    <w:rsid w:val="004272FF"/>
    <w:rsid w:val="004C270F"/>
    <w:rsid w:val="004E438B"/>
    <w:rsid w:val="006524A9"/>
    <w:rsid w:val="00692839"/>
    <w:rsid w:val="00824F29"/>
    <w:rsid w:val="009F2100"/>
    <w:rsid w:val="00C467F1"/>
    <w:rsid w:val="00CC0CBB"/>
    <w:rsid w:val="00CD6C58"/>
    <w:rsid w:val="00D7708A"/>
    <w:rsid w:val="00DE2D47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2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100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9F2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2100"/>
    <w:pPr>
      <w:spacing w:after="120"/>
    </w:pPr>
  </w:style>
  <w:style w:type="paragraph" w:customStyle="1" w:styleId="11">
    <w:name w:val="Заголовок 11"/>
    <w:basedOn w:val="Standard"/>
    <w:next w:val="Standard"/>
    <w:rsid w:val="009F2100"/>
    <w:pPr>
      <w:keepNext/>
      <w:outlineLvl w:val="0"/>
    </w:pPr>
    <w:rPr>
      <w:sz w:val="28"/>
    </w:rPr>
  </w:style>
  <w:style w:type="paragraph" w:customStyle="1" w:styleId="1">
    <w:name w:val="Верхний колонтитул1"/>
    <w:basedOn w:val="Standard"/>
    <w:rsid w:val="009F2100"/>
    <w:pPr>
      <w:tabs>
        <w:tab w:val="center" w:pos="4677"/>
        <w:tab w:val="right" w:pos="9355"/>
      </w:tabs>
    </w:pPr>
  </w:style>
  <w:style w:type="paragraph" w:customStyle="1" w:styleId="21">
    <w:name w:val="Заголовок 21"/>
    <w:basedOn w:val="Standard"/>
    <w:next w:val="Standard"/>
    <w:rsid w:val="009F2100"/>
    <w:pPr>
      <w:keepNext/>
      <w:jc w:val="center"/>
      <w:outlineLvl w:val="1"/>
    </w:pPr>
    <w:rPr>
      <w:sz w:val="28"/>
    </w:rPr>
  </w:style>
  <w:style w:type="paragraph" w:styleId="a3">
    <w:name w:val="Subtitle"/>
    <w:basedOn w:val="Standard"/>
    <w:next w:val="Textbody"/>
    <w:link w:val="a4"/>
    <w:qFormat/>
    <w:rsid w:val="009F2100"/>
    <w:pPr>
      <w:spacing w:before="60"/>
      <w:jc w:val="center"/>
    </w:pPr>
    <w:rPr>
      <w:rFonts w:ascii="Arial" w:hAnsi="Arial" w:cs="Arial"/>
      <w:b/>
      <w:bCs/>
      <w:caps/>
      <w:spacing w:val="-4"/>
      <w:szCs w:val="20"/>
    </w:rPr>
  </w:style>
  <w:style w:type="character" w:customStyle="1" w:styleId="a4">
    <w:name w:val="Подзаголовок Знак"/>
    <w:basedOn w:val="a0"/>
    <w:link w:val="a3"/>
    <w:rsid w:val="009F2100"/>
    <w:rPr>
      <w:rFonts w:ascii="Arial" w:eastAsia="Andale Sans UI" w:hAnsi="Arial" w:cs="Arial"/>
      <w:b/>
      <w:bCs/>
      <w:caps/>
      <w:spacing w:val="-4"/>
      <w:kern w:val="3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UIK</cp:lastModifiedBy>
  <cp:revision>10</cp:revision>
  <dcterms:created xsi:type="dcterms:W3CDTF">2016-07-04T05:33:00Z</dcterms:created>
  <dcterms:modified xsi:type="dcterms:W3CDTF">2020-07-10T08:36:00Z</dcterms:modified>
</cp:coreProperties>
</file>