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CE" w:rsidRDefault="004E1DCE" w:rsidP="004E1DCE">
      <w:pPr>
        <w:spacing w:line="100" w:lineRule="atLeast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10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CE" w:rsidRPr="00E065C3" w:rsidRDefault="004E1DCE" w:rsidP="00F43829">
      <w:pPr>
        <w:pStyle w:val="1"/>
        <w:numPr>
          <w:ilvl w:val="0"/>
          <w:numId w:val="1"/>
        </w:numPr>
        <w:tabs>
          <w:tab w:val="left" w:pos="0"/>
        </w:tabs>
        <w:rPr>
          <w:rFonts w:cs="Tahoma"/>
          <w:sz w:val="26"/>
          <w:szCs w:val="28"/>
          <w:lang w:val="ru-RU"/>
        </w:rPr>
      </w:pPr>
      <w:r w:rsidRPr="00E065C3">
        <w:rPr>
          <w:rFonts w:cs="Tahoma"/>
          <w:sz w:val="26"/>
          <w:szCs w:val="28"/>
          <w:lang w:val="ru-RU"/>
        </w:rPr>
        <w:t xml:space="preserve">                                                                                     </w:t>
      </w:r>
    </w:p>
    <w:p w:rsidR="004E1DCE" w:rsidRDefault="004E1DCE" w:rsidP="004E1DCE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cs="Tahoma"/>
          <w:b w:val="0"/>
          <w:sz w:val="26"/>
          <w:szCs w:val="26"/>
        </w:rPr>
      </w:pPr>
      <w:r>
        <w:rPr>
          <w:rFonts w:cs="Tahoma"/>
          <w:b w:val="0"/>
          <w:sz w:val="26"/>
          <w:szCs w:val="26"/>
        </w:rPr>
        <w:t>РОССИЙСКАЯ ФЕДЕРАЦИЯ</w:t>
      </w:r>
    </w:p>
    <w:p w:rsidR="004E1DCE" w:rsidRDefault="004E1DCE" w:rsidP="004E1DCE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4E1DCE" w:rsidRDefault="004E1DCE" w:rsidP="004E1DCE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АДМИНИСТРАЦИЯ КАДЫЙСКОГО МУНИЦИПАЛЬНОГО РАЙОНА</w:t>
      </w:r>
    </w:p>
    <w:p w:rsidR="004E1DCE" w:rsidRDefault="004E1DCE" w:rsidP="004E1DCE">
      <w:pPr>
        <w:pStyle w:val="21"/>
        <w:ind w:left="0"/>
        <w:jc w:val="center"/>
        <w:rPr>
          <w:rFonts w:cs="Tahoma"/>
        </w:rPr>
      </w:pPr>
    </w:p>
    <w:p w:rsidR="004E1DCE" w:rsidRDefault="004E1DCE" w:rsidP="004E1DCE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РАСПОРЯЖЕНИЕ</w:t>
      </w:r>
    </w:p>
    <w:p w:rsidR="004E1DCE" w:rsidRDefault="004E1DCE" w:rsidP="004E1DCE">
      <w:pPr>
        <w:jc w:val="center"/>
        <w:rPr>
          <w:rFonts w:cs="Tahoma"/>
          <w:sz w:val="26"/>
          <w:szCs w:val="26"/>
        </w:rPr>
      </w:pPr>
    </w:p>
    <w:p w:rsidR="004E1DCE" w:rsidRDefault="004E1DCE" w:rsidP="004E1DCE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«</w:t>
      </w:r>
      <w:r w:rsidR="00F43829">
        <w:rPr>
          <w:rFonts w:cs="Tahoma"/>
          <w:sz w:val="26"/>
          <w:szCs w:val="26"/>
        </w:rPr>
        <w:t xml:space="preserve">  </w:t>
      </w:r>
      <w:r w:rsidR="0023760F">
        <w:rPr>
          <w:rFonts w:cs="Tahoma"/>
          <w:sz w:val="26"/>
          <w:szCs w:val="26"/>
        </w:rPr>
        <w:t>28</w:t>
      </w:r>
      <w:r w:rsidR="00F43829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 » </w:t>
      </w:r>
      <w:r w:rsidR="00F43829">
        <w:rPr>
          <w:rFonts w:cs="Tahoma"/>
          <w:sz w:val="26"/>
          <w:szCs w:val="26"/>
        </w:rPr>
        <w:t>мая 2020</w:t>
      </w:r>
      <w:r>
        <w:rPr>
          <w:rFonts w:cs="Tahoma"/>
          <w:sz w:val="26"/>
          <w:szCs w:val="26"/>
        </w:rPr>
        <w:t xml:space="preserve"> года                                                                 </w:t>
      </w:r>
      <w:r w:rsidR="00F43829">
        <w:rPr>
          <w:rFonts w:cs="Tahoma"/>
          <w:sz w:val="26"/>
          <w:szCs w:val="26"/>
        </w:rPr>
        <w:t xml:space="preserve">           </w:t>
      </w:r>
      <w:r>
        <w:rPr>
          <w:rFonts w:cs="Tahoma"/>
          <w:sz w:val="26"/>
          <w:szCs w:val="26"/>
        </w:rPr>
        <w:t xml:space="preserve">      №  </w:t>
      </w:r>
      <w:r w:rsidR="0023760F">
        <w:rPr>
          <w:rFonts w:cs="Tahoma"/>
          <w:sz w:val="26"/>
          <w:szCs w:val="26"/>
        </w:rPr>
        <w:t>176-р</w:t>
      </w:r>
    </w:p>
    <w:p w:rsidR="004E1DCE" w:rsidRDefault="004E1DCE" w:rsidP="004E1DCE">
      <w:pPr>
        <w:jc w:val="center"/>
        <w:rPr>
          <w:rFonts w:cs="Tahoma"/>
          <w:sz w:val="26"/>
          <w:szCs w:val="26"/>
        </w:rPr>
      </w:pPr>
    </w:p>
    <w:p w:rsidR="004E1DCE" w:rsidRDefault="004E1DCE" w:rsidP="004E1DCE">
      <w:pPr>
        <w:jc w:val="center"/>
        <w:rPr>
          <w:rFonts w:cs="Tahoma"/>
          <w:sz w:val="26"/>
          <w:szCs w:val="26"/>
        </w:rPr>
      </w:pPr>
    </w:p>
    <w:p w:rsidR="007665DA" w:rsidRDefault="007665DA" w:rsidP="004E1DCE">
      <w:pPr>
        <w:jc w:val="center"/>
        <w:rPr>
          <w:rFonts w:cs="Tahoma"/>
          <w:sz w:val="26"/>
          <w:szCs w:val="26"/>
        </w:rPr>
      </w:pPr>
    </w:p>
    <w:p w:rsidR="004E1DCE" w:rsidRDefault="004E1DCE" w:rsidP="004E1DCE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О введении режима повышенной готовности</w:t>
      </w:r>
    </w:p>
    <w:p w:rsidR="004E1DCE" w:rsidRDefault="004E1DCE" w:rsidP="004E1DC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на территории Кадыйского муниципального района</w:t>
      </w:r>
    </w:p>
    <w:p w:rsidR="004E1DCE" w:rsidRDefault="004E1DCE" w:rsidP="004E1DC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</w:p>
    <w:p w:rsidR="004E1DCE" w:rsidRDefault="004E1DCE" w:rsidP="004E1DC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</w:p>
    <w:p w:rsidR="004E1DCE" w:rsidRDefault="004E1DCE" w:rsidP="004E1DC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 xml:space="preserve">В соответствии с федеральными законами от </w:t>
      </w:r>
      <w:r>
        <w:rPr>
          <w:noProof/>
          <w:color w:val="000000"/>
          <w:sz w:val="26"/>
          <w:szCs w:val="26"/>
        </w:rPr>
        <w:t xml:space="preserve">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оперативного реагирования на чрезвычайные ситуации, связанные с выпаденим обильных осадков </w:t>
      </w:r>
      <w:r w:rsidR="00245903">
        <w:rPr>
          <w:noProof/>
          <w:color w:val="000000"/>
          <w:sz w:val="26"/>
          <w:szCs w:val="26"/>
        </w:rPr>
        <w:t xml:space="preserve">переувлажненные речные водосборы </w:t>
      </w:r>
      <w:r>
        <w:rPr>
          <w:noProof/>
          <w:color w:val="000000"/>
          <w:sz w:val="26"/>
          <w:szCs w:val="26"/>
        </w:rPr>
        <w:t>на территории Кадыйского</w:t>
      </w:r>
      <w:proofErr w:type="gramEnd"/>
      <w:r>
        <w:rPr>
          <w:noProof/>
          <w:color w:val="000000"/>
          <w:sz w:val="26"/>
          <w:szCs w:val="26"/>
        </w:rPr>
        <w:t xml:space="preserve"> муниципального района, прогнозируемым достижением отметок выхода воды на пойму и затоплением низководных мостов:</w:t>
      </w:r>
    </w:p>
    <w:p w:rsidR="004E1DCE" w:rsidRPr="00317F29" w:rsidRDefault="004E1DCE" w:rsidP="00906B2C">
      <w:pPr>
        <w:pStyle w:val="a3"/>
        <w:numPr>
          <w:ilvl w:val="0"/>
          <w:numId w:val="4"/>
        </w:numPr>
        <w:jc w:val="both"/>
        <w:rPr>
          <w:noProof/>
          <w:color w:val="000000"/>
          <w:sz w:val="26"/>
          <w:szCs w:val="26"/>
        </w:rPr>
      </w:pPr>
      <w:r w:rsidRPr="00317F29">
        <w:rPr>
          <w:noProof/>
          <w:color w:val="000000"/>
          <w:sz w:val="26"/>
          <w:szCs w:val="26"/>
        </w:rPr>
        <w:t>Ввести на территории Кадыйского муниципального района Костромской</w:t>
      </w:r>
    </w:p>
    <w:p w:rsidR="004E1DCE" w:rsidRDefault="004E1DCE" w:rsidP="00906B2C">
      <w:pPr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области с 18</w:t>
      </w:r>
      <w:r w:rsidR="00B5431E">
        <w:rPr>
          <w:noProof/>
          <w:color w:val="000000"/>
          <w:sz w:val="26"/>
          <w:szCs w:val="26"/>
        </w:rPr>
        <w:t>.00 часов</w:t>
      </w:r>
      <w:r>
        <w:rPr>
          <w:noProof/>
          <w:color w:val="000000"/>
          <w:sz w:val="26"/>
          <w:szCs w:val="26"/>
        </w:rPr>
        <w:t xml:space="preserve"> </w:t>
      </w:r>
      <w:r w:rsidR="0007577C">
        <w:rPr>
          <w:noProof/>
          <w:color w:val="000000"/>
          <w:sz w:val="26"/>
          <w:szCs w:val="26"/>
        </w:rPr>
        <w:t>28 мая до 09.00 часов 1 июня 2020</w:t>
      </w:r>
      <w:r>
        <w:rPr>
          <w:noProof/>
          <w:color w:val="000000"/>
          <w:sz w:val="26"/>
          <w:szCs w:val="26"/>
        </w:rPr>
        <w:t xml:space="preserve"> года режим повышенной готовности</w:t>
      </w:r>
      <w:r w:rsidRPr="008F50B2">
        <w:rPr>
          <w:noProof/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 xml:space="preserve">для органов управления и сил </w:t>
      </w:r>
      <w:r w:rsidR="00C765BA">
        <w:rPr>
          <w:noProof/>
          <w:color w:val="000000"/>
          <w:sz w:val="26"/>
          <w:szCs w:val="26"/>
        </w:rPr>
        <w:t xml:space="preserve">муниципального </w:t>
      </w:r>
      <w:r>
        <w:rPr>
          <w:noProof/>
          <w:color w:val="000000"/>
          <w:sz w:val="26"/>
          <w:szCs w:val="26"/>
        </w:rPr>
        <w:t>территориальной подсистемы  единой государственной системы предупреждения и ликвидации чрезвычайных ситуаций Кадыйского муниципального района.</w:t>
      </w:r>
    </w:p>
    <w:p w:rsidR="004E1DCE" w:rsidRPr="007665DA" w:rsidRDefault="007665DA" w:rsidP="007665DA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2. </w:t>
      </w:r>
      <w:r w:rsidR="004E1DCE" w:rsidRPr="007665DA">
        <w:rPr>
          <w:noProof/>
          <w:color w:val="000000"/>
          <w:sz w:val="26"/>
          <w:szCs w:val="26"/>
        </w:rPr>
        <w:t>Рекомендовать главам сельских поселений и городского поселения п.Кадый Кадыйского муниципального района:</w:t>
      </w:r>
    </w:p>
    <w:p w:rsidR="004E1DCE" w:rsidRPr="007A03D4" w:rsidRDefault="007A03D4" w:rsidP="007A03D4">
      <w:pPr>
        <w:ind w:left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1)</w:t>
      </w:r>
      <w:r w:rsidR="004E1DCE" w:rsidRPr="007A03D4">
        <w:rPr>
          <w:noProof/>
          <w:color w:val="000000"/>
          <w:sz w:val="26"/>
          <w:szCs w:val="26"/>
        </w:rPr>
        <w:t xml:space="preserve"> обеспечить готовность сил и средств к оперативному реагированию на складывающуюсчя обстановку, а так же к ликвидации возможных последствий;</w:t>
      </w:r>
    </w:p>
    <w:p w:rsidR="004E1DCE" w:rsidRPr="007A03D4" w:rsidRDefault="007A03D4" w:rsidP="007A03D4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2) </w:t>
      </w:r>
      <w:r w:rsidR="004E1DCE" w:rsidRPr="007A03D4">
        <w:rPr>
          <w:noProof/>
          <w:color w:val="000000"/>
          <w:sz w:val="26"/>
          <w:szCs w:val="26"/>
        </w:rPr>
        <w:t>организовать мониторинг ситуации на муниципальных объектах и территориях, а так же своевременное реагирование сил на возможные нарушения нормальной жизнедеятельности населения;</w:t>
      </w:r>
    </w:p>
    <w:p w:rsidR="001844C3" w:rsidRPr="007A03D4" w:rsidRDefault="007A03D4" w:rsidP="007A03D4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3) </w:t>
      </w:r>
      <w:r w:rsidR="001844C3" w:rsidRPr="007A03D4">
        <w:rPr>
          <w:noProof/>
          <w:color w:val="000000"/>
          <w:sz w:val="26"/>
          <w:szCs w:val="26"/>
        </w:rPr>
        <w:t>организовать работу пунктов временного размещения на случай эвакуации населения</w:t>
      </w:r>
      <w:r w:rsidR="002D206D" w:rsidRPr="007A03D4">
        <w:rPr>
          <w:noProof/>
          <w:color w:val="000000"/>
          <w:sz w:val="26"/>
          <w:szCs w:val="26"/>
        </w:rPr>
        <w:t>;</w:t>
      </w:r>
    </w:p>
    <w:p w:rsidR="002D206D" w:rsidRPr="007A03D4" w:rsidRDefault="007A03D4" w:rsidP="007A03D4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4)</w:t>
      </w:r>
      <w:r w:rsidR="002D206D" w:rsidRPr="007A03D4">
        <w:rPr>
          <w:noProof/>
          <w:color w:val="000000"/>
          <w:sz w:val="26"/>
          <w:szCs w:val="26"/>
        </w:rPr>
        <w:t xml:space="preserve"> обеспечить функционирование лодочных переправ в случае необходимости;</w:t>
      </w:r>
    </w:p>
    <w:p w:rsidR="00044C59" w:rsidRPr="007A03D4" w:rsidRDefault="007A03D4" w:rsidP="007A03D4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5) </w:t>
      </w:r>
      <w:r w:rsidR="00044C59" w:rsidRPr="007A03D4">
        <w:rPr>
          <w:noProof/>
          <w:color w:val="000000"/>
          <w:sz w:val="26"/>
          <w:szCs w:val="26"/>
        </w:rPr>
        <w:t>информировать ежедневно до 9.00 часов ЕДДС по Кадыйскому району</w:t>
      </w:r>
      <w:r w:rsidR="00B5431E" w:rsidRPr="007A03D4">
        <w:rPr>
          <w:noProof/>
          <w:color w:val="000000"/>
          <w:sz w:val="26"/>
          <w:szCs w:val="26"/>
        </w:rPr>
        <w:t>;</w:t>
      </w:r>
    </w:p>
    <w:p w:rsidR="00906B2C" w:rsidRDefault="00906B2C" w:rsidP="007A03D4">
      <w:pPr>
        <w:ind w:firstLine="240"/>
        <w:jc w:val="both"/>
        <w:rPr>
          <w:noProof/>
          <w:color w:val="000000"/>
          <w:sz w:val="26"/>
          <w:szCs w:val="26"/>
        </w:rPr>
      </w:pPr>
    </w:p>
    <w:p w:rsidR="00906B2C" w:rsidRDefault="00906B2C" w:rsidP="007A03D4">
      <w:pPr>
        <w:ind w:firstLine="240"/>
        <w:jc w:val="both"/>
        <w:rPr>
          <w:noProof/>
          <w:color w:val="000000"/>
          <w:sz w:val="26"/>
          <w:szCs w:val="26"/>
        </w:rPr>
      </w:pPr>
    </w:p>
    <w:p w:rsidR="00906B2C" w:rsidRDefault="00906B2C" w:rsidP="007A03D4">
      <w:pPr>
        <w:ind w:firstLine="240"/>
        <w:jc w:val="both"/>
        <w:rPr>
          <w:noProof/>
          <w:color w:val="000000"/>
          <w:sz w:val="26"/>
          <w:szCs w:val="26"/>
        </w:rPr>
      </w:pPr>
    </w:p>
    <w:p w:rsidR="00906B2C" w:rsidRDefault="00906B2C" w:rsidP="007A03D4">
      <w:pPr>
        <w:ind w:firstLine="240"/>
        <w:jc w:val="both"/>
        <w:rPr>
          <w:noProof/>
          <w:color w:val="000000"/>
          <w:sz w:val="26"/>
          <w:szCs w:val="26"/>
        </w:rPr>
      </w:pPr>
    </w:p>
    <w:p w:rsidR="00906B2C" w:rsidRDefault="00906B2C" w:rsidP="00906B2C">
      <w:pPr>
        <w:ind w:firstLine="240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t>2</w:t>
      </w:r>
    </w:p>
    <w:p w:rsidR="004E1DCE" w:rsidRPr="007A03D4" w:rsidRDefault="007A03D4" w:rsidP="007A03D4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6) </w:t>
      </w:r>
      <w:r w:rsidR="004E1DCE" w:rsidRPr="007A03D4">
        <w:rPr>
          <w:noProof/>
          <w:color w:val="000000"/>
          <w:sz w:val="26"/>
          <w:szCs w:val="26"/>
        </w:rPr>
        <w:t>руководителям предприятий и учреждений, расположенных на территории Кадыйского мунциипального района, обеспечить участие в ликвидации последствий неблагоприятных погодных явлений в рамках предоставленных полномочий.</w:t>
      </w:r>
    </w:p>
    <w:p w:rsidR="00906B2C" w:rsidRDefault="007665DA" w:rsidP="00906B2C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3. </w:t>
      </w:r>
      <w:proofErr w:type="gramStart"/>
      <w:r w:rsidR="004E1DCE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4E1DCE">
        <w:rPr>
          <w:rFonts w:eastAsia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4E1DCE" w:rsidRPr="00906B2C" w:rsidRDefault="00906B2C" w:rsidP="00906B2C">
      <w:pPr>
        <w:ind w:firstLine="240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4. </w:t>
      </w:r>
      <w:r w:rsidR="004E1DCE">
        <w:rPr>
          <w:rFonts w:eastAsia="Times New Roman"/>
          <w:sz w:val="26"/>
          <w:szCs w:val="26"/>
          <w:lang w:eastAsia="ru-RU"/>
        </w:rPr>
        <w:t>Распоряжение вступает в силу со дня его подписания.</w:t>
      </w:r>
    </w:p>
    <w:p w:rsidR="004E1DCE" w:rsidRDefault="004E1DCE" w:rsidP="004E1DCE">
      <w:pPr>
        <w:ind w:left="709"/>
        <w:jc w:val="both"/>
        <w:rPr>
          <w:noProof/>
          <w:color w:val="000000"/>
          <w:sz w:val="26"/>
          <w:szCs w:val="26"/>
        </w:rPr>
      </w:pPr>
    </w:p>
    <w:p w:rsidR="004E1DCE" w:rsidRDefault="004E1DCE" w:rsidP="004E1DCE">
      <w:pPr>
        <w:ind w:left="709"/>
        <w:jc w:val="both"/>
        <w:rPr>
          <w:noProof/>
          <w:color w:val="000000"/>
          <w:sz w:val="26"/>
          <w:szCs w:val="26"/>
        </w:rPr>
      </w:pPr>
    </w:p>
    <w:p w:rsidR="004E1DCE" w:rsidRDefault="004E1DCE" w:rsidP="004E1D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4E1DCE" w:rsidRDefault="004E1DCE" w:rsidP="004E1DCE">
      <w:pPr>
        <w:jc w:val="both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                                                  Е.Ю. Большаков</w:t>
      </w:r>
    </w:p>
    <w:p w:rsidR="004345B5" w:rsidRDefault="006C5ACD"/>
    <w:sectPr w:rsidR="004345B5" w:rsidSect="009C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A44FE"/>
    <w:multiLevelType w:val="hybridMultilevel"/>
    <w:tmpl w:val="151C4D5E"/>
    <w:lvl w:ilvl="0" w:tplc="1CBA5A42">
      <w:start w:val="1"/>
      <w:numFmt w:val="decimal"/>
      <w:pStyle w:val="1"/>
      <w:lvlText w:val="%1."/>
      <w:lvlJc w:val="left"/>
      <w:pPr>
        <w:ind w:left="1774" w:hanging="106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7276"/>
    <w:multiLevelType w:val="hybridMultilevel"/>
    <w:tmpl w:val="A53EAF58"/>
    <w:lvl w:ilvl="0" w:tplc="70445C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275C0D"/>
    <w:multiLevelType w:val="hybridMultilevel"/>
    <w:tmpl w:val="07C8F0E2"/>
    <w:lvl w:ilvl="0" w:tplc="298657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CE"/>
    <w:rsid w:val="00044C59"/>
    <w:rsid w:val="0007577C"/>
    <w:rsid w:val="001844C3"/>
    <w:rsid w:val="0023760F"/>
    <w:rsid w:val="00245903"/>
    <w:rsid w:val="00253150"/>
    <w:rsid w:val="002D206D"/>
    <w:rsid w:val="004E1DCE"/>
    <w:rsid w:val="005810C9"/>
    <w:rsid w:val="006C5ACD"/>
    <w:rsid w:val="007665DA"/>
    <w:rsid w:val="00783F81"/>
    <w:rsid w:val="007A03D4"/>
    <w:rsid w:val="00906B2C"/>
    <w:rsid w:val="009654F6"/>
    <w:rsid w:val="009C4B6D"/>
    <w:rsid w:val="00B5431E"/>
    <w:rsid w:val="00C765BA"/>
    <w:rsid w:val="00F43829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1DCE"/>
    <w:pPr>
      <w:keepNext/>
      <w:numPr>
        <w:numId w:val="2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CE"/>
    <w:rPr>
      <w:rFonts w:ascii="Times New Roman" w:eastAsia="Lucida Sans Unicode" w:hAnsi="Times New Roman" w:cs="Times New Roman"/>
      <w:b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4E1DCE"/>
    <w:pPr>
      <w:ind w:left="6660"/>
      <w:jc w:val="both"/>
    </w:pPr>
    <w:rPr>
      <w:sz w:val="26"/>
      <w:szCs w:val="28"/>
    </w:rPr>
  </w:style>
  <w:style w:type="paragraph" w:styleId="a3">
    <w:name w:val="List Paragraph"/>
    <w:basedOn w:val="a"/>
    <w:uiPriority w:val="34"/>
    <w:qFormat/>
    <w:rsid w:val="004E1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C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1DCE"/>
    <w:pPr>
      <w:keepNext/>
      <w:numPr>
        <w:numId w:val="2"/>
      </w:numPr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CE"/>
    <w:rPr>
      <w:rFonts w:ascii="Times New Roman" w:eastAsia="Lucida Sans Unicode" w:hAnsi="Times New Roman" w:cs="Times New Roman"/>
      <w:b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4E1DCE"/>
    <w:pPr>
      <w:ind w:left="6660"/>
      <w:jc w:val="both"/>
    </w:pPr>
    <w:rPr>
      <w:sz w:val="26"/>
      <w:szCs w:val="28"/>
    </w:rPr>
  </w:style>
  <w:style w:type="paragraph" w:styleId="a3">
    <w:name w:val="List Paragraph"/>
    <w:basedOn w:val="a"/>
    <w:uiPriority w:val="34"/>
    <w:qFormat/>
    <w:rsid w:val="004E1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CE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Админ</cp:lastModifiedBy>
  <cp:revision>2</cp:revision>
  <cp:lastPrinted>2020-05-29T07:35:00Z</cp:lastPrinted>
  <dcterms:created xsi:type="dcterms:W3CDTF">2020-05-29T07:54:00Z</dcterms:created>
  <dcterms:modified xsi:type="dcterms:W3CDTF">2020-05-29T07:54:00Z</dcterms:modified>
</cp:coreProperties>
</file>