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8E" w:rsidRPr="006A7E66" w:rsidRDefault="0034208E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E66">
        <w:rPr>
          <w:rFonts w:ascii="Arial" w:hAnsi="Arial" w:cs="Arial"/>
          <w:sz w:val="24"/>
          <w:szCs w:val="24"/>
        </w:rPr>
        <w:t xml:space="preserve">Опубликовано в информационном бюллетене «Муниципальный вестник» от </w:t>
      </w:r>
      <w:r w:rsidR="006A7E66" w:rsidRPr="006A7E66">
        <w:rPr>
          <w:rFonts w:ascii="Arial" w:hAnsi="Arial" w:cs="Arial"/>
          <w:sz w:val="24"/>
          <w:szCs w:val="24"/>
        </w:rPr>
        <w:t>26</w:t>
      </w:r>
      <w:r w:rsidRPr="006A7E66">
        <w:rPr>
          <w:rFonts w:ascii="Arial" w:hAnsi="Arial" w:cs="Arial"/>
          <w:sz w:val="24"/>
          <w:szCs w:val="24"/>
        </w:rPr>
        <w:t>.01.2018 г. № 17</w:t>
      </w:r>
      <w:r w:rsidR="006A7E66" w:rsidRPr="006A7E66">
        <w:rPr>
          <w:rFonts w:ascii="Arial" w:hAnsi="Arial" w:cs="Arial"/>
          <w:sz w:val="24"/>
          <w:szCs w:val="24"/>
        </w:rPr>
        <w:t>3</w:t>
      </w:r>
    </w:p>
    <w:p w:rsidR="0034208E" w:rsidRPr="00AF0B33" w:rsidRDefault="0034208E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08E" w:rsidRPr="00AF0B33" w:rsidRDefault="0034208E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08E" w:rsidRPr="00AF0B33" w:rsidRDefault="0034208E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АДМИНИСТРАЦИЯ КАДЫЙСКОГО МУНИЦИПАЛЬНОГО РАЙОНА КОСТРОМСКОЙ ОБЛАСТИ</w:t>
      </w:r>
    </w:p>
    <w:p w:rsidR="0034208E" w:rsidRPr="00AF0B33" w:rsidRDefault="0034208E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08E" w:rsidRPr="00AF0B33" w:rsidRDefault="0034208E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ПОСТАНОВЛЕНИЕ</w:t>
      </w:r>
    </w:p>
    <w:p w:rsidR="0034208E" w:rsidRPr="00AF0B33" w:rsidRDefault="0034208E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34208E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 xml:space="preserve">«22» января 2018 года </w:t>
      </w:r>
      <w:r w:rsidR="00617755" w:rsidRPr="00AF0B33">
        <w:rPr>
          <w:rFonts w:ascii="Arial" w:hAnsi="Arial" w:cs="Arial"/>
          <w:sz w:val="24"/>
          <w:szCs w:val="24"/>
        </w:rPr>
        <w:t>№</w:t>
      </w:r>
      <w:r w:rsidRPr="00AF0B33">
        <w:rPr>
          <w:rFonts w:ascii="Arial" w:hAnsi="Arial" w:cs="Arial"/>
          <w:sz w:val="24"/>
          <w:szCs w:val="24"/>
        </w:rPr>
        <w:t xml:space="preserve"> 11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выдаче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27.07.2010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210-ФЗ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целях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повышения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качества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оформления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физическим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юридическим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872F66">
        <w:rPr>
          <w:rFonts w:ascii="Arial" w:hAnsi="Arial" w:cs="Arial"/>
          <w:sz w:val="24"/>
          <w:szCs w:val="24"/>
        </w:rPr>
        <w:t xml:space="preserve">, </w:t>
      </w:r>
      <w:r w:rsidRPr="00AF0B33">
        <w:rPr>
          <w:rFonts w:ascii="Arial" w:hAnsi="Arial" w:cs="Arial"/>
          <w:sz w:val="24"/>
          <w:szCs w:val="24"/>
        </w:rPr>
        <w:t>постановляю:</w:t>
      </w:r>
    </w:p>
    <w:p w:rsidR="00617755" w:rsidRPr="00AF0B33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617755" w:rsidRPr="00AF0B33">
        <w:rPr>
          <w:rFonts w:ascii="Arial" w:hAnsi="Arial" w:cs="Arial"/>
          <w:bCs/>
          <w:sz w:val="24"/>
          <w:szCs w:val="24"/>
        </w:rPr>
        <w:t>Утвердить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bCs/>
          <w:sz w:val="24"/>
          <w:szCs w:val="24"/>
        </w:rPr>
        <w:t>административный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bCs/>
          <w:sz w:val="24"/>
          <w:szCs w:val="24"/>
        </w:rPr>
        <w:t>регламент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bCs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bCs/>
          <w:sz w:val="24"/>
          <w:szCs w:val="24"/>
        </w:rPr>
        <w:t>администрацией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bCs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bCs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bCs/>
          <w:sz w:val="24"/>
          <w:szCs w:val="24"/>
        </w:rPr>
        <w:t>района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bCs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bCs/>
          <w:sz w:val="24"/>
          <w:szCs w:val="24"/>
        </w:rPr>
        <w:t>услуги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bCs/>
          <w:sz w:val="24"/>
          <w:szCs w:val="24"/>
        </w:rPr>
        <w:t>по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bCs/>
          <w:sz w:val="24"/>
          <w:szCs w:val="24"/>
        </w:rPr>
        <w:t>у</w:t>
      </w:r>
      <w:r w:rsidR="00617755" w:rsidRPr="00AF0B33">
        <w:rPr>
          <w:rFonts w:ascii="Arial" w:hAnsi="Arial" w:cs="Arial"/>
          <w:sz w:val="24"/>
          <w:szCs w:val="24"/>
        </w:rPr>
        <w:t>тверждению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выдаче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bCs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bCs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bCs/>
          <w:sz w:val="24"/>
          <w:szCs w:val="24"/>
        </w:rPr>
        <w:t>района.</w:t>
      </w:r>
    </w:p>
    <w:p w:rsidR="00617755" w:rsidRPr="00AF0B33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17755" w:rsidRPr="00AF0B33">
        <w:rPr>
          <w:rFonts w:ascii="Arial" w:hAnsi="Arial" w:cs="Arial"/>
          <w:sz w:val="24"/>
          <w:szCs w:val="24"/>
        </w:rPr>
        <w:t>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регламента,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утвержденного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17755" w:rsidRPr="00AF0B3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  <w:r w:rsidR="0034208E" w:rsidRPr="00AF0B3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617755" w:rsidRPr="00AF0B3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1</w:t>
        </w:r>
      </w:hyperlink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настоящего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постановления,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части,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касающейся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Многофункциональном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центре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услуг,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вступают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силу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дня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заключения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Администрацией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области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Многофункциональным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центром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услуг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соглашения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взаимодействии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утверждению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выдаче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кадастровой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карте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района.</w:t>
      </w:r>
    </w:p>
    <w:p w:rsidR="00617755" w:rsidRPr="00AF0B33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17755" w:rsidRPr="00AF0B33">
        <w:rPr>
          <w:rFonts w:ascii="Arial" w:hAnsi="Arial" w:cs="Arial"/>
          <w:sz w:val="24"/>
          <w:szCs w:val="24"/>
        </w:rPr>
        <w:t>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регламента,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утвержденного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17755" w:rsidRPr="00AF0B3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  <w:r w:rsidR="0034208E" w:rsidRPr="00AF0B3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617755" w:rsidRPr="00AF0B3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1</w:t>
        </w:r>
      </w:hyperlink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настоящего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постановления,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части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утверждению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выдаче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электронном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виде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федеральной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системы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"Единый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услуг"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приостановить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до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подключения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данному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информационному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ресурсу.</w:t>
      </w: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17755" w:rsidRPr="00AF0B33">
        <w:rPr>
          <w:rFonts w:ascii="Arial" w:hAnsi="Arial" w:cs="Arial"/>
          <w:sz w:val="24"/>
          <w:szCs w:val="24"/>
        </w:rPr>
        <w:t>Контроль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исполнением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настоящего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постановления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возложить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заместителя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главы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социально-экономическим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вопросам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области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Махорину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Г.Н.</w:t>
      </w:r>
    </w:p>
    <w:p w:rsidR="00617755" w:rsidRPr="00AF0B33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17755" w:rsidRPr="00AF0B33">
        <w:rPr>
          <w:rFonts w:ascii="Arial" w:hAnsi="Arial" w:cs="Arial"/>
          <w:sz w:val="24"/>
          <w:szCs w:val="24"/>
        </w:rPr>
        <w:t>Настоящее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постановление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вступает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силу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01.01.2018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г.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подлежит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официальному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опубликованию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информационном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бюллетене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«Муниципальный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вестник»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Глава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В.В.Зайцев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4208E" w:rsidRPr="00AF0B33" w:rsidRDefault="0034208E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17755" w:rsidRPr="00AF0B33" w:rsidRDefault="0034208E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Кадыйского муниципального района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</w:t>
      </w:r>
      <w:r w:rsidR="0034208E" w:rsidRPr="00AF0B33">
        <w:rPr>
          <w:rFonts w:ascii="Arial" w:hAnsi="Arial" w:cs="Arial"/>
          <w:sz w:val="24"/>
          <w:szCs w:val="24"/>
        </w:rPr>
        <w:t>22</w:t>
      </w:r>
      <w:r w:rsidRPr="00AF0B33">
        <w:rPr>
          <w:rFonts w:ascii="Arial" w:hAnsi="Arial" w:cs="Arial"/>
          <w:sz w:val="24"/>
          <w:szCs w:val="24"/>
        </w:rPr>
        <w:t>»</w:t>
      </w:r>
      <w:r w:rsidR="0034208E" w:rsidRPr="00AF0B33">
        <w:rPr>
          <w:rFonts w:ascii="Arial" w:hAnsi="Arial" w:cs="Arial"/>
          <w:sz w:val="24"/>
          <w:szCs w:val="24"/>
        </w:rPr>
        <w:t xml:space="preserve"> января </w:t>
      </w:r>
      <w:r w:rsidRPr="00AF0B33">
        <w:rPr>
          <w:rFonts w:ascii="Arial" w:hAnsi="Arial" w:cs="Arial"/>
          <w:sz w:val="24"/>
          <w:szCs w:val="24"/>
        </w:rPr>
        <w:t>20</w:t>
      </w:r>
      <w:r w:rsidR="0034208E" w:rsidRPr="00AF0B33">
        <w:rPr>
          <w:rFonts w:ascii="Arial" w:hAnsi="Arial" w:cs="Arial"/>
          <w:sz w:val="24"/>
          <w:szCs w:val="24"/>
        </w:rPr>
        <w:t xml:space="preserve">18 </w:t>
      </w:r>
      <w:r w:rsidRPr="00AF0B33">
        <w:rPr>
          <w:rFonts w:ascii="Arial" w:hAnsi="Arial" w:cs="Arial"/>
          <w:sz w:val="24"/>
          <w:szCs w:val="24"/>
        </w:rPr>
        <w:t>года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11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0B33">
        <w:rPr>
          <w:rFonts w:ascii="Arial" w:hAnsi="Arial" w:cs="Arial"/>
          <w:bCs/>
          <w:sz w:val="24"/>
          <w:szCs w:val="24"/>
        </w:rPr>
        <w:t>Административный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регламент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услуги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утверждению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схемы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участка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или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земельных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участков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плане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территории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Раздел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1.Общие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положения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Предмет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регулирования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регламента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утверждению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схемы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участка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или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земельных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участков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на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плане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–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регулирует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отношения,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связанные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или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земельных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участков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–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участок)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устанавливает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последовательность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(действий),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полномочий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или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земельных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услуга),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взаимодействия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между,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заявителями,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власти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учреждениями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организациями.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Круг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заявителей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Заявителями,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отношении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физические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юридические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исключением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внебюджетных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фондов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заявители),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заинтересованные: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приобретении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основаниям,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предусмотренным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кодексом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разделе,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объединении,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выделе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находящегося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разграничена,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постоянного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(бессрочного)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пользования,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аренды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безвозмездного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пользования;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перераспределении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находящихся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граждан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предназначенных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ведения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подсобного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хозяйства,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огородничества,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садоводства,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дачного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хозяйства,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индивидуального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жилищного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строительства,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(или)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находящихся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обеспечивается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гражданами,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являющимися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собственниками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имени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может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обратиться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доверенности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подтверждающего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обращаться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имени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заявителя).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Информирование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нахождения,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графике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работы,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справочных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участвующих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официальных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сайтов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«Интернет»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–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Интернет),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содержащих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приведены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приложении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регламенту.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Информацию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нахождения,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графиках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работы,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справочных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номере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телефона-автоинформатора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технической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возможности),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официальных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сайтов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Интернет,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казённом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учреждении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«Многофункциональный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центр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населению»,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филиалах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территориально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обособленных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структурных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подразделениях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–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МФЦ)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справочным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телефонам,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официальном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сайте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</w:t>
      </w:r>
      <w:r w:rsidRPr="00AF0B33">
        <w:rPr>
          <w:rFonts w:ascii="Arial" w:hAnsi="Arial" w:cs="Arial"/>
          <w:sz w:val="24"/>
          <w:szCs w:val="24"/>
          <w:lang w:val="en-US"/>
        </w:rPr>
        <w:t>admkad</w:t>
      </w:r>
      <w:r w:rsidRPr="00AF0B33">
        <w:rPr>
          <w:rFonts w:ascii="Arial" w:hAnsi="Arial" w:cs="Arial"/>
          <w:sz w:val="24"/>
          <w:szCs w:val="24"/>
        </w:rPr>
        <w:t>.</w:t>
      </w:r>
      <w:r w:rsidRPr="00AF0B33">
        <w:rPr>
          <w:rFonts w:ascii="Arial" w:hAnsi="Arial" w:cs="Arial"/>
          <w:sz w:val="24"/>
          <w:szCs w:val="24"/>
          <w:lang w:val="en-US"/>
        </w:rPr>
        <w:t>ru</w:t>
      </w:r>
      <w:r w:rsidRPr="00AF0B33">
        <w:rPr>
          <w:rFonts w:ascii="Arial" w:hAnsi="Arial" w:cs="Arial"/>
          <w:sz w:val="24"/>
          <w:szCs w:val="24"/>
        </w:rPr>
        <w:t>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Интернет,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непосредственно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размещается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(функций)»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вопросам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письменно,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предоставляющую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через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(функций)»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через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раздел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«Каталог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услуг/описание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через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сведений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ходе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письменно,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предоставляющую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через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прохождения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авторизации.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Информирование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(консультирование)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вопросам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отдела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экономике,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специально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выделенными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консультаций.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Консультации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следующим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вопросам: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содержание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ход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перечень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комплектность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(достаточность)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источник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(орган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местонахождение);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время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приема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выдачи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МФЦ;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порядок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обжалования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(бездействий)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осуществляемых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принимаемых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ходе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Консультации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характера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местонахождении,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графике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работы,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требуемых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документах)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могут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предоставляться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средств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автоинформирования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технической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возможности).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автоинформировании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обеспечивается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круглосуточное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справочной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Сведения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ходе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справочным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входящего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номера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подаче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расписки,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прохождения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авторизации.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Информация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вопросам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размещается: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стендах,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общественных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общественного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согласованию);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официальном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сайте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</w:t>
      </w:r>
      <w:r w:rsidRPr="00AF0B33">
        <w:rPr>
          <w:rFonts w:ascii="Arial" w:hAnsi="Arial" w:cs="Arial"/>
          <w:sz w:val="24"/>
          <w:szCs w:val="24"/>
          <w:lang w:val="en-US"/>
        </w:rPr>
        <w:t>admkad</w:t>
      </w:r>
      <w:r w:rsidRPr="00AF0B33">
        <w:rPr>
          <w:rFonts w:ascii="Arial" w:hAnsi="Arial" w:cs="Arial"/>
          <w:sz w:val="24"/>
          <w:szCs w:val="24"/>
        </w:rPr>
        <w:t>.</w:t>
      </w:r>
      <w:r w:rsidRPr="00AF0B33">
        <w:rPr>
          <w:rFonts w:ascii="Arial" w:hAnsi="Arial" w:cs="Arial"/>
          <w:sz w:val="24"/>
          <w:szCs w:val="24"/>
          <w:lang w:val="en-US"/>
        </w:rPr>
        <w:t>ru</w:t>
      </w:r>
      <w:r w:rsidRPr="00AF0B33">
        <w:rPr>
          <w:rFonts w:ascii="Arial" w:hAnsi="Arial" w:cs="Arial"/>
          <w:sz w:val="24"/>
          <w:szCs w:val="24"/>
        </w:rPr>
        <w:t>)в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Интернет;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(функций)»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</w:t>
      </w:r>
      <w:hyperlink r:id="rId9" w:history="1">
        <w:r w:rsidRPr="00AF0B33">
          <w:rPr>
            <w:rFonts w:ascii="Arial" w:hAnsi="Arial" w:cs="Arial"/>
            <w:sz w:val="24"/>
            <w:szCs w:val="24"/>
          </w:rPr>
          <w:t>44.gosuslugi.ru</w:t>
        </w:r>
      </w:hyperlink>
      <w:r w:rsidRPr="00AF0B33">
        <w:rPr>
          <w:rFonts w:ascii="Arial" w:hAnsi="Arial" w:cs="Arial"/>
          <w:sz w:val="24"/>
          <w:szCs w:val="24"/>
        </w:rPr>
        <w:t>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</w:t>
      </w:r>
      <w:hyperlink r:id="rId10" w:history="1">
        <w:r w:rsidRPr="00AF0B3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44gosuslugi.ru</w:t>
        </w:r>
      </w:hyperlink>
      <w:r w:rsidRPr="00AF0B33">
        <w:rPr>
          <w:rFonts w:ascii="Arial" w:hAnsi="Arial" w:cs="Arial"/>
          <w:sz w:val="24"/>
          <w:szCs w:val="24"/>
        </w:rPr>
        <w:t>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средствах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массовой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материалах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(брошюрах,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буклетах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т.д.).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Размещаемая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содержит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информацию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нахождения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графике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работы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МФЦ;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справочные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номер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телефона-автоинформатора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технической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возможности);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официального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сайта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Интернет,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содержащего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почты;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порядок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вопросам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сведений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ходе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(функций)»,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0B33">
        <w:rPr>
          <w:rFonts w:ascii="Arial" w:hAnsi="Arial" w:cs="Arial"/>
          <w:bCs/>
          <w:sz w:val="24"/>
          <w:szCs w:val="24"/>
        </w:rPr>
        <w:t>Раздел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2.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Стандарт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Наименование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Наименование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–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утверждение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схемы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участка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плане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(далее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–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муниципальная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услуга)</w:t>
      </w:r>
      <w:r w:rsidRPr="00AF0B33">
        <w:rPr>
          <w:rFonts w:ascii="Arial" w:hAnsi="Arial" w:cs="Arial"/>
          <w:sz w:val="24"/>
          <w:szCs w:val="24"/>
        </w:rPr>
        <w:t>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Наименование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услугу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6.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–администрация).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Результат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7.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Процедура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завершается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Постановления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–постановление);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Выписки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–выписка)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8.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превышает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18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календарных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поступления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комплекта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МФЦ.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подачи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нарушением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способов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подачи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аукциона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продаже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находящегося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аукциона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заключения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договора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аренды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находящегося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предварительном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согласовании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находящегося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находящегося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перераспределении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(или)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находящихся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находящихся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частной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«Интернет»,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формату,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приказом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Минэкономразвития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14.01.2015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7,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рассматривается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позднее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рабочих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способом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допущенных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нарушений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требований,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момент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поступления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находится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другим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местоположение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lastRenderedPageBreak/>
        <w:t>образование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предусмотрено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этими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схемами,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частично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полностью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совпадает,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принимает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приостановлении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позднее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рабочих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дней.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Рассмотрение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позднее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приостанавливается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предстоит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образовать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участок,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подлежит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согласованию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статьей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3.5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25.10.2001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137-ФЗ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введении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кодекса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может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продлен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более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45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поступления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приостанавливается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исполнительной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власти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субъекта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уполномоченного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лесных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отношений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согласовании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согласовании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10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рабочих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дней.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Перечень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нормативных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регулирующих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9.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AF0B33">
          <w:rPr>
            <w:rFonts w:ascii="Arial" w:hAnsi="Arial" w:cs="Arial"/>
            <w:sz w:val="24"/>
            <w:szCs w:val="24"/>
          </w:rPr>
          <w:t>кодексом</w:t>
        </w:r>
      </w:hyperlink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25.10.2001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136-ФЗ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(«Собрание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29.10.2001,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44,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4147);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Градостроительный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кодекс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29.12.2004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190-ФЗ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(«Собрание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03.01.2005,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(часть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16);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AF0B33">
          <w:rPr>
            <w:rFonts w:ascii="Arial" w:hAnsi="Arial" w:cs="Arial"/>
            <w:sz w:val="24"/>
            <w:szCs w:val="24"/>
          </w:rPr>
          <w:t>законом</w:t>
        </w:r>
      </w:hyperlink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25.10.2001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137-ФЗ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введении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кодекса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(«Собрание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29.10.2001,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44,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4148)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AF0B33">
          <w:rPr>
            <w:rFonts w:ascii="Arial" w:hAnsi="Arial" w:cs="Arial"/>
            <w:sz w:val="24"/>
            <w:szCs w:val="24"/>
          </w:rPr>
          <w:t>законом</w:t>
        </w:r>
      </w:hyperlink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введении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кодекса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Федерации»);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AF0B33">
          <w:rPr>
            <w:rFonts w:ascii="Arial" w:hAnsi="Arial" w:cs="Arial"/>
            <w:sz w:val="24"/>
            <w:szCs w:val="24"/>
          </w:rPr>
          <w:t>законом</w:t>
        </w:r>
      </w:hyperlink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06.10.2003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131-ФЗ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принципах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(«Собрание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06.10.2003,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40,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3822);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27.07.2006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152-ФЗ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персональных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данных»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(«Российская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газета»,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165,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29.07.2006);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6)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AF0B33">
          <w:rPr>
            <w:rFonts w:ascii="Arial" w:hAnsi="Arial" w:cs="Arial"/>
            <w:sz w:val="24"/>
            <w:szCs w:val="24"/>
          </w:rPr>
          <w:t>законом</w:t>
        </w:r>
      </w:hyperlink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24.07.2007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221-ФЗ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деятельности»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(«Собрание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30.07.2007,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31,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4017);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7)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AF0B33">
          <w:rPr>
            <w:rFonts w:ascii="Arial" w:hAnsi="Arial" w:cs="Arial"/>
            <w:sz w:val="24"/>
            <w:szCs w:val="24"/>
          </w:rPr>
          <w:t>законом</w:t>
        </w:r>
      </w:hyperlink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27.07.2010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210-ФЗ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(«Российская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газета»,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168,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30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июля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2010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года,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«Собрание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02.08.2010,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31,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4179)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услуг»);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8)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AF0B33">
          <w:rPr>
            <w:rFonts w:ascii="Arial" w:hAnsi="Arial" w:cs="Arial"/>
            <w:sz w:val="24"/>
            <w:szCs w:val="24"/>
          </w:rPr>
          <w:t>законом</w:t>
        </w:r>
      </w:hyperlink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06.04.2011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63-ФЗ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подписи»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(«Собрание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11.04.2011,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15,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2036);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</w:rPr>
        <w:t>9)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13.07.2015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218-ФЗ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недвижимости»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(«</w:t>
      </w:r>
      <w:r w:rsidRPr="00AF0B33">
        <w:rPr>
          <w:rFonts w:ascii="Arial" w:hAnsi="Arial" w:cs="Arial"/>
          <w:sz w:val="24"/>
          <w:szCs w:val="24"/>
          <w:lang w:eastAsia="en-US"/>
        </w:rPr>
        <w:t>Российская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газета»,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№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156,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17.07.2015</w:t>
      </w:r>
      <w:r w:rsidRPr="00AF0B33">
        <w:rPr>
          <w:rFonts w:ascii="Arial" w:hAnsi="Arial" w:cs="Arial"/>
          <w:sz w:val="24"/>
          <w:szCs w:val="24"/>
        </w:rPr>
        <w:t>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10)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постановлением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Правительства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25.06.2012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634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допускается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(«Российская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газета»,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148,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02.07.2012);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приказ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Минэкономразвития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27.11.2014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762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формату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бумажном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носителе»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(официальный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интернет-портал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18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февраля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2015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года);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Приказом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Минэкономразвития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14.01.2015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7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способов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подачи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аукциона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продаже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находящегося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аукциона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заключения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договора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аренды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находящегося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предварительном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согласовании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находящегося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находящегося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перераспределении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(или)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находящихся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находящихся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частной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«Интернет»,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формату»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(Официальный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интернет-портал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http://www.pravo.gov.ru,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27.02.2015)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подачи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виде);.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Перечень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10.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перечень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для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услуги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входят: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–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заявление)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согласно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приложению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регламенту;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копия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подтверждающего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(удостоверяющего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подтверждающий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полномочия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бумажном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носителе,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подготовленная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оформленная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требованиями,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установленными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кодексом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Приказом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Минэкономразвития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27.11.2014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762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формату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lastRenderedPageBreak/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бумажном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носителе»;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копии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правоустанавливающих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(или)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правоудостоверяющих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исходный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участок,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зарегистрированы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Едином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реестре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недвижимости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ЕГРН)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раздела,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объединения,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выдела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6)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выписка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Единого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реестра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юридических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юридических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–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выписка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ЕГРЮЛ)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выписка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Единого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реестра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индивидуальных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предпринимателей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индивидуальных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предпринимателей)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–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выписка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ЕГРИП);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7)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выписка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ЕГРН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объекте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недвижимости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(земельном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границах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(сведения)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содержатся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ЕГРН;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8)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выписка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ЕГРН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объекте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недвижимости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здании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(или)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сооружении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отсутствии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ЕГРН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запрашиваемых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сведений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объекты;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9)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соответствующей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Перечень,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пункте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исчерпывающим,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документы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(сведения),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указанные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подпунктах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1-5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пункта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10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настоящего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регламента,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предоставляются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заявителем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лично.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Документы,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подпунктах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6-9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пункта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10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запрашиваются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самостоятельно,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посредством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межведомственного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взаимодействия.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Заявитель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вправе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представить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подпунктах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6-9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пункта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10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настоящего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регламента</w:t>
      </w:r>
      <w:r w:rsidRPr="00AF0B33">
        <w:rPr>
          <w:rFonts w:ascii="Arial" w:hAnsi="Arial" w:cs="Arial"/>
          <w:sz w:val="24"/>
          <w:szCs w:val="24"/>
        </w:rPr>
        <w:t>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имеющиеся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распоряжении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Pr="00AF0B33">
        <w:rPr>
          <w:rFonts w:ascii="Arial" w:hAnsi="Arial" w:cs="Arial"/>
          <w:iCs/>
          <w:sz w:val="24"/>
          <w:szCs w:val="24"/>
        </w:rPr>
        <w:t>).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Запрещается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предусмотрено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нормативными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актами,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регулирующими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отношения,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возникающие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связи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подтверждающих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внесение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распоряжении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подведомственных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участвующих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предусмотренных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частью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статьи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нормативными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нормативными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субъектов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актами,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исключением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включенных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определенный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частью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6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статьи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7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перечень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вправе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представить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предоставляющие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предоставляющие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инициативе;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согласований,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связанных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lastRenderedPageBreak/>
        <w:t>органы,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исключением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предоставляемых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включенных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перечень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обязательными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Требования,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предъявляемые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11.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предоставляемые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соответствовать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следующим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требованиям: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тексты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написаны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разборчиво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руки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помощи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средств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электронно-вычислительной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техники;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фамилия,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отчество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жительства,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написаны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полностью;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документы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содержать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подчисток,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приписок,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зачеркнутых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неоговоренных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исправлений;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документы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исполнены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карандашом;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документы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иметь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серьезных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повреждений,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допускает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неоднозначность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толкования.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Документы,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могут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подлинниках,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копиях,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заверенных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выдавшей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(органом,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учреждением)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нотариально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удостоверены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случаях,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прямо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предусмотренных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Федерации).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Заявитель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может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Порядок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способы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определены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подачи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прилагаемые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могут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путем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запроса,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размещенной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официальном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сайте,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посредством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отправки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через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файлов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формате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XML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XML-документ),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созданных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XML-схем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обеспечивающих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считывание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контроль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данных.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Заявление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подписывается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выбору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физическое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лицо):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(представителя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усиленной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квалифицированной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(представителя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заявителя).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Заявление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имени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юридического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заверяется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выбору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усиленной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квалифицированной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юридическое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лицо):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лица,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действующего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имени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юридического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без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доверенности;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представителя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юридического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действующего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доверенности,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выданной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прилагается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копия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удостоверяющего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(удостоверяющего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требуется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посредством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отправки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через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кабинет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единого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lastRenderedPageBreak/>
        <w:t>портала,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подписано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усиленной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квалифицированной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подписью.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представляются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файлов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формате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doc,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docx,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txt,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xls,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xlsx,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rtf,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посредством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почты.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Электронные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(электронные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образы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прилагаемые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заявлению,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доверенности,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файлов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форматах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PDF,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TIF.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Качество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предоставляемых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(электронных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образов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форматах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PDF,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TIF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позволять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объеме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прочитать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текст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распознать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реквизиты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Документы,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отдел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экономике,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просмотра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пригодном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восприятия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человеком,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вычислительных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машин,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без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Интернет.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XML-схемы,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использующиеся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формирования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XML-документов,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считаются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введенными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истечении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двух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месяцев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размещения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официальном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сайте.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изменении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нормативных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устанавливающих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уполномоченный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изменяет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форматы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XML-схемы,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обеспечивая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публичного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текущей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актуальной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версии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предыдущим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версиям,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предыдущих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версий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6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месяцев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изменения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(обновления).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Средства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применяемые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подаче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прилагаемых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сертифицированы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Перечень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обязательных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12.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обязательные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отсутствуют.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Перечень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участвующих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13.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взаимодействует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следующими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организациями;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Администрация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14.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взаимодействует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следующими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организациями: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iCs/>
          <w:sz w:val="24"/>
          <w:szCs w:val="24"/>
        </w:rPr>
        <w:t>с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Федеральной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налоговой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службой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для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получения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выписки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из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ЕГРЮЛ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или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выписки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из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ЕГРИП;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с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Федеральной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службой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государственной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регистрации,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кадастра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и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картографии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для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получения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выписки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ЕГРН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объекте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недвижимости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(земельном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границах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выписки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ЕГРН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объекте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недвижимости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здании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(или)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сооружении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отсутствии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ЕГРН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запрашиваемых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сведений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объекты,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соответствующей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с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органом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исполнительной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власти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субъекта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Российской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Федерации,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уполномоченным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области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лесных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отношений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для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согласования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схемы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lastRenderedPageBreak/>
        <w:t>земельного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участка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кадастровом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плане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территории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(при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образовании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земельного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участка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из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земель,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находящихся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собственности).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Основания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приеме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15.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приеме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бумажном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носителе,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нормативными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предусмотрены.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Основания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приеме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подписано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принадлежащей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поступило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пустыми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полями,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обязательными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отмечаются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обязательные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заполнения);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прикреплены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сканированные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образы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соответствующие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перечням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предусмотренных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пунктом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10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настоящего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регламента</w:t>
      </w:r>
      <w:r w:rsidRPr="00AF0B33">
        <w:rPr>
          <w:rFonts w:ascii="Arial" w:hAnsi="Arial" w:cs="Arial"/>
          <w:sz w:val="24"/>
          <w:szCs w:val="24"/>
        </w:rPr>
        <w:t>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усиленной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квалифицированной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несоблюдения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установленных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статьей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11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06.04.2011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63-ФЗ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подписи»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условий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признания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действительности.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подачи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нарушением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подачи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рассматривается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непозднее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рабочих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отдел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экономике,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способом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допущенных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нарушений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требований,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Основания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приостановления,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16.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приостановления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момент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поступления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находится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другим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местоположение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образование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предусмотрено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этими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схемами,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частично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полностью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совпадает.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Рассмотрение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позднее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приостанавливается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предстоит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образовать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участок,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подлежит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согласованию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статьей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3.5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введении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кодекса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может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продлен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более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45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поступления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продлении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lastRenderedPageBreak/>
        <w:t>срока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17.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Основаниями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являются: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iCs/>
          <w:sz w:val="24"/>
          <w:szCs w:val="24"/>
        </w:rPr>
        <w:t>1)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несоответствие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схемы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участка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ее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форме,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формату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или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требованиям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ее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подготовке,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которые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установлены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Приказом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Минэкономразвития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27.11.2014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762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формату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бумажном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носителе»</w:t>
      </w:r>
      <w:r w:rsidRPr="00AF0B33">
        <w:rPr>
          <w:rFonts w:ascii="Arial" w:hAnsi="Arial" w:cs="Arial"/>
          <w:iCs/>
          <w:sz w:val="24"/>
          <w:szCs w:val="24"/>
        </w:rPr>
        <w:t>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iCs/>
          <w:sz w:val="24"/>
          <w:szCs w:val="24"/>
        </w:rPr>
        <w:t>2)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полное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или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частичное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совпадение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местоположения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участка,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образование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которого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предусмотрено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схемой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его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расположения,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местоположением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участка,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образуемого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ранее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принятым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решением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об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схемы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участка,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срок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действия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которого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истек;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iCs/>
          <w:sz w:val="24"/>
          <w:szCs w:val="24"/>
        </w:rPr>
        <w:t>3)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разработка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схемы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участка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нарушением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предусмотренных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hyperlink r:id="rId18" w:anchor="block_11119" w:history="1">
        <w:r w:rsidRPr="00AF0B33">
          <w:rPr>
            <w:rFonts w:ascii="Arial" w:hAnsi="Arial" w:cs="Arial"/>
            <w:iCs/>
            <w:sz w:val="24"/>
            <w:szCs w:val="24"/>
          </w:rPr>
          <w:t>статьей</w:t>
        </w:r>
        <w:r w:rsidR="0034208E" w:rsidRPr="00AF0B33">
          <w:rPr>
            <w:rFonts w:ascii="Arial" w:hAnsi="Arial" w:cs="Arial"/>
            <w:iCs/>
            <w:sz w:val="24"/>
            <w:szCs w:val="24"/>
          </w:rPr>
          <w:t xml:space="preserve"> </w:t>
        </w:r>
        <w:r w:rsidRPr="00AF0B33">
          <w:rPr>
            <w:rFonts w:ascii="Arial" w:hAnsi="Arial" w:cs="Arial"/>
            <w:iCs/>
            <w:sz w:val="24"/>
            <w:szCs w:val="24"/>
          </w:rPr>
          <w:t>11.9</w:t>
        </w:r>
      </w:hyperlink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кодекса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Федерации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требований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образуемым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земельным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участкам;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iCs/>
          <w:sz w:val="24"/>
          <w:szCs w:val="24"/>
        </w:rPr>
        <w:t>4)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несоответствие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схемы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участка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утвержденному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проекту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планировки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территории,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землеустроительной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документации,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положению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об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особо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охраняемой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природной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территории;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iCs/>
          <w:sz w:val="24"/>
          <w:szCs w:val="24"/>
        </w:rPr>
        <w:t>5)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расположение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участка,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образование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которого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предусмотрено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схемой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участка,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границах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территории,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для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которой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утвержден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проект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межевания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территории;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iCs/>
          <w:sz w:val="24"/>
          <w:szCs w:val="24"/>
        </w:rPr>
        <w:t>6)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поступившее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срок,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указанный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пункте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16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настоящего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регламента,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уведомление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органа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исполнительной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власти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субъекта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Федерации,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уполномоченного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области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лесных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отношений,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об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отказе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согласовании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схемы.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Порядок,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размер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взимания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пошлины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платы,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взимаемой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18.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бесплатно.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Сроки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ожидания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очереди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подаче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заявления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19.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Максимальный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ожидания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очереди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подаче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минут.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20.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Максимальный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ожидания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очереди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минут.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21.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1день.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Возможность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предварительной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записи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заявителей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22.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предварительной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записи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(или)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Предварительная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запись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может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осуществляться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МФЦ,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телефону: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(49442)3-49-27,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посредством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записи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предварительной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записи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сообщает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свои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фамилию,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отчество,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жительства,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контактный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желаемые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дату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время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Предварительная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запись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путем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внесения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Журнал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предварительной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записи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ведется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бумажном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носителях.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сообщается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время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номер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кабинета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приема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следует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обратиться,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время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номер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кабинета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выдачи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следует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обратиться.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используется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предварительной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записи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(или)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наплавляется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приближении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подачи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(или)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Требования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помещениям,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услуга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23.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Здание,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непосредственно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располагается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учетом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транспортной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(время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пути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граждан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остановок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общественного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транспорта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более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минут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пешим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ходом)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оборудовано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отдельными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входами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свободного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помещение.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Центральный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вход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здание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оборудован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табличкой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(вывеской),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содержащей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наименовании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графике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работы.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прилегающей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месторасположению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оборудуются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парковки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автотранспортных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средств.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стоянке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10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одного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места)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парковки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транспортных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средств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ограниченными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возможностями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передвижения.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парковочным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бесплатным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целях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создания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условий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зданий,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помещений,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–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здания),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условий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инвалидам,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обеспечивает: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условия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беспрепятственного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зданиям</w:t>
      </w:r>
      <w:r w:rsidRPr="00AF0B33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AF0B33">
        <w:rPr>
          <w:rFonts w:ascii="Arial" w:hAnsi="Arial" w:cs="Arial"/>
          <w:sz w:val="24"/>
          <w:szCs w:val="24"/>
        </w:rPr>
        <w:t>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беспрепятственного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пользования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средствами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связи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возможность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самостоятельного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передвижения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здания,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входа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здания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выхода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них,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кресла-коляски;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сопровождение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инвалидов,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имеющих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стойкие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расстройства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функции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зрения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самостоятельного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передвижения,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оказание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помощи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передвижении;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надлежащее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размещение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оборудования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носителей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обеспечения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беспрепятственного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инвалидов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зданиям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учетом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ограничений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жизнедеятельности;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дублирование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инвалидов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звуковой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зрительной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надписей,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знаков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текстовой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графической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знаками,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выполненными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рельефно-точечным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шрифтом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Брайля,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допуск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сурдопереводчика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тифлосурдопереводчика;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допуск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здания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собаки-проводника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подтверждающего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специальное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обучение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выдаваемого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AF0B33">
          <w:rPr>
            <w:rFonts w:ascii="Arial" w:hAnsi="Arial" w:cs="Arial"/>
            <w:sz w:val="24"/>
            <w:szCs w:val="24"/>
          </w:rPr>
          <w:t>форме</w:t>
        </w:r>
      </w:hyperlink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Pr="00AF0B33">
          <w:rPr>
            <w:rFonts w:ascii="Arial" w:hAnsi="Arial" w:cs="Arial"/>
            <w:sz w:val="24"/>
            <w:szCs w:val="24"/>
          </w:rPr>
          <w:t>порядке</w:t>
        </w:r>
      </w:hyperlink>
      <w:r w:rsidRPr="00AF0B33">
        <w:rPr>
          <w:rFonts w:ascii="Arial" w:hAnsi="Arial" w:cs="Arial"/>
          <w:sz w:val="24"/>
          <w:szCs w:val="24"/>
        </w:rPr>
        <w:t>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определяются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исполнительной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власти,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осуществляющим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функции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выработке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реализации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политики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нормативно-правовому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регулированию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сфере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социальной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защиты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населения;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оказание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помощи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инвалидам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преодолении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барьеров,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мешающих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наравне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другими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лицами.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случаях,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существующие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здания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невозможно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полностью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приспособить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учетом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потребностей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инвалидов,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собственники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этих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зданий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реконструкции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капитального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ремонта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принимать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согласованные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одним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общественных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объединений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инвалидов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обеспечения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инвалидов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когда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это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обеспечить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жительства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инвалида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дистанционном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режиме.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Места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ожидания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очереди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комфортные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граждан,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оборудованы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стульями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(кресельными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секциями,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скамьями),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общественного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пользования.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Помещения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приема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граждан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оборудованы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табличками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указанием: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Отдел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экономике;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номера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помещения;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фамилии,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имени,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отчества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специалиста;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технического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перерыва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граждан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специально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выделенных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этих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целей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помещениях,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включающих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себя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информирования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граждан;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Помещения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соответствуют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установленным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санитарно-эпидемиологическим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правилам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оборудованы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средствами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пожаротушения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оповещения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возникновении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чрезвычайной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ситуации;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Каждое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рабочее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оборудовано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телефоном,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персональным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компьютером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базам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данных,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печатающим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устройствам;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стендах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размещается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следующая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информация: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информация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нахождения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графике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работы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МФЦ;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справочные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номер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телефона-автоинформатора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технической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возможности);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официального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сайта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Интернет,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содержащего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почты;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порядок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вопросам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обязательными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сведений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ходе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(функций)»,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Показатели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качества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24.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Показателями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оценки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являются: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транспортная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время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общения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превышать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минут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(часов);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количество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достаточных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посещений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раза;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МФЦ;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может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осуществляться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6)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размещение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официальном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сайте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района</w:t>
      </w:r>
      <w:r w:rsidRPr="00AF0B33">
        <w:rPr>
          <w:rFonts w:ascii="Arial" w:hAnsi="Arial" w:cs="Arial"/>
          <w:sz w:val="24"/>
          <w:szCs w:val="24"/>
        </w:rPr>
        <w:t>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25.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Показателями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оценки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качества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являются: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соблюдение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стандарта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отсутствие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установленном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(бездействие),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осуществленные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ходе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подписанного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уполномоченным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желанию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заверенной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уполномоченного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бумажном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носителе.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МФЦ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МФЦ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следующие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функции: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информирование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консультирование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вопросу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регламентом;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выдача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регламентом.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Получение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заверенной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уполномоченного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лишает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получить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бумажном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носителе.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bCs/>
          <w:sz w:val="24"/>
          <w:szCs w:val="24"/>
        </w:rPr>
        <w:t>Раздел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3.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последовательность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выполнения,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особенности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26.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включает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себя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следующие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процедуры: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истребование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(сведений),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находящихся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распоряжении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других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организаций;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экспертиза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выдача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услуги.</w:t>
      </w:r>
    </w:p>
    <w:p w:rsidR="00617755" w:rsidRPr="00AF0B33" w:rsidRDefault="00DD202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658" w:history="1">
        <w:r w:rsidR="00617755" w:rsidRPr="00AF0B33">
          <w:rPr>
            <w:rFonts w:ascii="Arial" w:hAnsi="Arial" w:cs="Arial"/>
            <w:sz w:val="24"/>
            <w:szCs w:val="24"/>
          </w:rPr>
          <w:t>Блок-схема</w:t>
        </w:r>
      </w:hyperlink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приведена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приложении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3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настоящему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административному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регламенту.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27.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начала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приема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(сведений)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посредством: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(представителя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(сведениями),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МФЦ;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отправления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(сведений),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Pr="00AF0B33">
        <w:rPr>
          <w:rFonts w:ascii="Arial" w:hAnsi="Arial" w:cs="Arial"/>
          <w:bCs/>
          <w:sz w:val="24"/>
          <w:szCs w:val="24"/>
        </w:rPr>
        <w:t>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(сведений)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информационно-телекоммуникационным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сетям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включая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официальную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подписанных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соответствующей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подписью.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28.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Специалист,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ответственный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прием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регистрацию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документов: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удостоверяет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копии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производит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копирование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оригиналов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удостоверяет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копии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надписью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«копия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верна»,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датой,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подписью,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штампом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(печатью)</w:t>
      </w:r>
      <w:r w:rsidRPr="00AF0B33">
        <w:rPr>
          <w:rFonts w:ascii="Arial" w:hAnsi="Arial" w:cs="Arial"/>
          <w:iCs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района;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отсутствии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заполненного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неправильном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заполнении,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помогает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заполнить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заполняет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самостоятельно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недостатков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препятствий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объясняет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содержание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выявленных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недостатков,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предлагает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устранению.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желании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устранить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недостатки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препятствия,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прервав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подачи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(сведений)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возвращает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комплект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настаивает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приеме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(сведений)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принимает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вместе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(сведениями),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расписке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(сведений)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проставляет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отметку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что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разъяснения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невозможности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предупрежден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что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будет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отказано;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принимает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регистрирует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поступившее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</w:t>
      </w:r>
      <w:r w:rsidRPr="00AF0B33">
        <w:rPr>
          <w:rFonts w:ascii="Arial" w:hAnsi="Arial" w:cs="Arial"/>
          <w:iCs/>
          <w:sz w:val="24"/>
          <w:szCs w:val="24"/>
        </w:rPr>
        <w:t>указать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наименование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журнала,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котором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регистрируется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поступившее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заявление»;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сканирует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(сведения),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заносит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образы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учетную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карточку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журнала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технической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возможности);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kern w:val="1"/>
          <w:sz w:val="24"/>
          <w:szCs w:val="24"/>
        </w:rPr>
        <w:t>оформляет</w:t>
      </w:r>
      <w:r w:rsidR="0034208E" w:rsidRPr="00AF0B33">
        <w:rPr>
          <w:rFonts w:ascii="Arial" w:hAnsi="Arial" w:cs="Arial"/>
          <w:kern w:val="1"/>
          <w:sz w:val="24"/>
          <w:szCs w:val="24"/>
        </w:rPr>
        <w:t xml:space="preserve"> </w:t>
      </w:r>
      <w:r w:rsidRPr="00AF0B33">
        <w:rPr>
          <w:rFonts w:ascii="Arial" w:hAnsi="Arial" w:cs="Arial"/>
          <w:kern w:val="1"/>
          <w:sz w:val="24"/>
          <w:szCs w:val="24"/>
        </w:rPr>
        <w:t>расписку</w:t>
      </w:r>
      <w:r w:rsidR="0034208E" w:rsidRPr="00AF0B33">
        <w:rPr>
          <w:rFonts w:ascii="Arial" w:hAnsi="Arial" w:cs="Arial"/>
          <w:kern w:val="1"/>
          <w:sz w:val="24"/>
          <w:szCs w:val="24"/>
        </w:rPr>
        <w:t xml:space="preserve"> </w:t>
      </w:r>
      <w:r w:rsidRPr="00AF0B33">
        <w:rPr>
          <w:rFonts w:ascii="Arial" w:hAnsi="Arial" w:cs="Arial"/>
          <w:kern w:val="1"/>
          <w:sz w:val="24"/>
          <w:szCs w:val="24"/>
        </w:rPr>
        <w:t>о</w:t>
      </w:r>
      <w:r w:rsidR="0034208E" w:rsidRPr="00AF0B33">
        <w:rPr>
          <w:rFonts w:ascii="Arial" w:hAnsi="Arial" w:cs="Arial"/>
          <w:kern w:val="1"/>
          <w:sz w:val="24"/>
          <w:szCs w:val="24"/>
        </w:rPr>
        <w:t xml:space="preserve"> </w:t>
      </w:r>
      <w:r w:rsidRPr="00AF0B33">
        <w:rPr>
          <w:rFonts w:ascii="Arial" w:hAnsi="Arial" w:cs="Arial"/>
          <w:kern w:val="1"/>
          <w:sz w:val="24"/>
          <w:szCs w:val="24"/>
        </w:rPr>
        <w:t>приеме</w:t>
      </w:r>
      <w:r w:rsidR="0034208E" w:rsidRPr="00AF0B33">
        <w:rPr>
          <w:rFonts w:ascii="Arial" w:hAnsi="Arial" w:cs="Arial"/>
          <w:kern w:val="1"/>
          <w:sz w:val="24"/>
          <w:szCs w:val="24"/>
        </w:rPr>
        <w:t xml:space="preserve"> </w:t>
      </w:r>
      <w:r w:rsidRPr="00AF0B33">
        <w:rPr>
          <w:rFonts w:ascii="Arial" w:hAnsi="Arial" w:cs="Arial"/>
          <w:kern w:val="1"/>
          <w:sz w:val="24"/>
          <w:szCs w:val="24"/>
        </w:rPr>
        <w:t>документов.</w:t>
      </w:r>
      <w:r w:rsidR="0034208E" w:rsidRPr="00AF0B33">
        <w:rPr>
          <w:rFonts w:ascii="Arial" w:hAnsi="Arial" w:cs="Arial"/>
          <w:kern w:val="1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Расписка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отметкой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приема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перечня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перечня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lastRenderedPageBreak/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будут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самостоятельно,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вручается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заказным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почтовым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отправлением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вручении;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информирует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способах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iCs/>
          <w:sz w:val="24"/>
          <w:szCs w:val="24"/>
        </w:rPr>
        <w:t>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случае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поступления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полного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комплекта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передает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специалисту,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ответственному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экспертизу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документов;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iCs/>
          <w:sz w:val="24"/>
          <w:szCs w:val="24"/>
        </w:rPr>
        <w:t>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случае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поступления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неполного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комплекта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передает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специалисту,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ответственному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истребование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(при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наличии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необходимости).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МФЦ,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МФЦ,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передает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дело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установленном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администрацию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района.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29.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поступлении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специалист,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ответственный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делопроизводство</w:t>
      </w:r>
      <w:r w:rsidRPr="00AF0B33">
        <w:rPr>
          <w:rFonts w:ascii="Arial" w:hAnsi="Arial" w:cs="Arial"/>
          <w:sz w:val="24"/>
          <w:szCs w:val="24"/>
        </w:rPr>
        <w:t>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вскрывает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конверт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регистрирует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поступившее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«Ж</w:t>
      </w:r>
      <w:r w:rsidRPr="00AF0B33">
        <w:rPr>
          <w:rFonts w:ascii="Arial" w:hAnsi="Arial" w:cs="Arial"/>
          <w:iCs/>
          <w:sz w:val="24"/>
          <w:szCs w:val="24"/>
        </w:rPr>
        <w:t>урнале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входящей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корреспонденции»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делопроизводства,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установленном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передает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зарегистрированный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комплект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специалисту,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ответственному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прием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регистрацию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документов.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iCs/>
          <w:sz w:val="24"/>
          <w:szCs w:val="24"/>
        </w:rPr>
        <w:t>Специалист,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ответственный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прием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регистрацию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документов: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регистрирует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</w:t>
      </w:r>
      <w:r w:rsidRPr="00AF0B33">
        <w:rPr>
          <w:rFonts w:ascii="Arial" w:hAnsi="Arial" w:cs="Arial"/>
          <w:iCs/>
          <w:sz w:val="24"/>
          <w:szCs w:val="24"/>
        </w:rPr>
        <w:t>указать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наименование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журнала,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котором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регистрируется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поступившее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заявление»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поступившее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заявление;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сканирует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заявление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заносит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образы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учетную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карточку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журнала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технических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возможностей);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kern w:val="1"/>
          <w:sz w:val="24"/>
          <w:szCs w:val="24"/>
        </w:rPr>
        <w:t>оформляет</w:t>
      </w:r>
      <w:r w:rsidR="0034208E" w:rsidRPr="00AF0B33">
        <w:rPr>
          <w:rFonts w:ascii="Arial" w:hAnsi="Arial" w:cs="Arial"/>
          <w:kern w:val="1"/>
          <w:sz w:val="24"/>
          <w:szCs w:val="24"/>
        </w:rPr>
        <w:t xml:space="preserve"> </w:t>
      </w:r>
      <w:r w:rsidRPr="00AF0B33">
        <w:rPr>
          <w:rFonts w:ascii="Arial" w:hAnsi="Arial" w:cs="Arial"/>
          <w:kern w:val="1"/>
          <w:sz w:val="24"/>
          <w:szCs w:val="24"/>
        </w:rPr>
        <w:t>расписку</w:t>
      </w:r>
      <w:r w:rsidR="0034208E" w:rsidRPr="00AF0B33">
        <w:rPr>
          <w:rFonts w:ascii="Arial" w:hAnsi="Arial" w:cs="Arial"/>
          <w:kern w:val="1"/>
          <w:sz w:val="24"/>
          <w:szCs w:val="24"/>
        </w:rPr>
        <w:t xml:space="preserve"> </w:t>
      </w:r>
      <w:r w:rsidRPr="00AF0B33">
        <w:rPr>
          <w:rFonts w:ascii="Arial" w:hAnsi="Arial" w:cs="Arial"/>
          <w:kern w:val="1"/>
          <w:sz w:val="24"/>
          <w:szCs w:val="24"/>
        </w:rPr>
        <w:t>о</w:t>
      </w:r>
      <w:r w:rsidR="0034208E" w:rsidRPr="00AF0B33">
        <w:rPr>
          <w:rFonts w:ascii="Arial" w:hAnsi="Arial" w:cs="Arial"/>
          <w:kern w:val="1"/>
          <w:sz w:val="24"/>
          <w:szCs w:val="24"/>
        </w:rPr>
        <w:t xml:space="preserve"> </w:t>
      </w:r>
      <w:r w:rsidRPr="00AF0B33">
        <w:rPr>
          <w:rFonts w:ascii="Arial" w:hAnsi="Arial" w:cs="Arial"/>
          <w:kern w:val="1"/>
          <w:sz w:val="24"/>
          <w:szCs w:val="24"/>
        </w:rPr>
        <w:t>приеме</w:t>
      </w:r>
      <w:r w:rsidR="0034208E" w:rsidRPr="00AF0B33">
        <w:rPr>
          <w:rFonts w:ascii="Arial" w:hAnsi="Arial" w:cs="Arial"/>
          <w:kern w:val="1"/>
          <w:sz w:val="24"/>
          <w:szCs w:val="24"/>
        </w:rPr>
        <w:t xml:space="preserve"> </w:t>
      </w:r>
      <w:r w:rsidRPr="00AF0B33">
        <w:rPr>
          <w:rFonts w:ascii="Arial" w:hAnsi="Arial" w:cs="Arial"/>
          <w:kern w:val="1"/>
          <w:sz w:val="24"/>
          <w:szCs w:val="24"/>
        </w:rPr>
        <w:t>документов.</w:t>
      </w:r>
      <w:r w:rsidR="0034208E" w:rsidRPr="00AF0B33">
        <w:rPr>
          <w:rFonts w:ascii="Arial" w:hAnsi="Arial" w:cs="Arial"/>
          <w:kern w:val="1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Расписка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отметкой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приема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перечня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перечня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будут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межведомственным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запросам,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заказным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почтовым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отправлением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вручении;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iCs/>
          <w:sz w:val="24"/>
          <w:szCs w:val="24"/>
        </w:rPr>
        <w:t>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случае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поступления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полного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комплекта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передает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специалисту,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ответственному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экспертизу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документов;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iCs/>
          <w:sz w:val="24"/>
          <w:szCs w:val="24"/>
        </w:rPr>
        <w:t>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случае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поступления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неполного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комплекта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передает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специалисту,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ответственному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истребование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документов.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</w:rPr>
        <w:t>31.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Особенности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приема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документов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полученных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от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заявителя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форме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документа.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случае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возможности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получения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услуги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форме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представляется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администрацию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Кадыйского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района: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путем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заполнения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формы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запроса,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размещенной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официальном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сайте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КАдыйского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района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сети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Интернет,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том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числе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посредством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отправки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через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личный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кабинет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региональной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системы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«Единый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портал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Костромской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области»;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путем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направления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документа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администрацию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Кадыйского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района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официальную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электронную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почту.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При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поступлении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форме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через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региональную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информационную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систему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«Единый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портал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Костромской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области»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специалист,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ответственный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прием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регистрацию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документов,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осуществляет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прием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документов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учетом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следующих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особенностей: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1)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день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поступления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оформляет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электронные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образы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полученных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от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заявителя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документов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на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бумажных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носителях,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заверяет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надписью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«копия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верна»,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датой,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подписью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печатью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Кадыйского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района;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Оформление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на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бумажных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носителях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электронных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образов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документов,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направленных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через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региональную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информационную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систему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«Единый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lastRenderedPageBreak/>
        <w:t>портал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Костромской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области»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выходные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дни,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праздничные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дни,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после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окончания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рабочего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дня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согласно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графику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работы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Кадыйского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района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производится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на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следующий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рабочий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день;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2)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проверяет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действительность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усиленной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квалифицированной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подписи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заявителя,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использованной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обращении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получением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Проведение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проверки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действительности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усиленной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квалифицированной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подписи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заявителя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осуществляется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срок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более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3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рабочих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дней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дня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оформления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документов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на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бумажных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носителях.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случае,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если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результате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проверки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усиленной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квалифицированной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подписи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выявлено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соблюдение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установленных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условий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признания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ее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действительности: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а)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принимает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прилагаемые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нему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документы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регистрирует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книге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учета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запросов.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б)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уведомляет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заявителя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путем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направления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расписки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получении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документов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форме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документа,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подписанного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подписью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главы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Кадыйского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района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(далее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-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электронная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расписка).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расписке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указываются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входящий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регистрационный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номер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заявления,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дата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получения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перечень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представленных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заявителем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документов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электронном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виде.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Электронная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расписка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выдается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посредством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отправки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соответствующего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статуса;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в)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день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регистрации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передает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зарегистрированный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комплект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документов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заявителя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отдел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экономике.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г)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отказывает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приеме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следующих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случаях: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если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форме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подписано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подписи,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принадлежащей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заявителю;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если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поступило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пустыми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полями,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обязательными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для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заполнения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(в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отмечаются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поля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обязательные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для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заполнения);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к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заявлению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форме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прикреплены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сканированные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электронные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образы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документов,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соответствующие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перечням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документов,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необходимых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для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услуги,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предусмотренных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пунктом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10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настоящего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регламента;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выявление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результате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проверки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усиленной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квалифицированной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подписи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несоблюдения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установленных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статьей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11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Федерального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закона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от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06.04.2011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№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63-ФЗ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«Об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подписи»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условий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признания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ее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действительности.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д)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направляет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заявителю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уведомление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об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отказе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приеме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документов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форме.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Указанное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уведомление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подписывается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усиленной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квалифицированной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подписью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главы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Кадыйского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района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направляется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заявителю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электронном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виде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посредством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отправки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соответствующего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статуса.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F0B33">
        <w:rPr>
          <w:rFonts w:ascii="Arial" w:hAnsi="Arial" w:cs="Arial"/>
          <w:sz w:val="24"/>
          <w:szCs w:val="24"/>
          <w:lang w:eastAsia="zh-CN"/>
        </w:rPr>
        <w:t>После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получения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уведомления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об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отказе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приеме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рассмотрению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документов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заявитель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вправе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обратиться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повторно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с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заявлением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услуги,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устранив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нарушения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послужившие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основанием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для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отказа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приеме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к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рассмотрению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первичного</w:t>
      </w:r>
      <w:r w:rsidR="0034208E" w:rsidRPr="00AF0B3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zh-CN"/>
        </w:rPr>
        <w:t>заявления.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подачи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нарушением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подачи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рассматривается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отдел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экономике,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непозднее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рабочих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(администрация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отдел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экономике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lastRenderedPageBreak/>
        <w:t>указанным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способом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допущенных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нарушений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требований,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заявление.</w:t>
      </w:r>
    </w:p>
    <w:p w:rsidR="00617755" w:rsidRPr="00AF0B33" w:rsidRDefault="0034208E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 xml:space="preserve">32. </w:t>
      </w:r>
      <w:r w:rsidR="00617755" w:rsidRPr="00AF0B33">
        <w:rPr>
          <w:rFonts w:ascii="Arial" w:hAnsi="Arial" w:cs="Arial"/>
          <w:sz w:val="24"/>
          <w:szCs w:val="24"/>
        </w:rPr>
        <w:t>Результатом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исполнения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административной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процедуры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является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прием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регистрация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книге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учета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запросов</w:t>
      </w:r>
      <w:r w:rsidRPr="00AF0B33">
        <w:rPr>
          <w:rFonts w:ascii="Arial" w:hAnsi="Arial" w:cs="Arial"/>
          <w:iCs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о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предоставлении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муниципальной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услуги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с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прилагаемыми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к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нему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документами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передача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их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отдел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по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экономике,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либо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уведомление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заявителя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электронной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форме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об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отказе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приеме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документов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в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электронной</w:t>
      </w:r>
      <w:r w:rsidRPr="00AF0B33">
        <w:rPr>
          <w:rFonts w:ascii="Arial" w:hAnsi="Arial" w:cs="Arial"/>
          <w:sz w:val="24"/>
          <w:szCs w:val="24"/>
        </w:rPr>
        <w:t xml:space="preserve"> </w:t>
      </w:r>
      <w:r w:rsidR="00617755" w:rsidRPr="00AF0B33">
        <w:rPr>
          <w:rFonts w:ascii="Arial" w:hAnsi="Arial" w:cs="Arial"/>
          <w:sz w:val="24"/>
          <w:szCs w:val="24"/>
        </w:rPr>
        <w:t>форме</w:t>
      </w:r>
      <w:r w:rsidR="00617755" w:rsidRPr="00AF0B33">
        <w:rPr>
          <w:rFonts w:ascii="Arial" w:hAnsi="Arial" w:cs="Arial"/>
          <w:iCs/>
          <w:sz w:val="24"/>
          <w:szCs w:val="24"/>
        </w:rPr>
        <w:t>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Максимальный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5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минут</w:t>
      </w:r>
      <w:r w:rsidRPr="00AF0B33">
        <w:rPr>
          <w:rFonts w:ascii="Arial" w:hAnsi="Arial" w:cs="Arial"/>
          <w:sz w:val="24"/>
          <w:szCs w:val="24"/>
        </w:rPr>
        <w:t>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Максимальный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составляет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10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календарный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день.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Истребование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(сведений),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находящихся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распоряжении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других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организаций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33.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начала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Pr="00AF0B33">
        <w:rPr>
          <w:rFonts w:ascii="Arial" w:hAnsi="Arial" w:cs="Arial"/>
          <w:bCs/>
          <w:sz w:val="24"/>
          <w:szCs w:val="24"/>
        </w:rPr>
        <w:t>стребования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(сведений),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для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услуги,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и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находящихся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в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распоряжении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других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органов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и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организаций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специалистом,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истребование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документов</w:t>
      </w:r>
      <w:r w:rsidRPr="00AF0B33">
        <w:rPr>
          <w:rFonts w:ascii="Arial" w:hAnsi="Arial" w:cs="Arial"/>
          <w:sz w:val="24"/>
          <w:szCs w:val="24"/>
        </w:rPr>
        <w:t>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неполного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комплекта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Специалист,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истребование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оформляет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установленным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межведомственного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взаимодействия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запросы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представляющие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следующие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сведения: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iCs/>
          <w:sz w:val="24"/>
          <w:szCs w:val="24"/>
        </w:rPr>
        <w:t>в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Федеральную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налоговую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службу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для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получения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выписки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из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ЕГРЮЛ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или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выписки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из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ЕГРИП;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Федеральной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службой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государственной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регистрации,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кадастра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и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картографии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для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Style w:val="a3"/>
          <w:rFonts w:ascii="Arial" w:hAnsi="Arial" w:cs="Arial"/>
          <w:b w:val="0"/>
          <w:bCs/>
          <w:sz w:val="24"/>
          <w:szCs w:val="24"/>
        </w:rPr>
        <w:t>получения</w:t>
      </w:r>
      <w:r w:rsidR="0034208E" w:rsidRPr="00AF0B33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выписки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ЕГРН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объекте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недвижимости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(земельном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границах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участков),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выписки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ЕГРН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объекте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недвижимости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здании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(или)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сооружении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отсутствии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ЕГРН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запрашиваемых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сведений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объекты,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соответствующей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34.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межведомственного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запроса,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сведений,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определяются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технологической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картой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межведомственного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взаимодействия.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0B33">
        <w:rPr>
          <w:rFonts w:ascii="Arial" w:hAnsi="Arial" w:cs="Arial"/>
          <w:bCs/>
          <w:sz w:val="24"/>
          <w:szCs w:val="24"/>
        </w:rPr>
        <w:t>Направление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межведомственного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запроса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осуществляется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в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форме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посредством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единой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системы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межведомственного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взаимодействия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и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подключенных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к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ней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региональных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систем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межведомственного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взаимодействия.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0B33">
        <w:rPr>
          <w:rFonts w:ascii="Arial" w:hAnsi="Arial" w:cs="Arial"/>
          <w:bCs/>
          <w:sz w:val="24"/>
          <w:szCs w:val="24"/>
        </w:rPr>
        <w:t>Направление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межведомственного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запроса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в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бумажном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виде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допускается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только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в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случае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невозможности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направления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межведомственных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запросов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в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форме.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посредством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факте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отправки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межведомственных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запросов.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Письменный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межведомственный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запрос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должен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содержать: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наименование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межведомственный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запрос;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наименование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межведомственный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запрос;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3)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наименование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(или)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имеется,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номер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(идентификатор)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реестре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установлено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(или)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реквизиты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сведения,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(или)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установленные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сведения,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предусмотренные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нормативными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(или)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6)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контактная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межведомственный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запрос;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7)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межведомственного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запроса;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8)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фамилия,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отчество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подготовившего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направившего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межведомственный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запрос,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номер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служебного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(или)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связи;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9)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факте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согласия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ограничен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Pr="00AF0B3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законами</w:t>
        </w:r>
      </w:hyperlink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межведомственного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запроса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доступ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ограничен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AF0B3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законами</w:t>
        </w:r>
      </w:hyperlink>
      <w:r w:rsidRPr="00AF0B33">
        <w:rPr>
          <w:rFonts w:ascii="Arial" w:hAnsi="Arial" w:cs="Arial"/>
          <w:sz w:val="24"/>
          <w:szCs w:val="24"/>
        </w:rPr>
        <w:t>).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35.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поступлении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запросы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истребование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документов</w:t>
      </w:r>
      <w:r w:rsidRPr="00AF0B33">
        <w:rPr>
          <w:rFonts w:ascii="Arial" w:hAnsi="Arial" w:cs="Arial"/>
          <w:sz w:val="24"/>
          <w:szCs w:val="24"/>
        </w:rPr>
        <w:t>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доукомплектовывает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дело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запросы,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оформленными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бумажном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носителе,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технических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возможностей);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вносит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содержащуюся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(сведения)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АИС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технических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возможностей);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вносит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АИС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сведения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выполнении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технических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возможностей).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передает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дело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экспертизу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(сведений),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Результатом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истребование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посредством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межведомственного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взаимодействия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(сведений)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передача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комплекта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экспертизу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Максимальный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2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часа</w:t>
      </w:r>
      <w:r w:rsidRPr="00AF0B33">
        <w:rPr>
          <w:rFonts w:ascii="Arial" w:hAnsi="Arial" w:cs="Arial"/>
          <w:sz w:val="24"/>
          <w:szCs w:val="24"/>
        </w:rPr>
        <w:t>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Максимальный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10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календарных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дней.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0B33">
        <w:rPr>
          <w:rFonts w:ascii="Arial" w:hAnsi="Arial" w:cs="Arial"/>
          <w:iCs/>
          <w:sz w:val="24"/>
          <w:szCs w:val="24"/>
        </w:rPr>
        <w:t>Экспертиза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документов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36.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начала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экспертизы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специалистом,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экспертизу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комплекта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Специалист,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экспертизу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устанавливает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предмет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формирует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дело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сброшюрованный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подшитый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обложку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дела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комплект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устанавливает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принадлежность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категории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имеющих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4)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устанавливает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предусмотренных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действующим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законодательством,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правильность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оформления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пунктом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10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регламента;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6)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полномочий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7)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устанавливает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имеет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Кадыйского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района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полномочия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При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образовании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земельного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участка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из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земель,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находящихся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схема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земельного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участка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кадастровом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плане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территории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подлежит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согласованию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органом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исполнительной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власти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субъекта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Российской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Федерации,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уполномоченным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области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лесных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отношений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(за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исключением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случаев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предусмотренных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пунктом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10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статьи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3.5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Федерального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закона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«О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введении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действие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Земельного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кодекса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Российской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Федерации»).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37.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отсутствии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приостановления,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предусмотренных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пунктами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16-17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экспертизу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обеспечивает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подготовку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приостановления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предусмотренных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пунктом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16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экспертизу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подготовку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приостановлении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согласно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приложению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4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регламенту.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предусмотренных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пунктом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17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экспертизу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подготовку: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проектов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согласно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приложению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регламенту.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38.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экспертизу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проводит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согласование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проектов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делопроизводства,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установленного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передает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проекты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комплект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руководителю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39.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проекта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передача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комплектом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руководителю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)</w:t>
      </w:r>
      <w:r w:rsidRPr="00AF0B33">
        <w:rPr>
          <w:rFonts w:ascii="Arial" w:hAnsi="Arial" w:cs="Arial"/>
          <w:iCs/>
          <w:sz w:val="24"/>
          <w:szCs w:val="24"/>
        </w:rPr>
        <w:t>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Максимальный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3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часа</w:t>
      </w:r>
      <w:r w:rsidRPr="00AF0B33">
        <w:rPr>
          <w:rFonts w:ascii="Arial" w:hAnsi="Arial" w:cs="Arial"/>
          <w:sz w:val="24"/>
          <w:szCs w:val="24"/>
        </w:rPr>
        <w:t>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Максимальный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календарных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дня</w:t>
      </w:r>
      <w:r w:rsidRPr="00AF0B33">
        <w:rPr>
          <w:rFonts w:ascii="Arial" w:hAnsi="Arial" w:cs="Arial"/>
          <w:sz w:val="24"/>
          <w:szCs w:val="24"/>
        </w:rPr>
        <w:t>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Принятие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40.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начала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руководителем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bookmarkStart w:id="0" w:name="Par420"/>
      <w:bookmarkEnd w:id="0"/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дела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проекта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41.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Руководитель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определяет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правомерность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(отказа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визирует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проекты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вышеуказанных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передает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экспертизу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42.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проекты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соответствуют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руководитель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возвращает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подготовившему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проекты,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приведения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требованиями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причины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возврата.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43.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действующему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проектов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руководитель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подписывает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заверяет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печатью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передает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подписанные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дело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выдачу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44.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соответствующих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проектов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передача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выдачу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Максимальный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часа.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Максимальный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календарных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дней</w:t>
      </w:r>
      <w:r w:rsidRPr="00AF0B33">
        <w:rPr>
          <w:rFonts w:ascii="Arial" w:hAnsi="Arial" w:cs="Arial"/>
          <w:sz w:val="24"/>
          <w:szCs w:val="24"/>
        </w:rPr>
        <w:t>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Выдача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45.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начала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выдачи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специалистом,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выдачу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вместе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делом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46.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выдачу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зависимости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способа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избранного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регистрирует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делопроизводства,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установленном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отделе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экономике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окончании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хода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любым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способов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(телефон,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факс,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посредством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отправки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соответствующего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статуса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через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вручает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почтовым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отправлением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доставке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документ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передает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дело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делопроизводство,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передачи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архив.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изъявления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желания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получить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через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МФЦ,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выдачу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передает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соответствующие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установленном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МФЦ.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более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рабочих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специалист,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выдачу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обязан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направить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службу</w:t>
      </w:r>
      <w:bookmarkStart w:id="1" w:name="_GoBack"/>
      <w:bookmarkEnd w:id="1"/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картографии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приложением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lastRenderedPageBreak/>
        <w:t>единой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межведомственного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взаимодействия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подключаемых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межведомственного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взаимодействия.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47.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является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вручение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почтовым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отправлением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доставке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Максимальный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час.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Максимальный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процедуры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календарных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дней.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Раздел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4.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контроля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исполнением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регламента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48.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Текущий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контроль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соблюдения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положений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нормативных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устанавливающих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–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текущий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контроль),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руководителем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период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отсутствия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исполняющим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обязанности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руководителя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49.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Текущий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контроль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путем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целью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выявления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устранения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нарушений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заинтересованных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(граждан,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объединений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чьи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интересы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нарушены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(далее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–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заинтересованные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подготовки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заинтересованных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50.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могут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плановыми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осуществляться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программ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внеплановыми.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могут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рассматриваться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все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вопросы,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связанные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комплексные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проверки,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отдельные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вопросы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тематические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проверки.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Внеплановая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проводится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связи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конкретным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поступлением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заинтересованных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нарушении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действующего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51.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Контроль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полнотой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качеством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включает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себя: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проведение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служебных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поступления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(бездействие)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выявление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устранение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нарушений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граждан,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юридических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индивидуальных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предпринимателей.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52.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формируется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комиссия,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деятельность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осуществляется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проверки.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комиссии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утверждаются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распоряжением.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деятельности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комиссии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оформляются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виде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справки,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отмечаются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выявленные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недостатки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устранению.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Справка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подписывается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председателем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комиссии.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53.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Персональная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закрепляется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требованиями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законодательства.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54.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ненадлежащих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(или)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служебных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обязанностей,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совершения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противоправных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(бездействия)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несут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ответственность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bCs/>
          <w:sz w:val="24"/>
          <w:szCs w:val="24"/>
        </w:rPr>
        <w:lastRenderedPageBreak/>
        <w:t>55.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ведет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ненадлежащего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служебных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обязанностей,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проводит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соответствующие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служебные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принимает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меры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отношении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56.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Граждане,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объединения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вправе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обратиться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устно,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направить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письменной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руководителя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просьбой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проверки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соблюдения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исполнения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нормативных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положений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устанавливающих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требования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полноте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качеству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предполагаемого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нарушения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интересов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Обращение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заинтересованных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поступившее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рассматривается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30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регистрации.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позднее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следующего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письменный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может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направлен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заказным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почтовым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отправлением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почтовому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обращении,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путем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вручения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обратившемуся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уполномоченному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расписку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обратившегося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57.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рассматривается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установленном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разделом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регламента.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bCs/>
          <w:sz w:val="24"/>
          <w:szCs w:val="24"/>
        </w:rPr>
        <w:t>Раздел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5.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Досудебный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(внесудебный)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обжалования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(бездействия)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служащих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58.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имеют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обжалование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(бездействия)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служащих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судебном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досудебном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(внесудебном)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порядке.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59.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Обжалование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(бездействия)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предоставляющего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служащих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досудебном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(внесудебном)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лишает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оспаривание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(бездействия)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судебном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порядке.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60.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Заявитель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может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обратиться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жалобой,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том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числе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следующих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случаях: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1)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нарушение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срока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регистрации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заявления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заявителя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2)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нарушение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срока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3)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требование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заявителя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документов,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предусмотренных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правовыми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актами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Российской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Федерации,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правовыми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актами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Костромской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области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для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услуги;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4)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отказ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приеме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документов,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предоставление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которых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предусмотрено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правовыми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актами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Российской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Федерации,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правовыми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актами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Костромской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области,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правовыми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актами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для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услуги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заявителя;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5)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отказ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услуги,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если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основания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отказа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предусмотрены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федеральными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законами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принятыми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ними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иными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правовыми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актами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Российской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Федерации,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правовыми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актами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Костромской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области,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правовыми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актами;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lastRenderedPageBreak/>
        <w:t>6)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требование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заявителя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услуги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платы,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предусмотренной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правовыми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актами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Российской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Федерации,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правовыми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актами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Костромской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области,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правовыми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актами;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7)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исправлении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допущенных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опечаток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ошибок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выданных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нарушение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установленного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исправлений</w:t>
      </w:r>
      <w:r w:rsidRPr="00AF0B33">
        <w:rPr>
          <w:rFonts w:ascii="Arial" w:hAnsi="Arial" w:cs="Arial"/>
          <w:sz w:val="24"/>
          <w:szCs w:val="24"/>
          <w:lang w:eastAsia="en-US"/>
        </w:rPr>
        <w:t>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61.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Жалоба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подается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письменной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форме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бумажном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носителе,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форме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AF0B33">
        <w:rPr>
          <w:rFonts w:ascii="Arial" w:hAnsi="Arial" w:cs="Arial"/>
          <w:sz w:val="24"/>
          <w:szCs w:val="24"/>
        </w:rPr>
        <w:t>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руководителем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рассматриваются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начальником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отдела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экономике.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62.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может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направлена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через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МФЦ,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официальный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сайт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Pr="00AF0B33">
        <w:rPr>
          <w:rFonts w:ascii="Arial" w:hAnsi="Arial" w:cs="Arial"/>
          <w:iCs/>
          <w:sz w:val="24"/>
          <w:szCs w:val="24"/>
        </w:rPr>
        <w:t>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(функций)»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</w:t>
      </w:r>
      <w:hyperlink r:id="rId23" w:history="1">
        <w:r w:rsidRPr="00AF0B33">
          <w:rPr>
            <w:rFonts w:ascii="Arial" w:hAnsi="Arial" w:cs="Arial"/>
            <w:sz w:val="24"/>
            <w:szCs w:val="24"/>
            <w:lang w:val="en-US"/>
          </w:rPr>
          <w:t>www</w:t>
        </w:r>
        <w:r w:rsidRPr="00AF0B33">
          <w:rPr>
            <w:rFonts w:ascii="Arial" w:hAnsi="Arial" w:cs="Arial"/>
            <w:sz w:val="24"/>
            <w:szCs w:val="24"/>
          </w:rPr>
          <w:t>.</w:t>
        </w:r>
        <w:r w:rsidRPr="00AF0B33">
          <w:rPr>
            <w:rFonts w:ascii="Arial" w:hAnsi="Arial" w:cs="Arial"/>
            <w:sz w:val="24"/>
            <w:szCs w:val="24"/>
            <w:lang w:val="en-US"/>
          </w:rPr>
          <w:t>gosuslugi</w:t>
        </w:r>
        <w:r w:rsidRPr="00AF0B33">
          <w:rPr>
            <w:rFonts w:ascii="Arial" w:hAnsi="Arial" w:cs="Arial"/>
            <w:sz w:val="24"/>
            <w:szCs w:val="24"/>
          </w:rPr>
          <w:t>.</w:t>
        </w:r>
        <w:r w:rsidRPr="00AF0B33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Pr="00AF0B33">
        <w:rPr>
          <w:rFonts w:ascii="Arial" w:hAnsi="Arial" w:cs="Arial"/>
          <w:sz w:val="24"/>
          <w:szCs w:val="24"/>
        </w:rPr>
        <w:t>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региональную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информационную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систему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«Единый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портал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(44gosuslugi.ru),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может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личном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приеме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Pr="00AF0B33">
        <w:rPr>
          <w:rFonts w:ascii="Arial" w:hAnsi="Arial" w:cs="Arial"/>
          <w:sz w:val="24"/>
          <w:szCs w:val="24"/>
          <w:lang w:eastAsia="en-US"/>
        </w:rPr>
        <w:t>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63.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Жалоба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должна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содержать: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1)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наименование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органа,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предоставляющего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услугу,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должностного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лица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органа,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предоставляющего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услугу,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решения,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действия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(бездействие)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которых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обжалуются;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2)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фамилию,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имя,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отчество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(последнее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-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наличии),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сведения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месте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жительства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заявителя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-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физического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лица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либо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наименование,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сведения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месте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нахождения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заявителя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-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юридического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лица,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также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номер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(номера)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контактного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телефона,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адрес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(адреса)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почты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(при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наличии)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почтовый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адрес,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которым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должен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быть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направлен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ответ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заявителю;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3)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сведения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об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обжалуемых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решениях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действиях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(бездействии)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органа,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предоставляющего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услугу,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должностного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лица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органа,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предоставляющего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услугу;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4)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доводы,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основании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которых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заявитель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не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согласен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решением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действием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(бездействием)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органа,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предоставляющего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услугу,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должностного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лица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органа,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предоставляющего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услугу,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либо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служащего.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64.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имеет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представлять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копии),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подтверждающие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доводы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обращаться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просьбой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истребовании,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знакомиться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материалами,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касающимися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это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затрагивает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свободы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интересы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других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материалах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содержатся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сведения,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составляющие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охраняемую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тайну;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получать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письменной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желанию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существу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поставленных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вопросов;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обращаться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прекращении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жалобы.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65.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поступившая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администрацию</w:t>
      </w:r>
      <w:r w:rsidRPr="00AF0B33">
        <w:rPr>
          <w:rFonts w:ascii="Arial" w:hAnsi="Arial" w:cs="Arial"/>
          <w:iCs/>
          <w:sz w:val="24"/>
          <w:szCs w:val="24"/>
        </w:rPr>
        <w:t>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подлежит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лицом,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наделенным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полномочиями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пятнадцати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рабочих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обжалования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Pr="00AF0B33">
        <w:rPr>
          <w:rFonts w:ascii="Arial" w:hAnsi="Arial" w:cs="Arial"/>
          <w:iCs/>
          <w:sz w:val="24"/>
          <w:szCs w:val="24"/>
        </w:rPr>
        <w:t>,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приеме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исправлении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допущенных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опечаток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ошибок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обжалования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нарушения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установленного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исправлений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5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рабочих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регистрации.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66.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Основания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приостановления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отсутствуют.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67.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случаях,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соответствии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подачи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нарушение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образования):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фамилия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направившего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должен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направлен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обжалуется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судебное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возвращается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направившему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разъяснением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обжалования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судебного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3)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содержатся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нецензурные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оскорбительные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выражения,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угрозы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жизни,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здоровью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имуществу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членов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семьи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(жалоба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остается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без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существу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поставленных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вопросов,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направившему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сообщается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недопустимости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злоупотребления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правом);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4)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текст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поддается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прочтению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(жалоба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подлежит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рассмотрению,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течение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трех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регистрации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сообщается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направившему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если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фамилия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поддаются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прочтению);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5)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содержится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вопрос,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неоднократно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давались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письменные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существу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связи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направляемыми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жалобами,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приводятся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новые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доводы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обстоятельства,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уполномоченное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вправе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безосновательности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очередной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прекращении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переписки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данному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вопросу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условии,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что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указанная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направляемые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направлялись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один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одному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лицу.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заявитель,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направивший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жалобу;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6)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содержится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вопрос,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может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без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разглашения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сведений,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составляющих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государственную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охраняемую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федеральным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тайну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(заявителю,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направившему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сообщается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невозможности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дать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существу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поставленного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вопроса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связи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недопустимостью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разглашения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сведений).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68.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принимает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одно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следующих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решений: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1)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удовлетворяет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жалобу,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числе,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отмены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исправления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допущенных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администрацией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опечаток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ошибок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выданных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документах,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возврата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денежных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средств,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взимание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предусмотрено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нормативными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Российской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Федерации,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нормативными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правовыми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Костромской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области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нормативными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актами,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также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формах;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2)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отказывает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удовлетворении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жалобы.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69.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позднее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следующего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днем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принятия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решения,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указанного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пункте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68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настоящего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письменной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желанию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форме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направляется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мотивированный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ответ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жалобы.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70.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случае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установления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ходе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результатам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признаков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состава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правонарушения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преступления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должностное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лицо,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наделенное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полномочиями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рассмотрению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жалоб,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незамедлительно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направляет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имеющиеся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материалы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прокуратуры.</w:t>
      </w: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Pr="00AF0B33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Приложение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AF0B33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1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регламенту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522"/>
      <w:bookmarkEnd w:id="2"/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Сведения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местонахождении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номерах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контактных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телефонов</w:t>
      </w:r>
      <w:r w:rsidR="00AF0B33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органов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организаций,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которых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могут</w:t>
      </w:r>
      <w:r w:rsidR="00AF0B33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получить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необходимые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AF0B33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9923" w:type="dxa"/>
        <w:tblInd w:w="108" w:type="dxa"/>
        <w:tblLayout w:type="fixed"/>
        <w:tblLook w:val="0000"/>
      </w:tblPr>
      <w:tblGrid>
        <w:gridCol w:w="557"/>
        <w:gridCol w:w="3326"/>
        <w:gridCol w:w="2128"/>
        <w:gridCol w:w="1515"/>
        <w:gridCol w:w="2397"/>
      </w:tblGrid>
      <w:tr w:rsidR="00617755" w:rsidRPr="00AF0B33" w:rsidTr="00872F66">
        <w:trPr>
          <w:trHeight w:val="598"/>
        </w:trPr>
        <w:tc>
          <w:tcPr>
            <w:tcW w:w="557" w:type="dxa"/>
          </w:tcPr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33">
              <w:rPr>
                <w:rFonts w:ascii="Arial" w:hAnsi="Arial" w:cs="Arial"/>
                <w:sz w:val="24"/>
                <w:szCs w:val="24"/>
              </w:rPr>
              <w:t>№</w:t>
            </w:r>
            <w:r w:rsidR="0034208E" w:rsidRPr="00AF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26" w:type="dxa"/>
          </w:tcPr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33">
              <w:rPr>
                <w:rFonts w:ascii="Arial" w:hAnsi="Arial" w:cs="Arial"/>
                <w:sz w:val="24"/>
                <w:szCs w:val="24"/>
              </w:rPr>
              <w:t>Название</w:t>
            </w:r>
            <w:r w:rsidR="0034208E" w:rsidRPr="00AF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sz w:val="24"/>
                <w:szCs w:val="24"/>
              </w:rPr>
              <w:t>органа,</w:t>
            </w:r>
            <w:r w:rsidR="00AF0B33" w:rsidRPr="00AF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sz w:val="24"/>
                <w:szCs w:val="24"/>
              </w:rPr>
              <w:t>учреждения,</w:t>
            </w:r>
            <w:r w:rsidR="0034208E" w:rsidRPr="00AF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128" w:type="dxa"/>
          </w:tcPr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33">
              <w:rPr>
                <w:rFonts w:ascii="Arial" w:hAnsi="Arial" w:cs="Arial"/>
                <w:sz w:val="24"/>
                <w:szCs w:val="24"/>
              </w:rPr>
              <w:t>Адрес</w:t>
            </w:r>
            <w:r w:rsidR="0034208E" w:rsidRPr="00AF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sz w:val="24"/>
                <w:szCs w:val="24"/>
              </w:rPr>
              <w:t>местоположения</w:t>
            </w:r>
          </w:p>
        </w:tc>
        <w:tc>
          <w:tcPr>
            <w:tcW w:w="1515" w:type="dxa"/>
          </w:tcPr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33">
              <w:rPr>
                <w:rFonts w:ascii="Arial" w:hAnsi="Arial" w:cs="Arial"/>
                <w:sz w:val="24"/>
                <w:szCs w:val="24"/>
              </w:rPr>
              <w:t>Номер</w:t>
            </w:r>
            <w:r w:rsidR="0034208E" w:rsidRPr="00AF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sz w:val="24"/>
                <w:szCs w:val="24"/>
              </w:rPr>
              <w:t>телефона</w:t>
            </w:r>
          </w:p>
        </w:tc>
        <w:tc>
          <w:tcPr>
            <w:tcW w:w="2397" w:type="dxa"/>
          </w:tcPr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33">
              <w:rPr>
                <w:rFonts w:ascii="Arial" w:hAnsi="Arial" w:cs="Arial"/>
                <w:sz w:val="24"/>
                <w:szCs w:val="24"/>
              </w:rPr>
              <w:t>Интернет-адрес</w:t>
            </w:r>
          </w:p>
        </w:tc>
      </w:tr>
      <w:tr w:rsidR="00617755" w:rsidRPr="00AF0B33" w:rsidTr="00872F66">
        <w:trPr>
          <w:trHeight w:val="299"/>
        </w:trPr>
        <w:tc>
          <w:tcPr>
            <w:tcW w:w="557" w:type="dxa"/>
          </w:tcPr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33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34208E" w:rsidRPr="00AF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sz w:val="24"/>
                <w:szCs w:val="24"/>
              </w:rPr>
              <w:t>Кадыйского</w:t>
            </w:r>
            <w:r w:rsidR="0034208E" w:rsidRPr="00AF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34208E" w:rsidRPr="00AF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128" w:type="dxa"/>
          </w:tcPr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33">
              <w:rPr>
                <w:rFonts w:ascii="Arial" w:hAnsi="Arial" w:cs="Arial"/>
                <w:sz w:val="24"/>
                <w:szCs w:val="24"/>
              </w:rPr>
              <w:t>п.Кадый,ул.Центральная,д.3</w:t>
            </w:r>
          </w:p>
        </w:tc>
        <w:tc>
          <w:tcPr>
            <w:tcW w:w="1515" w:type="dxa"/>
          </w:tcPr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33">
              <w:rPr>
                <w:rFonts w:ascii="Arial" w:hAnsi="Arial" w:cs="Arial"/>
                <w:sz w:val="24"/>
                <w:szCs w:val="24"/>
              </w:rPr>
              <w:t>8(49442)3-40-03</w:t>
            </w:r>
          </w:p>
        </w:tc>
        <w:tc>
          <w:tcPr>
            <w:tcW w:w="2397" w:type="dxa"/>
          </w:tcPr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0B33">
              <w:rPr>
                <w:rFonts w:ascii="Arial" w:hAnsi="Arial" w:cs="Arial"/>
                <w:sz w:val="24"/>
                <w:szCs w:val="24"/>
                <w:lang w:val="en-US"/>
              </w:rPr>
              <w:t>admkad.ru</w:t>
            </w:r>
          </w:p>
        </w:tc>
      </w:tr>
    </w:tbl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0B33">
        <w:rPr>
          <w:rFonts w:ascii="Arial" w:hAnsi="Arial" w:cs="Arial"/>
          <w:bCs/>
          <w:sz w:val="24"/>
          <w:szCs w:val="24"/>
        </w:rPr>
        <w:t>График</w:t>
      </w:r>
      <w:r w:rsidR="00AF0B33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приема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и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консультирования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граждан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специалистами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0B33">
        <w:rPr>
          <w:rFonts w:ascii="Arial" w:hAnsi="Arial" w:cs="Arial"/>
          <w:bCs/>
          <w:sz w:val="24"/>
          <w:szCs w:val="24"/>
        </w:rPr>
        <w:t>(наименование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органа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местного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самоуправления)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e"/>
        <w:tblW w:w="0" w:type="auto"/>
        <w:tblInd w:w="108" w:type="dxa"/>
        <w:tblLayout w:type="fixed"/>
        <w:tblLook w:val="0000"/>
      </w:tblPr>
      <w:tblGrid>
        <w:gridCol w:w="2971"/>
        <w:gridCol w:w="4542"/>
        <w:gridCol w:w="2410"/>
      </w:tblGrid>
      <w:tr w:rsidR="00617755" w:rsidRPr="00AF0B33" w:rsidTr="00872F66">
        <w:trPr>
          <w:trHeight w:val="516"/>
        </w:trPr>
        <w:tc>
          <w:tcPr>
            <w:tcW w:w="2971" w:type="dxa"/>
          </w:tcPr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0B33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  <w:r w:rsidR="0034208E" w:rsidRPr="00AF0B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bCs/>
                <w:sz w:val="24"/>
                <w:szCs w:val="24"/>
              </w:rPr>
              <w:t>отдела</w:t>
            </w:r>
          </w:p>
        </w:tc>
        <w:tc>
          <w:tcPr>
            <w:tcW w:w="4542" w:type="dxa"/>
          </w:tcPr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0B33">
              <w:rPr>
                <w:rFonts w:ascii="Arial" w:hAnsi="Arial" w:cs="Arial"/>
                <w:bCs/>
                <w:sz w:val="24"/>
                <w:szCs w:val="24"/>
              </w:rPr>
              <w:t>Режим</w:t>
            </w:r>
            <w:r w:rsidR="0034208E" w:rsidRPr="00AF0B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bCs/>
                <w:sz w:val="24"/>
                <w:szCs w:val="24"/>
              </w:rPr>
              <w:t>работы</w:t>
            </w:r>
          </w:p>
        </w:tc>
        <w:tc>
          <w:tcPr>
            <w:tcW w:w="2410" w:type="dxa"/>
          </w:tcPr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0B33">
              <w:rPr>
                <w:rFonts w:ascii="Arial" w:hAnsi="Arial" w:cs="Arial"/>
                <w:bCs/>
                <w:sz w:val="24"/>
                <w:szCs w:val="24"/>
              </w:rPr>
              <w:t>Выходные</w:t>
            </w:r>
            <w:r w:rsidR="0034208E" w:rsidRPr="00AF0B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bCs/>
                <w:sz w:val="24"/>
                <w:szCs w:val="24"/>
              </w:rPr>
              <w:t>дни</w:t>
            </w:r>
          </w:p>
        </w:tc>
      </w:tr>
      <w:tr w:rsidR="00617755" w:rsidRPr="00AF0B33" w:rsidTr="00872F66">
        <w:trPr>
          <w:trHeight w:val="532"/>
        </w:trPr>
        <w:tc>
          <w:tcPr>
            <w:tcW w:w="2971" w:type="dxa"/>
          </w:tcPr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0B33">
              <w:rPr>
                <w:rFonts w:ascii="Arial" w:hAnsi="Arial" w:cs="Arial"/>
                <w:bCs/>
                <w:sz w:val="24"/>
                <w:szCs w:val="24"/>
              </w:rPr>
              <w:t>Отдел</w:t>
            </w:r>
            <w:r w:rsidR="0034208E" w:rsidRPr="00AF0B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r w:rsidR="0034208E" w:rsidRPr="00AF0B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bCs/>
                <w:sz w:val="24"/>
                <w:szCs w:val="24"/>
              </w:rPr>
              <w:t>экономике</w:t>
            </w:r>
          </w:p>
        </w:tc>
        <w:tc>
          <w:tcPr>
            <w:tcW w:w="4542" w:type="dxa"/>
          </w:tcPr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0B33">
              <w:rPr>
                <w:rFonts w:ascii="Arial" w:hAnsi="Arial" w:cs="Arial"/>
                <w:bCs/>
                <w:sz w:val="24"/>
                <w:szCs w:val="24"/>
              </w:rPr>
              <w:t>Пн-пт</w:t>
            </w:r>
            <w:r w:rsidR="0034208E" w:rsidRPr="00AF0B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bCs/>
                <w:sz w:val="24"/>
                <w:szCs w:val="24"/>
              </w:rPr>
              <w:t>8.00-17.00</w:t>
            </w:r>
          </w:p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0B33">
              <w:rPr>
                <w:rFonts w:ascii="Arial" w:hAnsi="Arial" w:cs="Arial"/>
                <w:bCs/>
                <w:sz w:val="24"/>
                <w:szCs w:val="24"/>
              </w:rPr>
              <w:t>Перерыв</w:t>
            </w:r>
            <w:r w:rsidR="0034208E" w:rsidRPr="00AF0B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34208E" w:rsidRPr="00AF0B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bCs/>
                <w:sz w:val="24"/>
                <w:szCs w:val="24"/>
              </w:rPr>
              <w:t>обед</w:t>
            </w:r>
            <w:r w:rsidR="0034208E" w:rsidRPr="00AF0B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bCs/>
                <w:sz w:val="24"/>
                <w:szCs w:val="24"/>
              </w:rPr>
              <w:t>12.00-13.00</w:t>
            </w:r>
          </w:p>
        </w:tc>
        <w:tc>
          <w:tcPr>
            <w:tcW w:w="2410" w:type="dxa"/>
          </w:tcPr>
          <w:p w:rsidR="00617755" w:rsidRPr="00AF0B33" w:rsidRDefault="00617755" w:rsidP="00AF0B3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0B33">
              <w:rPr>
                <w:rFonts w:ascii="Arial" w:hAnsi="Arial" w:cs="Arial"/>
                <w:bCs/>
                <w:sz w:val="24"/>
                <w:szCs w:val="24"/>
              </w:rPr>
              <w:t>Суббота,</w:t>
            </w:r>
            <w:r w:rsidR="00AF0B33" w:rsidRPr="00AF0B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F0B33">
              <w:rPr>
                <w:rFonts w:ascii="Arial" w:hAnsi="Arial" w:cs="Arial"/>
                <w:bCs/>
                <w:sz w:val="24"/>
                <w:szCs w:val="24"/>
              </w:rPr>
              <w:t>воскресенье</w:t>
            </w:r>
          </w:p>
        </w:tc>
      </w:tr>
    </w:tbl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0B33">
        <w:rPr>
          <w:rFonts w:ascii="Arial" w:hAnsi="Arial" w:cs="Arial"/>
          <w:bCs/>
          <w:sz w:val="24"/>
          <w:szCs w:val="24"/>
        </w:rPr>
        <w:t>График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приема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по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личным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вопросам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0B33">
        <w:rPr>
          <w:rFonts w:ascii="Arial" w:hAnsi="Arial" w:cs="Arial"/>
          <w:bCs/>
          <w:sz w:val="24"/>
          <w:szCs w:val="24"/>
        </w:rPr>
        <w:t>Пн-пт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8.00-17.00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bCs/>
          <w:sz w:val="24"/>
          <w:szCs w:val="24"/>
        </w:rPr>
        <w:t>Перерыв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на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обед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12.00-13.00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558"/>
      <w:bookmarkEnd w:id="3"/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Pr="00AF0B33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Приложение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регламенту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Заявление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(заявитель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–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гражданин,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ИП)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 xml:space="preserve">(Руководителю </w:t>
      </w:r>
      <w:r w:rsidRPr="00AF0B33">
        <w:rPr>
          <w:rFonts w:ascii="Arial" w:hAnsi="Arial" w:cs="Arial"/>
          <w:bCs/>
          <w:sz w:val="24"/>
          <w:szCs w:val="24"/>
        </w:rPr>
        <w:t>органа местного самоуправления)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______________________________________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от ____________________________________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Дата рождения: ________________________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(для физических лиц)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Адрес: ________________________________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Документ, удостоверяющий личность ______________________________________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(номер, кем и когда выдан)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______________________________________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ИНН, ОГРН (для ИП)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Почтовый адрес:_______________________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Адрес электронной почты (при наличии) ______________________________________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Тел. __________________________________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(заявитель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юридическое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лицо)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 xml:space="preserve">(Руководителю </w:t>
      </w:r>
      <w:r w:rsidRPr="00AF0B33">
        <w:rPr>
          <w:rFonts w:ascii="Arial" w:hAnsi="Arial" w:cs="Arial"/>
          <w:bCs/>
          <w:sz w:val="24"/>
          <w:szCs w:val="24"/>
        </w:rPr>
        <w:t>органа местного самоуправления)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______________________________________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от ____________________________________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Юридический и почтовый адрес: ______________________________________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Адрес электронной почты (при наличии) ______________________________________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ИНН: _________________________________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ОГРН _________________________________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Тел. __________________________________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целях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(цель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использования)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прошу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утвердить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территории: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местоположение:__________________________________________________,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(адрес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или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описание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местоположения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участка)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площадью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____________________________________________________________,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кадастровый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номер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наличии)________________________________________,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вид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разрешенного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использования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(при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наличии)____________________________.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доверенности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____________</w:t>
      </w:r>
      <w:r w:rsid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________________________________,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имя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прилагаются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следующие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документы:</w:t>
      </w:r>
    </w:p>
    <w:p w:rsidR="00617755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 xml:space="preserve">1. </w:t>
      </w:r>
      <w:r w:rsidR="00617755" w:rsidRPr="00AF0B3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17755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 xml:space="preserve">2. </w:t>
      </w:r>
      <w:r w:rsidR="00617755" w:rsidRPr="00AF0B3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  <w:lang w:val="en-US"/>
        </w:rPr>
        <w:t>n</w:t>
      </w:r>
      <w:r w:rsidRPr="00AF0B33">
        <w:rPr>
          <w:rFonts w:ascii="Arial" w:hAnsi="Arial" w:cs="Arial"/>
          <w:sz w:val="24"/>
          <w:szCs w:val="24"/>
        </w:rPr>
        <w:t>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«___»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______________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20__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_____________________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(дата)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(подпись)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Укажите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способ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уведомления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ходе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услуги:</w:t>
      </w:r>
    </w:p>
    <w:p w:rsidR="00617755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t xml:space="preserve">-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посредством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телефонного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звонка;</w:t>
      </w:r>
    </w:p>
    <w:p w:rsidR="00617755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t xml:space="preserve">-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посредством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почты;</w:t>
      </w:r>
    </w:p>
    <w:p w:rsidR="00617755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t xml:space="preserve">-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укажите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иной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способ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_________________________________________________.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F0B33">
        <w:rPr>
          <w:rFonts w:ascii="Arial" w:hAnsi="Arial" w:cs="Arial"/>
          <w:sz w:val="24"/>
          <w:szCs w:val="24"/>
          <w:lang w:eastAsia="en-US"/>
        </w:rPr>
        <w:t>Укажите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способ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результатов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рассмотрения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заявления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органом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местного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0B33">
        <w:rPr>
          <w:rFonts w:ascii="Arial" w:hAnsi="Arial" w:cs="Arial"/>
          <w:sz w:val="24"/>
          <w:szCs w:val="24"/>
          <w:lang w:eastAsia="en-US"/>
        </w:rPr>
        <w:t>самоуправления:</w:t>
      </w:r>
    </w:p>
    <w:p w:rsidR="00617755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виде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бумажного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документа,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который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заявитель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получает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непосредственно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при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личном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обращении;</w:t>
      </w:r>
    </w:p>
    <w:p w:rsidR="00617755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t xml:space="preserve">-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виде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бумажного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документа,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который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направляется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заявителю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посредством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почтового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отправления;</w:t>
      </w:r>
    </w:p>
    <w:p w:rsidR="00617755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t xml:space="preserve">-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виде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документа,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размещенного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на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официальном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сайте,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ссылка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на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который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направляется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заявителю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посредством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почты;</w:t>
      </w:r>
    </w:p>
    <w:p w:rsidR="00617755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t xml:space="preserve">-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в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виде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документа,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который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направляется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заявителю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посредством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электронной</w:t>
      </w:r>
      <w:r w:rsidR="0034208E" w:rsidRPr="00AF0B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7755" w:rsidRPr="00AF0B33">
        <w:rPr>
          <w:rFonts w:ascii="Arial" w:hAnsi="Arial" w:cs="Arial"/>
          <w:sz w:val="24"/>
          <w:szCs w:val="24"/>
          <w:lang w:eastAsia="en-US"/>
        </w:rPr>
        <w:t>почты.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Pr="00AF0B33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Приложение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3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регламенту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58"/>
      <w:bookmarkEnd w:id="4"/>
      <w:r w:rsidRPr="00AF0B33">
        <w:rPr>
          <w:rFonts w:ascii="Arial" w:hAnsi="Arial" w:cs="Arial"/>
          <w:sz w:val="24"/>
          <w:szCs w:val="24"/>
        </w:rPr>
        <w:t>Блок-схема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1"/>
      <w:bookmarkStart w:id="6" w:name="Par42"/>
      <w:bookmarkEnd w:id="5"/>
      <w:bookmarkEnd w:id="6"/>
      <w:r>
        <w:rPr>
          <w:rFonts w:ascii="Arial" w:hAnsi="Arial" w:cs="Arial"/>
          <w:sz w:val="24"/>
          <w:szCs w:val="24"/>
        </w:rPr>
        <w:t xml:space="preserve">- </w:t>
      </w:r>
      <w:r w:rsidRPr="00AF0B33">
        <w:rPr>
          <w:rFonts w:ascii="Arial" w:hAnsi="Arial" w:cs="Arial"/>
          <w:sz w:val="24"/>
          <w:szCs w:val="24"/>
        </w:rPr>
        <w:t>Обращение заявителя с заявлением и документами, необходимыми для предоставления муниципальной услуги</w:t>
      </w: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F0B33">
        <w:rPr>
          <w:rFonts w:ascii="Arial" w:hAnsi="Arial" w:cs="Arial"/>
          <w:sz w:val="24"/>
          <w:szCs w:val="24"/>
        </w:rPr>
        <w:t>Прием и регистрация документов</w:t>
      </w: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F0B33">
        <w:rPr>
          <w:rFonts w:ascii="Arial" w:hAnsi="Arial" w:cs="Arial"/>
          <w:sz w:val="24"/>
          <w:szCs w:val="24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F0B33">
        <w:rPr>
          <w:rFonts w:ascii="Arial" w:hAnsi="Arial" w:cs="Arial"/>
          <w:sz w:val="24"/>
          <w:szCs w:val="24"/>
        </w:rPr>
        <w:t>При наличии оснований для отказа в приеме заявления в форме электронного документа – уведомление об отказе в приеме документов в электронной форме</w:t>
      </w:r>
    </w:p>
    <w:p w:rsidR="00617755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F0B33">
        <w:rPr>
          <w:rFonts w:ascii="Arial" w:hAnsi="Arial" w:cs="Arial"/>
          <w:sz w:val="24"/>
          <w:szCs w:val="24"/>
        </w:rPr>
        <w:t>Экспертиза документов</w:t>
      </w: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F0B33">
        <w:rPr>
          <w:rFonts w:ascii="Arial" w:hAnsi="Arial" w:cs="Arial"/>
          <w:sz w:val="24"/>
          <w:szCs w:val="24"/>
        </w:rPr>
        <w:t>Отсутствие оснований для отказа в предоставлении муниципальной услуги</w:t>
      </w: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F0B33">
        <w:rPr>
          <w:rFonts w:ascii="Arial" w:hAnsi="Arial" w:cs="Arial"/>
          <w:sz w:val="24"/>
          <w:szCs w:val="24"/>
        </w:rPr>
        <w:t>Наличие оснований для отказа в предоставлении муниципальной услуги</w:t>
      </w: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F0B33">
        <w:rPr>
          <w:rFonts w:ascii="Arial" w:hAnsi="Arial" w:cs="Arial"/>
          <w:sz w:val="24"/>
          <w:szCs w:val="24"/>
        </w:rPr>
        <w:t>Принятие решения о предоставлении муниципальной услуги</w:t>
      </w:r>
    </w:p>
    <w:p w:rsidR="00617755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F0B33">
        <w:rPr>
          <w:rFonts w:ascii="Arial" w:hAnsi="Arial" w:cs="Arial"/>
          <w:sz w:val="24"/>
          <w:szCs w:val="24"/>
        </w:rPr>
        <w:t>Принятие решения об отказе в предоставлении муниципальной услуги</w:t>
      </w: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F0B33">
        <w:rPr>
          <w:rFonts w:ascii="Arial" w:hAnsi="Arial" w:cs="Arial"/>
          <w:sz w:val="24"/>
          <w:szCs w:val="24"/>
        </w:rPr>
        <w:t>Выдача документов заявителю</w:t>
      </w: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F0B33">
        <w:rPr>
          <w:rFonts w:ascii="Arial" w:hAnsi="Arial" w:cs="Arial"/>
          <w:sz w:val="24"/>
          <w:szCs w:val="24"/>
        </w:rPr>
        <w:t>Муниципальный правовой акт об утверждении схемы расположения земельного участка</w:t>
      </w: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F0B33">
        <w:rPr>
          <w:rFonts w:ascii="Arial" w:hAnsi="Arial" w:cs="Arial"/>
          <w:sz w:val="24"/>
          <w:szCs w:val="24"/>
        </w:rPr>
        <w:t>Муниципальный правовой акт об отказе в утверждении схемы и уведомление об отказе в предоставлении муниципальной услуги расположения земельного участка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F66" w:rsidRPr="00AF0B33" w:rsidRDefault="00872F66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694"/>
      <w:bookmarkEnd w:id="7"/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Приложение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4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регламенту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_________________________________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Par704"/>
      <w:bookmarkEnd w:id="8"/>
      <w:r w:rsidRPr="00AF0B33">
        <w:rPr>
          <w:rFonts w:ascii="Arial" w:hAnsi="Arial" w:cs="Arial"/>
          <w:sz w:val="24"/>
          <w:szCs w:val="24"/>
        </w:rPr>
        <w:t>(Ф.И.О.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физического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наименование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______________________________________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юридического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лица)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_________________________________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(адрес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проживания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______________________________________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физического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______________________________________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местонахождения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юридического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почты)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Уведомление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приостановлении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_______________________________________________</w:t>
      </w:r>
      <w:r w:rsidR="00AF0B33">
        <w:rPr>
          <w:rFonts w:ascii="Arial" w:hAnsi="Arial" w:cs="Arial"/>
          <w:sz w:val="24"/>
          <w:szCs w:val="24"/>
        </w:rPr>
        <w:t>__________________________</w:t>
      </w:r>
      <w:r w:rsidRPr="00AF0B33">
        <w:rPr>
          <w:rFonts w:ascii="Arial" w:hAnsi="Arial" w:cs="Arial"/>
          <w:sz w:val="24"/>
          <w:szCs w:val="24"/>
        </w:rPr>
        <w:t>,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(наименование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структурного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подразделения)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рассмотрев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Ваше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заявление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«___»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_____________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20__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года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сообщает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следующее.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(основания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приостановления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срока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услуги)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(должность лица, подписавшего уведомление) (подпись) (расшифровка подписи)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Дата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743"/>
      <w:bookmarkEnd w:id="9"/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lastRenderedPageBreak/>
        <w:t>Приложение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№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5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к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административному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регламенту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предоставления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утверждению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</w:t>
      </w:r>
    </w:p>
    <w:p w:rsidR="00617755" w:rsidRPr="00AF0B33" w:rsidRDefault="00617755" w:rsidP="00872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_________________________________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(Ф.И.О.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физического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наименование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заявителя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-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______________________________________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юридического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лица)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_________________________________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(адрес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проживания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______________________________________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физического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адрес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______________________________________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местонахождения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для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юридического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лица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либо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адрес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электронной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почты)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0B33">
        <w:rPr>
          <w:rFonts w:ascii="Arial" w:hAnsi="Arial" w:cs="Arial"/>
          <w:bCs/>
          <w:sz w:val="24"/>
          <w:szCs w:val="24"/>
        </w:rPr>
        <w:t>У</w:t>
      </w:r>
      <w:r w:rsidR="00AF0B33" w:rsidRPr="00AF0B33">
        <w:rPr>
          <w:rFonts w:ascii="Arial" w:hAnsi="Arial" w:cs="Arial"/>
          <w:bCs/>
          <w:sz w:val="24"/>
          <w:szCs w:val="24"/>
        </w:rPr>
        <w:t>ведомление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об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отказе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в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bCs/>
          <w:sz w:val="24"/>
          <w:szCs w:val="24"/>
        </w:rPr>
        <w:t xml:space="preserve"> </w:t>
      </w:r>
      <w:r w:rsidRPr="00AF0B33">
        <w:rPr>
          <w:rFonts w:ascii="Arial" w:hAnsi="Arial" w:cs="Arial"/>
          <w:bCs/>
          <w:sz w:val="24"/>
          <w:szCs w:val="24"/>
        </w:rPr>
        <w:t>услуги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(полное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наименование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органа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местного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самоуправления)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рассмотрев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документы,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уведомляет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Вас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предоставлении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муниципальной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услуги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</w:t>
      </w:r>
      <w:r w:rsidRPr="00AF0B33">
        <w:rPr>
          <w:rFonts w:ascii="Arial" w:hAnsi="Arial" w:cs="Arial"/>
          <w:iCs/>
          <w:sz w:val="24"/>
          <w:szCs w:val="24"/>
        </w:rPr>
        <w:t>тверждению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схемы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участка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на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плане</w:t>
      </w:r>
      <w:r w:rsidR="0034208E" w:rsidRPr="00AF0B33">
        <w:rPr>
          <w:rFonts w:ascii="Arial" w:hAnsi="Arial" w:cs="Arial"/>
          <w:iCs/>
          <w:sz w:val="24"/>
          <w:szCs w:val="24"/>
        </w:rPr>
        <w:t xml:space="preserve"> </w:t>
      </w:r>
      <w:r w:rsidRPr="00AF0B33">
        <w:rPr>
          <w:rFonts w:ascii="Arial" w:hAnsi="Arial" w:cs="Arial"/>
          <w:iCs/>
          <w:sz w:val="24"/>
          <w:szCs w:val="24"/>
        </w:rPr>
        <w:t>территории</w:t>
      </w:r>
      <w:r w:rsidRPr="00AF0B33">
        <w:rPr>
          <w:rFonts w:ascii="Arial" w:hAnsi="Arial" w:cs="Arial"/>
          <w:bCs/>
          <w:sz w:val="24"/>
          <w:szCs w:val="24"/>
        </w:rPr>
        <w:t>»</w:t>
      </w:r>
      <w:r w:rsidRPr="00AF0B33">
        <w:rPr>
          <w:rFonts w:ascii="Arial" w:hAnsi="Arial" w:cs="Arial"/>
          <w:sz w:val="24"/>
          <w:szCs w:val="24"/>
        </w:rPr>
        <w:t>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связи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________________________________</w:t>
      </w:r>
      <w:r w:rsidR="00AF0B33">
        <w:rPr>
          <w:rFonts w:ascii="Arial" w:hAnsi="Arial" w:cs="Arial"/>
          <w:sz w:val="24"/>
          <w:szCs w:val="24"/>
        </w:rPr>
        <w:t>_________________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(указать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ссылку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норму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нормативно-правового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акта,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регулирующего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утверждении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схемы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расположения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земельного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участка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на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кадастровом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плане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территории)</w:t>
      </w:r>
    </w:p>
    <w:p w:rsidR="00617755" w:rsidRPr="00AF0B33" w:rsidRDefault="00617755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Настоящий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отказ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может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быть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обжалован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в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порядке,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предусмотренном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действующим</w:t>
      </w:r>
      <w:r w:rsidR="0034208E" w:rsidRPr="00AF0B33">
        <w:rPr>
          <w:rFonts w:ascii="Arial" w:hAnsi="Arial" w:cs="Arial"/>
          <w:sz w:val="24"/>
          <w:szCs w:val="24"/>
        </w:rPr>
        <w:t xml:space="preserve"> </w:t>
      </w:r>
      <w:r w:rsidRPr="00AF0B33">
        <w:rPr>
          <w:rFonts w:ascii="Arial" w:hAnsi="Arial" w:cs="Arial"/>
          <w:sz w:val="24"/>
          <w:szCs w:val="24"/>
        </w:rPr>
        <w:t>законодательством.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(должность лица, подписавшего уведомление) (подпись) (расшифровка подписи)</w:t>
      </w:r>
    </w:p>
    <w:p w:rsidR="00AF0B33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755" w:rsidRPr="00AF0B33" w:rsidRDefault="00AF0B33" w:rsidP="00AF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B33">
        <w:rPr>
          <w:rFonts w:ascii="Arial" w:hAnsi="Arial" w:cs="Arial"/>
          <w:sz w:val="24"/>
          <w:szCs w:val="24"/>
        </w:rPr>
        <w:t>Дата</w:t>
      </w:r>
    </w:p>
    <w:sectPr w:rsidR="00617755" w:rsidRPr="00AF0B33" w:rsidSect="00AF0B33">
      <w:pgSz w:w="11906" w:h="16838"/>
      <w:pgMar w:top="1134" w:right="851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8E8" w:rsidRDefault="002648E8" w:rsidP="00AD5FB4">
      <w:pPr>
        <w:spacing w:after="0" w:line="240" w:lineRule="auto"/>
      </w:pPr>
      <w:r>
        <w:separator/>
      </w:r>
    </w:p>
  </w:endnote>
  <w:endnote w:type="continuationSeparator" w:id="1">
    <w:p w:rsidR="002648E8" w:rsidRDefault="002648E8" w:rsidP="00AD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8E8" w:rsidRDefault="002648E8" w:rsidP="00AD5FB4">
      <w:pPr>
        <w:spacing w:after="0" w:line="240" w:lineRule="auto"/>
      </w:pPr>
      <w:r>
        <w:separator/>
      </w:r>
    </w:p>
  </w:footnote>
  <w:footnote w:type="continuationSeparator" w:id="1">
    <w:p w:rsidR="002648E8" w:rsidRDefault="002648E8" w:rsidP="00AD5FB4">
      <w:pPr>
        <w:spacing w:after="0" w:line="240" w:lineRule="auto"/>
      </w:pPr>
      <w:r>
        <w:continuationSeparator/>
      </w:r>
    </w:p>
  </w:footnote>
  <w:footnote w:id="2">
    <w:p w:rsidR="0034208E" w:rsidRDefault="0034208E" w:rsidP="006D2E3A">
      <w:pPr>
        <w:pStyle w:val="a8"/>
        <w:jc w:val="both"/>
      </w:pPr>
      <w:r w:rsidRPr="00C51FF6">
        <w:rPr>
          <w:rStyle w:val="aa"/>
        </w:rPr>
        <w:footnoteRef/>
      </w:r>
      <w:r>
        <w:t xml:space="preserve"> </w:t>
      </w:r>
      <w:r w:rsidRPr="00C51FF6">
        <w:t>применяются</w:t>
      </w:r>
      <w:r>
        <w:t xml:space="preserve"> </w:t>
      </w:r>
      <w:r w:rsidRPr="00C51FF6">
        <w:t>с</w:t>
      </w:r>
      <w:r>
        <w:t xml:space="preserve"> </w:t>
      </w:r>
      <w:r w:rsidRPr="00C51FF6">
        <w:t>1</w:t>
      </w:r>
      <w:r>
        <w:t xml:space="preserve"> </w:t>
      </w:r>
      <w:r w:rsidRPr="00C51FF6">
        <w:t>июля</w:t>
      </w:r>
      <w:r>
        <w:t xml:space="preserve"> </w:t>
      </w:r>
      <w:r w:rsidRPr="00C51FF6">
        <w:t>2016</w:t>
      </w:r>
      <w:r>
        <w:t xml:space="preserve"> </w:t>
      </w:r>
      <w:r w:rsidRPr="00C51FF6">
        <w:t>года</w:t>
      </w:r>
      <w:r>
        <w:t xml:space="preserve"> </w:t>
      </w:r>
      <w:r w:rsidRPr="00C51FF6">
        <w:t>исключительно</w:t>
      </w:r>
      <w:r>
        <w:t xml:space="preserve"> </w:t>
      </w:r>
      <w:r w:rsidRPr="00C51FF6">
        <w:t>ко</w:t>
      </w:r>
      <w:r>
        <w:t xml:space="preserve"> </w:t>
      </w:r>
      <w:r w:rsidRPr="00C51FF6">
        <w:t>вновь</w:t>
      </w:r>
      <w:r>
        <w:t xml:space="preserve"> </w:t>
      </w:r>
      <w:r w:rsidRPr="00C51FF6">
        <w:t>вводимым</w:t>
      </w:r>
      <w:r>
        <w:t xml:space="preserve"> </w:t>
      </w:r>
      <w:r w:rsidRPr="00C51FF6">
        <w:t>в</w:t>
      </w:r>
      <w:r>
        <w:t xml:space="preserve"> </w:t>
      </w:r>
      <w:r w:rsidRPr="00C51FF6">
        <w:t>эксплуатацию</w:t>
      </w:r>
      <w:r>
        <w:t xml:space="preserve"> </w:t>
      </w:r>
      <w:r w:rsidRPr="00C51FF6">
        <w:t>или</w:t>
      </w:r>
      <w:r>
        <w:t xml:space="preserve"> </w:t>
      </w:r>
      <w:r w:rsidRPr="00C51FF6">
        <w:t>прошедшим</w:t>
      </w:r>
      <w:r>
        <w:t xml:space="preserve"> </w:t>
      </w:r>
      <w:r w:rsidRPr="00C51FF6">
        <w:t>реко</w:t>
      </w:r>
      <w:r>
        <w:t>нструкцию, модернизацию зданиям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D66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34F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B4D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5E5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489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F62D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E21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A09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C4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D85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1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1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rFonts w:cs="Times New Roman"/>
        <w:b w:val="0"/>
      </w:rPr>
    </w:lvl>
  </w:abstractNum>
  <w:abstractNum w:abstractNumId="1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16">
    <w:nsid w:val="018905E3"/>
    <w:multiLevelType w:val="hybridMultilevel"/>
    <w:tmpl w:val="559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4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713776F"/>
    <w:multiLevelType w:val="hybridMultilevel"/>
    <w:tmpl w:val="559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  <w:rPr>
        <w:rFonts w:cs="Times New Roman"/>
      </w:rPr>
    </w:lvl>
  </w:abstractNum>
  <w:abstractNum w:abstractNumId="33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  <w:rPr>
        <w:rFonts w:cs="Times New Roman"/>
      </w:rPr>
    </w:lvl>
  </w:abstractNum>
  <w:abstractNum w:abstractNumId="35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36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38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cs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26"/>
  </w:num>
  <w:num w:numId="4">
    <w:abstractNumId w:val="19"/>
  </w:num>
  <w:num w:numId="5">
    <w:abstractNumId w:val="34"/>
  </w:num>
  <w:num w:numId="6">
    <w:abstractNumId w:val="17"/>
  </w:num>
  <w:num w:numId="7">
    <w:abstractNumId w:val="28"/>
  </w:num>
  <w:num w:numId="8">
    <w:abstractNumId w:val="24"/>
  </w:num>
  <w:num w:numId="9">
    <w:abstractNumId w:val="32"/>
  </w:num>
  <w:num w:numId="10">
    <w:abstractNumId w:val="41"/>
  </w:num>
  <w:num w:numId="11">
    <w:abstractNumId w:val="30"/>
  </w:num>
  <w:num w:numId="12">
    <w:abstractNumId w:val="39"/>
  </w:num>
  <w:num w:numId="13">
    <w:abstractNumId w:val="10"/>
  </w:num>
  <w:num w:numId="14">
    <w:abstractNumId w:val="11"/>
  </w:num>
  <w:num w:numId="15">
    <w:abstractNumId w:val="22"/>
  </w:num>
  <w:num w:numId="16">
    <w:abstractNumId w:val="33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42"/>
  </w:num>
  <w:num w:numId="22">
    <w:abstractNumId w:val="38"/>
  </w:num>
  <w:num w:numId="23">
    <w:abstractNumId w:val="18"/>
  </w:num>
  <w:num w:numId="24">
    <w:abstractNumId w:val="21"/>
  </w:num>
  <w:num w:numId="25">
    <w:abstractNumId w:val="35"/>
  </w:num>
  <w:num w:numId="26">
    <w:abstractNumId w:val="25"/>
  </w:num>
  <w:num w:numId="27">
    <w:abstractNumId w:val="29"/>
  </w:num>
  <w:num w:numId="28">
    <w:abstractNumId w:val="23"/>
  </w:num>
  <w:num w:numId="29">
    <w:abstractNumId w:val="20"/>
  </w:num>
  <w:num w:numId="30">
    <w:abstractNumId w:val="36"/>
  </w:num>
  <w:num w:numId="31">
    <w:abstractNumId w:val="40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6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FB4"/>
    <w:rsid w:val="000008F3"/>
    <w:rsid w:val="00000E83"/>
    <w:rsid w:val="0000126D"/>
    <w:rsid w:val="000016B2"/>
    <w:rsid w:val="00001AB0"/>
    <w:rsid w:val="000023C3"/>
    <w:rsid w:val="0000268F"/>
    <w:rsid w:val="000031AF"/>
    <w:rsid w:val="000032FA"/>
    <w:rsid w:val="00003BB6"/>
    <w:rsid w:val="000045B9"/>
    <w:rsid w:val="0000570D"/>
    <w:rsid w:val="00006222"/>
    <w:rsid w:val="000064AD"/>
    <w:rsid w:val="000066BB"/>
    <w:rsid w:val="00006BC5"/>
    <w:rsid w:val="00007753"/>
    <w:rsid w:val="00007803"/>
    <w:rsid w:val="00007B7B"/>
    <w:rsid w:val="00007D4A"/>
    <w:rsid w:val="000111E7"/>
    <w:rsid w:val="00011239"/>
    <w:rsid w:val="00011425"/>
    <w:rsid w:val="00011A22"/>
    <w:rsid w:val="00011AE0"/>
    <w:rsid w:val="000122B7"/>
    <w:rsid w:val="000125F0"/>
    <w:rsid w:val="000135A8"/>
    <w:rsid w:val="00013E7D"/>
    <w:rsid w:val="000144E0"/>
    <w:rsid w:val="000147DC"/>
    <w:rsid w:val="00015F98"/>
    <w:rsid w:val="00016421"/>
    <w:rsid w:val="00016520"/>
    <w:rsid w:val="00016ECC"/>
    <w:rsid w:val="000178B0"/>
    <w:rsid w:val="000201A8"/>
    <w:rsid w:val="000216E7"/>
    <w:rsid w:val="000217EB"/>
    <w:rsid w:val="00021B79"/>
    <w:rsid w:val="000221D5"/>
    <w:rsid w:val="000224D3"/>
    <w:rsid w:val="0002395D"/>
    <w:rsid w:val="00023D67"/>
    <w:rsid w:val="00025719"/>
    <w:rsid w:val="00025FC8"/>
    <w:rsid w:val="00026DB6"/>
    <w:rsid w:val="00026E35"/>
    <w:rsid w:val="00027828"/>
    <w:rsid w:val="00030296"/>
    <w:rsid w:val="000307CF"/>
    <w:rsid w:val="000309DD"/>
    <w:rsid w:val="00030A86"/>
    <w:rsid w:val="00030C82"/>
    <w:rsid w:val="00031059"/>
    <w:rsid w:val="00031D1C"/>
    <w:rsid w:val="00032C5C"/>
    <w:rsid w:val="000338A7"/>
    <w:rsid w:val="00033C3B"/>
    <w:rsid w:val="00033C50"/>
    <w:rsid w:val="00033FE4"/>
    <w:rsid w:val="00035A12"/>
    <w:rsid w:val="000373E7"/>
    <w:rsid w:val="00037A1A"/>
    <w:rsid w:val="00037BF3"/>
    <w:rsid w:val="0004027C"/>
    <w:rsid w:val="000403CA"/>
    <w:rsid w:val="00040CA2"/>
    <w:rsid w:val="00040DB0"/>
    <w:rsid w:val="0004147B"/>
    <w:rsid w:val="000414D2"/>
    <w:rsid w:val="000418D3"/>
    <w:rsid w:val="00041BC5"/>
    <w:rsid w:val="0004223F"/>
    <w:rsid w:val="00042543"/>
    <w:rsid w:val="00042A23"/>
    <w:rsid w:val="00043535"/>
    <w:rsid w:val="00043CAE"/>
    <w:rsid w:val="00044942"/>
    <w:rsid w:val="00045517"/>
    <w:rsid w:val="000460D3"/>
    <w:rsid w:val="00046D5D"/>
    <w:rsid w:val="00046E50"/>
    <w:rsid w:val="0004732B"/>
    <w:rsid w:val="00047B8A"/>
    <w:rsid w:val="00050001"/>
    <w:rsid w:val="00050298"/>
    <w:rsid w:val="00050BCF"/>
    <w:rsid w:val="00051BA3"/>
    <w:rsid w:val="00051D7A"/>
    <w:rsid w:val="00052396"/>
    <w:rsid w:val="00052F93"/>
    <w:rsid w:val="00052FEE"/>
    <w:rsid w:val="00053935"/>
    <w:rsid w:val="00053CEE"/>
    <w:rsid w:val="00053FF9"/>
    <w:rsid w:val="00054310"/>
    <w:rsid w:val="00054447"/>
    <w:rsid w:val="0005499A"/>
    <w:rsid w:val="00056526"/>
    <w:rsid w:val="00056786"/>
    <w:rsid w:val="0005724A"/>
    <w:rsid w:val="00057494"/>
    <w:rsid w:val="00057669"/>
    <w:rsid w:val="00057D46"/>
    <w:rsid w:val="00057EB3"/>
    <w:rsid w:val="000603F2"/>
    <w:rsid w:val="00060824"/>
    <w:rsid w:val="00060EF2"/>
    <w:rsid w:val="000617DF"/>
    <w:rsid w:val="00061AF0"/>
    <w:rsid w:val="00061D29"/>
    <w:rsid w:val="000621ED"/>
    <w:rsid w:val="000621FE"/>
    <w:rsid w:val="000627AA"/>
    <w:rsid w:val="00062A0A"/>
    <w:rsid w:val="0006319F"/>
    <w:rsid w:val="00064400"/>
    <w:rsid w:val="00065342"/>
    <w:rsid w:val="00066836"/>
    <w:rsid w:val="000672D0"/>
    <w:rsid w:val="000679A8"/>
    <w:rsid w:val="00067A74"/>
    <w:rsid w:val="00067D88"/>
    <w:rsid w:val="00067F08"/>
    <w:rsid w:val="00067FF6"/>
    <w:rsid w:val="00070E2D"/>
    <w:rsid w:val="0007127E"/>
    <w:rsid w:val="0007177B"/>
    <w:rsid w:val="00071BF2"/>
    <w:rsid w:val="00071D0E"/>
    <w:rsid w:val="00072552"/>
    <w:rsid w:val="0007255A"/>
    <w:rsid w:val="0007292E"/>
    <w:rsid w:val="00072B52"/>
    <w:rsid w:val="0007358B"/>
    <w:rsid w:val="00074A0A"/>
    <w:rsid w:val="00074E16"/>
    <w:rsid w:val="0007611B"/>
    <w:rsid w:val="0007615B"/>
    <w:rsid w:val="00076A90"/>
    <w:rsid w:val="00076BBB"/>
    <w:rsid w:val="000770B5"/>
    <w:rsid w:val="000771F2"/>
    <w:rsid w:val="0008014C"/>
    <w:rsid w:val="0008073D"/>
    <w:rsid w:val="00080B5C"/>
    <w:rsid w:val="000810EA"/>
    <w:rsid w:val="0008124D"/>
    <w:rsid w:val="00081760"/>
    <w:rsid w:val="000820B6"/>
    <w:rsid w:val="0008278C"/>
    <w:rsid w:val="00083315"/>
    <w:rsid w:val="0008369E"/>
    <w:rsid w:val="00083771"/>
    <w:rsid w:val="000838BB"/>
    <w:rsid w:val="000839C7"/>
    <w:rsid w:val="000843EA"/>
    <w:rsid w:val="00084D84"/>
    <w:rsid w:val="000870E3"/>
    <w:rsid w:val="0008739A"/>
    <w:rsid w:val="000874F9"/>
    <w:rsid w:val="0008771D"/>
    <w:rsid w:val="000877D7"/>
    <w:rsid w:val="0009172D"/>
    <w:rsid w:val="00091866"/>
    <w:rsid w:val="00091D58"/>
    <w:rsid w:val="00091EAF"/>
    <w:rsid w:val="0009251A"/>
    <w:rsid w:val="00092AF0"/>
    <w:rsid w:val="00092D5B"/>
    <w:rsid w:val="0009388B"/>
    <w:rsid w:val="0009397E"/>
    <w:rsid w:val="00094F4C"/>
    <w:rsid w:val="00095073"/>
    <w:rsid w:val="00095680"/>
    <w:rsid w:val="00095979"/>
    <w:rsid w:val="0009644C"/>
    <w:rsid w:val="000969C7"/>
    <w:rsid w:val="00096A1E"/>
    <w:rsid w:val="000970FF"/>
    <w:rsid w:val="000972D7"/>
    <w:rsid w:val="00097D30"/>
    <w:rsid w:val="000A006A"/>
    <w:rsid w:val="000A0201"/>
    <w:rsid w:val="000A0A22"/>
    <w:rsid w:val="000A0AB8"/>
    <w:rsid w:val="000A0C65"/>
    <w:rsid w:val="000A26DF"/>
    <w:rsid w:val="000A2932"/>
    <w:rsid w:val="000A3265"/>
    <w:rsid w:val="000A38BF"/>
    <w:rsid w:val="000A4976"/>
    <w:rsid w:val="000A4CE2"/>
    <w:rsid w:val="000A4F9E"/>
    <w:rsid w:val="000A5B83"/>
    <w:rsid w:val="000A6DD8"/>
    <w:rsid w:val="000A75E8"/>
    <w:rsid w:val="000B0DC9"/>
    <w:rsid w:val="000B0DE1"/>
    <w:rsid w:val="000B1234"/>
    <w:rsid w:val="000B2BEB"/>
    <w:rsid w:val="000B2D18"/>
    <w:rsid w:val="000B30BA"/>
    <w:rsid w:val="000B32FB"/>
    <w:rsid w:val="000B3823"/>
    <w:rsid w:val="000B3CC1"/>
    <w:rsid w:val="000B4AAA"/>
    <w:rsid w:val="000B54B8"/>
    <w:rsid w:val="000B59F4"/>
    <w:rsid w:val="000B60B6"/>
    <w:rsid w:val="000B698B"/>
    <w:rsid w:val="000B6E0B"/>
    <w:rsid w:val="000B6ED7"/>
    <w:rsid w:val="000B7334"/>
    <w:rsid w:val="000B7E20"/>
    <w:rsid w:val="000C0195"/>
    <w:rsid w:val="000C0438"/>
    <w:rsid w:val="000C04D9"/>
    <w:rsid w:val="000C08CF"/>
    <w:rsid w:val="000C0987"/>
    <w:rsid w:val="000C1654"/>
    <w:rsid w:val="000C16C9"/>
    <w:rsid w:val="000C1D0E"/>
    <w:rsid w:val="000C2432"/>
    <w:rsid w:val="000C24F3"/>
    <w:rsid w:val="000C2859"/>
    <w:rsid w:val="000C2ABA"/>
    <w:rsid w:val="000C2C15"/>
    <w:rsid w:val="000C2E5E"/>
    <w:rsid w:val="000C2ED3"/>
    <w:rsid w:val="000C308B"/>
    <w:rsid w:val="000C50EC"/>
    <w:rsid w:val="000C5CB8"/>
    <w:rsid w:val="000C6074"/>
    <w:rsid w:val="000C6499"/>
    <w:rsid w:val="000C650C"/>
    <w:rsid w:val="000C6571"/>
    <w:rsid w:val="000C65FA"/>
    <w:rsid w:val="000C6C73"/>
    <w:rsid w:val="000D0C39"/>
    <w:rsid w:val="000D0E5A"/>
    <w:rsid w:val="000D1F76"/>
    <w:rsid w:val="000D2450"/>
    <w:rsid w:val="000D2A52"/>
    <w:rsid w:val="000D2C8F"/>
    <w:rsid w:val="000D3377"/>
    <w:rsid w:val="000D3C0E"/>
    <w:rsid w:val="000D41B7"/>
    <w:rsid w:val="000D4B79"/>
    <w:rsid w:val="000D4DE3"/>
    <w:rsid w:val="000D51B1"/>
    <w:rsid w:val="000D5998"/>
    <w:rsid w:val="000D6BD8"/>
    <w:rsid w:val="000D75A0"/>
    <w:rsid w:val="000D7D83"/>
    <w:rsid w:val="000E07FB"/>
    <w:rsid w:val="000E2648"/>
    <w:rsid w:val="000E34CD"/>
    <w:rsid w:val="000E361A"/>
    <w:rsid w:val="000E429B"/>
    <w:rsid w:val="000E4855"/>
    <w:rsid w:val="000E486F"/>
    <w:rsid w:val="000E48AA"/>
    <w:rsid w:val="000E4D10"/>
    <w:rsid w:val="000E651E"/>
    <w:rsid w:val="000E7173"/>
    <w:rsid w:val="000E7A19"/>
    <w:rsid w:val="000F0376"/>
    <w:rsid w:val="000F04E6"/>
    <w:rsid w:val="000F1055"/>
    <w:rsid w:val="000F11D9"/>
    <w:rsid w:val="000F1822"/>
    <w:rsid w:val="000F1CC7"/>
    <w:rsid w:val="000F1EE8"/>
    <w:rsid w:val="000F1F0E"/>
    <w:rsid w:val="000F2415"/>
    <w:rsid w:val="000F25CE"/>
    <w:rsid w:val="000F2653"/>
    <w:rsid w:val="000F2E2B"/>
    <w:rsid w:val="000F2F15"/>
    <w:rsid w:val="000F3B3E"/>
    <w:rsid w:val="000F4217"/>
    <w:rsid w:val="000F5B90"/>
    <w:rsid w:val="000F5DBA"/>
    <w:rsid w:val="000F5E18"/>
    <w:rsid w:val="000F776D"/>
    <w:rsid w:val="000F7B65"/>
    <w:rsid w:val="0010041B"/>
    <w:rsid w:val="00100899"/>
    <w:rsid w:val="00101187"/>
    <w:rsid w:val="00101A07"/>
    <w:rsid w:val="00101E6B"/>
    <w:rsid w:val="0010202B"/>
    <w:rsid w:val="00104A9B"/>
    <w:rsid w:val="001059F7"/>
    <w:rsid w:val="001060DF"/>
    <w:rsid w:val="001062EC"/>
    <w:rsid w:val="001063D6"/>
    <w:rsid w:val="001065C8"/>
    <w:rsid w:val="00106917"/>
    <w:rsid w:val="001077B8"/>
    <w:rsid w:val="00107F14"/>
    <w:rsid w:val="001105AD"/>
    <w:rsid w:val="001107A8"/>
    <w:rsid w:val="00110FCB"/>
    <w:rsid w:val="001112EF"/>
    <w:rsid w:val="00111417"/>
    <w:rsid w:val="00111A93"/>
    <w:rsid w:val="00111C55"/>
    <w:rsid w:val="001126C8"/>
    <w:rsid w:val="001128BE"/>
    <w:rsid w:val="0011334F"/>
    <w:rsid w:val="00113FE8"/>
    <w:rsid w:val="001144EA"/>
    <w:rsid w:val="00114A2D"/>
    <w:rsid w:val="00114C34"/>
    <w:rsid w:val="001150DC"/>
    <w:rsid w:val="00116098"/>
    <w:rsid w:val="00116A83"/>
    <w:rsid w:val="00116C42"/>
    <w:rsid w:val="00116C7F"/>
    <w:rsid w:val="001172B9"/>
    <w:rsid w:val="0011763B"/>
    <w:rsid w:val="0011792F"/>
    <w:rsid w:val="001179A3"/>
    <w:rsid w:val="00117D3D"/>
    <w:rsid w:val="0012068A"/>
    <w:rsid w:val="001214F1"/>
    <w:rsid w:val="00121683"/>
    <w:rsid w:val="001216D8"/>
    <w:rsid w:val="00122908"/>
    <w:rsid w:val="00123289"/>
    <w:rsid w:val="00123A09"/>
    <w:rsid w:val="00123A70"/>
    <w:rsid w:val="00123E20"/>
    <w:rsid w:val="0012416D"/>
    <w:rsid w:val="001248B2"/>
    <w:rsid w:val="001267E5"/>
    <w:rsid w:val="00126A35"/>
    <w:rsid w:val="00126B11"/>
    <w:rsid w:val="0012712E"/>
    <w:rsid w:val="00130A2F"/>
    <w:rsid w:val="001312FB"/>
    <w:rsid w:val="00131F1D"/>
    <w:rsid w:val="00132572"/>
    <w:rsid w:val="001329C7"/>
    <w:rsid w:val="00133CE5"/>
    <w:rsid w:val="00134223"/>
    <w:rsid w:val="00134A4D"/>
    <w:rsid w:val="00134D20"/>
    <w:rsid w:val="00135A39"/>
    <w:rsid w:val="00135A41"/>
    <w:rsid w:val="00135C1D"/>
    <w:rsid w:val="00136979"/>
    <w:rsid w:val="00136A24"/>
    <w:rsid w:val="00136B48"/>
    <w:rsid w:val="00136CA0"/>
    <w:rsid w:val="00137FFC"/>
    <w:rsid w:val="001407BE"/>
    <w:rsid w:val="001407F8"/>
    <w:rsid w:val="00140919"/>
    <w:rsid w:val="001412FD"/>
    <w:rsid w:val="0014141D"/>
    <w:rsid w:val="0014143B"/>
    <w:rsid w:val="00141D37"/>
    <w:rsid w:val="00141EFC"/>
    <w:rsid w:val="001420B9"/>
    <w:rsid w:val="001426CB"/>
    <w:rsid w:val="00142A1B"/>
    <w:rsid w:val="00142A68"/>
    <w:rsid w:val="00142D2C"/>
    <w:rsid w:val="001439C9"/>
    <w:rsid w:val="00143B70"/>
    <w:rsid w:val="00143B74"/>
    <w:rsid w:val="0014437C"/>
    <w:rsid w:val="001443D3"/>
    <w:rsid w:val="001443D4"/>
    <w:rsid w:val="0014442E"/>
    <w:rsid w:val="001450E2"/>
    <w:rsid w:val="00145F5D"/>
    <w:rsid w:val="00146529"/>
    <w:rsid w:val="00147AC2"/>
    <w:rsid w:val="00150505"/>
    <w:rsid w:val="00150DBB"/>
    <w:rsid w:val="00150F2B"/>
    <w:rsid w:val="0015143F"/>
    <w:rsid w:val="001518D3"/>
    <w:rsid w:val="001529A0"/>
    <w:rsid w:val="00152C01"/>
    <w:rsid w:val="00153520"/>
    <w:rsid w:val="00153538"/>
    <w:rsid w:val="00154A2E"/>
    <w:rsid w:val="00154D1B"/>
    <w:rsid w:val="00154E59"/>
    <w:rsid w:val="0015566A"/>
    <w:rsid w:val="001561AA"/>
    <w:rsid w:val="001578B4"/>
    <w:rsid w:val="00157AA2"/>
    <w:rsid w:val="00157AAA"/>
    <w:rsid w:val="00157FD9"/>
    <w:rsid w:val="00161B5C"/>
    <w:rsid w:val="00162F24"/>
    <w:rsid w:val="0016317D"/>
    <w:rsid w:val="00163620"/>
    <w:rsid w:val="00163A1A"/>
    <w:rsid w:val="00163BFE"/>
    <w:rsid w:val="00163F8F"/>
    <w:rsid w:val="0016469D"/>
    <w:rsid w:val="00164711"/>
    <w:rsid w:val="00165313"/>
    <w:rsid w:val="0016556E"/>
    <w:rsid w:val="00165A6D"/>
    <w:rsid w:val="00166B1E"/>
    <w:rsid w:val="00166F41"/>
    <w:rsid w:val="00167154"/>
    <w:rsid w:val="0016745D"/>
    <w:rsid w:val="00167B4B"/>
    <w:rsid w:val="001717F8"/>
    <w:rsid w:val="00171DF8"/>
    <w:rsid w:val="001725A5"/>
    <w:rsid w:val="0017270C"/>
    <w:rsid w:val="00172A9F"/>
    <w:rsid w:val="00174852"/>
    <w:rsid w:val="0017498A"/>
    <w:rsid w:val="00174B58"/>
    <w:rsid w:val="00175DE0"/>
    <w:rsid w:val="00175EA0"/>
    <w:rsid w:val="00176739"/>
    <w:rsid w:val="00177099"/>
    <w:rsid w:val="001774F7"/>
    <w:rsid w:val="00177567"/>
    <w:rsid w:val="0017756A"/>
    <w:rsid w:val="001800D8"/>
    <w:rsid w:val="00180DF9"/>
    <w:rsid w:val="00180E25"/>
    <w:rsid w:val="00180F4C"/>
    <w:rsid w:val="00181D68"/>
    <w:rsid w:val="00182254"/>
    <w:rsid w:val="00182489"/>
    <w:rsid w:val="0018262A"/>
    <w:rsid w:val="0018269A"/>
    <w:rsid w:val="0018274C"/>
    <w:rsid w:val="00182819"/>
    <w:rsid w:val="00182D6D"/>
    <w:rsid w:val="00183110"/>
    <w:rsid w:val="0018318E"/>
    <w:rsid w:val="00183508"/>
    <w:rsid w:val="001841E9"/>
    <w:rsid w:val="00184436"/>
    <w:rsid w:val="00184445"/>
    <w:rsid w:val="0018486A"/>
    <w:rsid w:val="00186B38"/>
    <w:rsid w:val="00187B68"/>
    <w:rsid w:val="0019084A"/>
    <w:rsid w:val="00190880"/>
    <w:rsid w:val="00191CBA"/>
    <w:rsid w:val="00191E95"/>
    <w:rsid w:val="00191F40"/>
    <w:rsid w:val="001926C6"/>
    <w:rsid w:val="0019286A"/>
    <w:rsid w:val="001938CD"/>
    <w:rsid w:val="00194280"/>
    <w:rsid w:val="001949DC"/>
    <w:rsid w:val="00194A4B"/>
    <w:rsid w:val="00194E8F"/>
    <w:rsid w:val="00195908"/>
    <w:rsid w:val="00195BA3"/>
    <w:rsid w:val="00195D6A"/>
    <w:rsid w:val="001970D8"/>
    <w:rsid w:val="00197953"/>
    <w:rsid w:val="00197BD1"/>
    <w:rsid w:val="001A0E8F"/>
    <w:rsid w:val="001A1024"/>
    <w:rsid w:val="001A12F3"/>
    <w:rsid w:val="001A1E16"/>
    <w:rsid w:val="001A1F49"/>
    <w:rsid w:val="001A2778"/>
    <w:rsid w:val="001A29A2"/>
    <w:rsid w:val="001A4B9B"/>
    <w:rsid w:val="001A4EA5"/>
    <w:rsid w:val="001A5803"/>
    <w:rsid w:val="001A58E8"/>
    <w:rsid w:val="001A69D4"/>
    <w:rsid w:val="001A7A51"/>
    <w:rsid w:val="001A7FBD"/>
    <w:rsid w:val="001B169C"/>
    <w:rsid w:val="001B16D7"/>
    <w:rsid w:val="001B2B9F"/>
    <w:rsid w:val="001B2DE4"/>
    <w:rsid w:val="001B30F8"/>
    <w:rsid w:val="001B39CD"/>
    <w:rsid w:val="001B4E0D"/>
    <w:rsid w:val="001B5B7B"/>
    <w:rsid w:val="001B5EBE"/>
    <w:rsid w:val="001B615D"/>
    <w:rsid w:val="001B6E9C"/>
    <w:rsid w:val="001B713C"/>
    <w:rsid w:val="001B73A2"/>
    <w:rsid w:val="001B7424"/>
    <w:rsid w:val="001B75C6"/>
    <w:rsid w:val="001B7646"/>
    <w:rsid w:val="001B7978"/>
    <w:rsid w:val="001B7A4A"/>
    <w:rsid w:val="001C2A65"/>
    <w:rsid w:val="001C2D2F"/>
    <w:rsid w:val="001C40D5"/>
    <w:rsid w:val="001C43ED"/>
    <w:rsid w:val="001C45EC"/>
    <w:rsid w:val="001C4ADB"/>
    <w:rsid w:val="001C5403"/>
    <w:rsid w:val="001C6942"/>
    <w:rsid w:val="001C734E"/>
    <w:rsid w:val="001C74F1"/>
    <w:rsid w:val="001C77EC"/>
    <w:rsid w:val="001D0CA8"/>
    <w:rsid w:val="001D12E7"/>
    <w:rsid w:val="001D13A8"/>
    <w:rsid w:val="001D1942"/>
    <w:rsid w:val="001D4CCA"/>
    <w:rsid w:val="001D57BB"/>
    <w:rsid w:val="001D5AAC"/>
    <w:rsid w:val="001D61A1"/>
    <w:rsid w:val="001D63ED"/>
    <w:rsid w:val="001D7367"/>
    <w:rsid w:val="001D77A7"/>
    <w:rsid w:val="001D7987"/>
    <w:rsid w:val="001E0548"/>
    <w:rsid w:val="001E08B7"/>
    <w:rsid w:val="001E2841"/>
    <w:rsid w:val="001E3471"/>
    <w:rsid w:val="001E34F1"/>
    <w:rsid w:val="001E395B"/>
    <w:rsid w:val="001E3A12"/>
    <w:rsid w:val="001E46C7"/>
    <w:rsid w:val="001E51A1"/>
    <w:rsid w:val="001E5D0A"/>
    <w:rsid w:val="001E6339"/>
    <w:rsid w:val="001E70F0"/>
    <w:rsid w:val="001E72CB"/>
    <w:rsid w:val="001E7939"/>
    <w:rsid w:val="001E7AB2"/>
    <w:rsid w:val="001E7D35"/>
    <w:rsid w:val="001E7DE0"/>
    <w:rsid w:val="001F0580"/>
    <w:rsid w:val="001F0C6F"/>
    <w:rsid w:val="001F0F83"/>
    <w:rsid w:val="001F17A7"/>
    <w:rsid w:val="001F1B10"/>
    <w:rsid w:val="001F1C9E"/>
    <w:rsid w:val="001F224D"/>
    <w:rsid w:val="001F30DA"/>
    <w:rsid w:val="001F31E3"/>
    <w:rsid w:val="001F5C81"/>
    <w:rsid w:val="001F61F8"/>
    <w:rsid w:val="001F6223"/>
    <w:rsid w:val="001F698B"/>
    <w:rsid w:val="002007E9"/>
    <w:rsid w:val="00200DAF"/>
    <w:rsid w:val="00200EBA"/>
    <w:rsid w:val="00201E1B"/>
    <w:rsid w:val="002029EF"/>
    <w:rsid w:val="00202C60"/>
    <w:rsid w:val="0020304C"/>
    <w:rsid w:val="0020514F"/>
    <w:rsid w:val="002062C6"/>
    <w:rsid w:val="002066D3"/>
    <w:rsid w:val="00207956"/>
    <w:rsid w:val="00207CCF"/>
    <w:rsid w:val="00210607"/>
    <w:rsid w:val="00210812"/>
    <w:rsid w:val="00212282"/>
    <w:rsid w:val="002133DF"/>
    <w:rsid w:val="00213414"/>
    <w:rsid w:val="002134FC"/>
    <w:rsid w:val="00213731"/>
    <w:rsid w:val="002153EA"/>
    <w:rsid w:val="0021545C"/>
    <w:rsid w:val="002160BA"/>
    <w:rsid w:val="00216384"/>
    <w:rsid w:val="0021695C"/>
    <w:rsid w:val="00216DD5"/>
    <w:rsid w:val="00217711"/>
    <w:rsid w:val="002179C9"/>
    <w:rsid w:val="00217E86"/>
    <w:rsid w:val="0022045A"/>
    <w:rsid w:val="002204AC"/>
    <w:rsid w:val="00220A39"/>
    <w:rsid w:val="00220BD2"/>
    <w:rsid w:val="00220DF8"/>
    <w:rsid w:val="0022103F"/>
    <w:rsid w:val="0022139B"/>
    <w:rsid w:val="00221CE4"/>
    <w:rsid w:val="00222227"/>
    <w:rsid w:val="00222230"/>
    <w:rsid w:val="00222484"/>
    <w:rsid w:val="0022282B"/>
    <w:rsid w:val="00222A24"/>
    <w:rsid w:val="00222CB8"/>
    <w:rsid w:val="00222F7A"/>
    <w:rsid w:val="0022306F"/>
    <w:rsid w:val="00223E32"/>
    <w:rsid w:val="00223EB6"/>
    <w:rsid w:val="0022598A"/>
    <w:rsid w:val="00226311"/>
    <w:rsid w:val="00226652"/>
    <w:rsid w:val="0022725F"/>
    <w:rsid w:val="002274B6"/>
    <w:rsid w:val="00230376"/>
    <w:rsid w:val="002308A3"/>
    <w:rsid w:val="002308BC"/>
    <w:rsid w:val="00232239"/>
    <w:rsid w:val="00233225"/>
    <w:rsid w:val="00233875"/>
    <w:rsid w:val="0023470B"/>
    <w:rsid w:val="00234832"/>
    <w:rsid w:val="00235FD1"/>
    <w:rsid w:val="00236409"/>
    <w:rsid w:val="00237214"/>
    <w:rsid w:val="002378A8"/>
    <w:rsid w:val="00237BFE"/>
    <w:rsid w:val="00237DF0"/>
    <w:rsid w:val="002411F7"/>
    <w:rsid w:val="00241448"/>
    <w:rsid w:val="00241C6A"/>
    <w:rsid w:val="002423BA"/>
    <w:rsid w:val="00242585"/>
    <w:rsid w:val="00242883"/>
    <w:rsid w:val="00243214"/>
    <w:rsid w:val="002434C1"/>
    <w:rsid w:val="00243620"/>
    <w:rsid w:val="00243BD6"/>
    <w:rsid w:val="002457BA"/>
    <w:rsid w:val="00245DCC"/>
    <w:rsid w:val="00245FAF"/>
    <w:rsid w:val="002467CB"/>
    <w:rsid w:val="0024694F"/>
    <w:rsid w:val="00247D19"/>
    <w:rsid w:val="002510C3"/>
    <w:rsid w:val="002513FF"/>
    <w:rsid w:val="00251726"/>
    <w:rsid w:val="002518E3"/>
    <w:rsid w:val="00251909"/>
    <w:rsid w:val="00251997"/>
    <w:rsid w:val="00251BB6"/>
    <w:rsid w:val="002526F5"/>
    <w:rsid w:val="00252710"/>
    <w:rsid w:val="002527EE"/>
    <w:rsid w:val="00253A44"/>
    <w:rsid w:val="002543CE"/>
    <w:rsid w:val="0025473C"/>
    <w:rsid w:val="00254B53"/>
    <w:rsid w:val="002555AB"/>
    <w:rsid w:val="002557D3"/>
    <w:rsid w:val="002558D6"/>
    <w:rsid w:val="00256227"/>
    <w:rsid w:val="002568B1"/>
    <w:rsid w:val="002569C7"/>
    <w:rsid w:val="00256CEE"/>
    <w:rsid w:val="002600EA"/>
    <w:rsid w:val="002605B6"/>
    <w:rsid w:val="00260BFA"/>
    <w:rsid w:val="00260C90"/>
    <w:rsid w:val="00262584"/>
    <w:rsid w:val="00262DC7"/>
    <w:rsid w:val="00263A6F"/>
    <w:rsid w:val="00263D45"/>
    <w:rsid w:val="0026406D"/>
    <w:rsid w:val="0026430E"/>
    <w:rsid w:val="002648E8"/>
    <w:rsid w:val="00265312"/>
    <w:rsid w:val="002666BF"/>
    <w:rsid w:val="00267285"/>
    <w:rsid w:val="00267FE9"/>
    <w:rsid w:val="0027008D"/>
    <w:rsid w:val="00270522"/>
    <w:rsid w:val="00270FF9"/>
    <w:rsid w:val="0027196F"/>
    <w:rsid w:val="00272A6B"/>
    <w:rsid w:val="00273150"/>
    <w:rsid w:val="00273622"/>
    <w:rsid w:val="00273838"/>
    <w:rsid w:val="002740F4"/>
    <w:rsid w:val="002743E5"/>
    <w:rsid w:val="00274545"/>
    <w:rsid w:val="00274633"/>
    <w:rsid w:val="002747AE"/>
    <w:rsid w:val="00274F37"/>
    <w:rsid w:val="002769E3"/>
    <w:rsid w:val="0028028C"/>
    <w:rsid w:val="0028047E"/>
    <w:rsid w:val="00280A1A"/>
    <w:rsid w:val="00281560"/>
    <w:rsid w:val="0028168D"/>
    <w:rsid w:val="0028237D"/>
    <w:rsid w:val="0028264C"/>
    <w:rsid w:val="00282E4D"/>
    <w:rsid w:val="002830AD"/>
    <w:rsid w:val="00283AE6"/>
    <w:rsid w:val="002847DE"/>
    <w:rsid w:val="00285A5D"/>
    <w:rsid w:val="00285E01"/>
    <w:rsid w:val="00286316"/>
    <w:rsid w:val="00286A6A"/>
    <w:rsid w:val="00286C87"/>
    <w:rsid w:val="0029147B"/>
    <w:rsid w:val="00291DC6"/>
    <w:rsid w:val="00291FD1"/>
    <w:rsid w:val="0029274D"/>
    <w:rsid w:val="00293E30"/>
    <w:rsid w:val="00294063"/>
    <w:rsid w:val="002952B5"/>
    <w:rsid w:val="00296480"/>
    <w:rsid w:val="00297557"/>
    <w:rsid w:val="002979D5"/>
    <w:rsid w:val="00297D0F"/>
    <w:rsid w:val="002A0A6F"/>
    <w:rsid w:val="002A18CC"/>
    <w:rsid w:val="002A1A68"/>
    <w:rsid w:val="002A1AD9"/>
    <w:rsid w:val="002A23F0"/>
    <w:rsid w:val="002A2998"/>
    <w:rsid w:val="002A2EFA"/>
    <w:rsid w:val="002A3F31"/>
    <w:rsid w:val="002A44E0"/>
    <w:rsid w:val="002A52D8"/>
    <w:rsid w:val="002A6887"/>
    <w:rsid w:val="002A6A5A"/>
    <w:rsid w:val="002A754C"/>
    <w:rsid w:val="002B07E2"/>
    <w:rsid w:val="002B14CE"/>
    <w:rsid w:val="002B1F6A"/>
    <w:rsid w:val="002B2774"/>
    <w:rsid w:val="002B2C08"/>
    <w:rsid w:val="002B345E"/>
    <w:rsid w:val="002B35F6"/>
    <w:rsid w:val="002B4733"/>
    <w:rsid w:val="002B485D"/>
    <w:rsid w:val="002B5D73"/>
    <w:rsid w:val="002B5EB8"/>
    <w:rsid w:val="002B73A6"/>
    <w:rsid w:val="002B76C9"/>
    <w:rsid w:val="002B7BAC"/>
    <w:rsid w:val="002C03C8"/>
    <w:rsid w:val="002C0612"/>
    <w:rsid w:val="002C0686"/>
    <w:rsid w:val="002C0BA3"/>
    <w:rsid w:val="002C1338"/>
    <w:rsid w:val="002C217B"/>
    <w:rsid w:val="002C24D4"/>
    <w:rsid w:val="002C2BAA"/>
    <w:rsid w:val="002C2C91"/>
    <w:rsid w:val="002C48E4"/>
    <w:rsid w:val="002C4BA5"/>
    <w:rsid w:val="002C4DAF"/>
    <w:rsid w:val="002C5015"/>
    <w:rsid w:val="002C55C3"/>
    <w:rsid w:val="002C55D3"/>
    <w:rsid w:val="002C5E68"/>
    <w:rsid w:val="002C61ED"/>
    <w:rsid w:val="002C74BF"/>
    <w:rsid w:val="002D03B2"/>
    <w:rsid w:val="002D07A8"/>
    <w:rsid w:val="002D0CAD"/>
    <w:rsid w:val="002D1015"/>
    <w:rsid w:val="002D2412"/>
    <w:rsid w:val="002D2573"/>
    <w:rsid w:val="002D2ED1"/>
    <w:rsid w:val="002D2FBC"/>
    <w:rsid w:val="002D3809"/>
    <w:rsid w:val="002D39AA"/>
    <w:rsid w:val="002D3EE3"/>
    <w:rsid w:val="002D4154"/>
    <w:rsid w:val="002D4D0A"/>
    <w:rsid w:val="002D4D63"/>
    <w:rsid w:val="002D5DE0"/>
    <w:rsid w:val="002D5E99"/>
    <w:rsid w:val="002D7289"/>
    <w:rsid w:val="002D761A"/>
    <w:rsid w:val="002E09BF"/>
    <w:rsid w:val="002E0C58"/>
    <w:rsid w:val="002E13CE"/>
    <w:rsid w:val="002E190B"/>
    <w:rsid w:val="002E1BCD"/>
    <w:rsid w:val="002E1D63"/>
    <w:rsid w:val="002E2892"/>
    <w:rsid w:val="002E2F7B"/>
    <w:rsid w:val="002E44AB"/>
    <w:rsid w:val="002E4E14"/>
    <w:rsid w:val="002E5345"/>
    <w:rsid w:val="002E55C3"/>
    <w:rsid w:val="002E6B88"/>
    <w:rsid w:val="002E6D0B"/>
    <w:rsid w:val="002F08E2"/>
    <w:rsid w:val="002F0C92"/>
    <w:rsid w:val="002F0EB0"/>
    <w:rsid w:val="002F151C"/>
    <w:rsid w:val="002F1ED6"/>
    <w:rsid w:val="002F280D"/>
    <w:rsid w:val="002F2CCB"/>
    <w:rsid w:val="002F2FAF"/>
    <w:rsid w:val="002F3C0A"/>
    <w:rsid w:val="002F42A0"/>
    <w:rsid w:val="002F462F"/>
    <w:rsid w:val="002F4B04"/>
    <w:rsid w:val="002F4D03"/>
    <w:rsid w:val="002F5021"/>
    <w:rsid w:val="002F50BA"/>
    <w:rsid w:val="002F5A08"/>
    <w:rsid w:val="002F5AFC"/>
    <w:rsid w:val="002F5E5F"/>
    <w:rsid w:val="002F6121"/>
    <w:rsid w:val="002F623A"/>
    <w:rsid w:val="002F66AF"/>
    <w:rsid w:val="002F6C26"/>
    <w:rsid w:val="002F6CA2"/>
    <w:rsid w:val="002F7DED"/>
    <w:rsid w:val="002F7EE3"/>
    <w:rsid w:val="003003AD"/>
    <w:rsid w:val="00300726"/>
    <w:rsid w:val="00300A1F"/>
    <w:rsid w:val="00300A7A"/>
    <w:rsid w:val="00300C76"/>
    <w:rsid w:val="00300D44"/>
    <w:rsid w:val="003013B7"/>
    <w:rsid w:val="00301E39"/>
    <w:rsid w:val="00302CE3"/>
    <w:rsid w:val="00302E30"/>
    <w:rsid w:val="00304538"/>
    <w:rsid w:val="003049D3"/>
    <w:rsid w:val="00305498"/>
    <w:rsid w:val="00306DCB"/>
    <w:rsid w:val="00307240"/>
    <w:rsid w:val="00307328"/>
    <w:rsid w:val="00307606"/>
    <w:rsid w:val="00307DC7"/>
    <w:rsid w:val="00311EBE"/>
    <w:rsid w:val="0031216D"/>
    <w:rsid w:val="0031227F"/>
    <w:rsid w:val="00312A2A"/>
    <w:rsid w:val="00312AF5"/>
    <w:rsid w:val="003133E3"/>
    <w:rsid w:val="0031367F"/>
    <w:rsid w:val="00313870"/>
    <w:rsid w:val="003141D7"/>
    <w:rsid w:val="003152C0"/>
    <w:rsid w:val="0031694E"/>
    <w:rsid w:val="00317335"/>
    <w:rsid w:val="00317C0C"/>
    <w:rsid w:val="00320DFD"/>
    <w:rsid w:val="0032220F"/>
    <w:rsid w:val="0032237B"/>
    <w:rsid w:val="00322B91"/>
    <w:rsid w:val="00323A02"/>
    <w:rsid w:val="00323D3D"/>
    <w:rsid w:val="00325010"/>
    <w:rsid w:val="0032525B"/>
    <w:rsid w:val="0032561A"/>
    <w:rsid w:val="00325A4F"/>
    <w:rsid w:val="00326966"/>
    <w:rsid w:val="00326A04"/>
    <w:rsid w:val="00332169"/>
    <w:rsid w:val="0033223C"/>
    <w:rsid w:val="003322E6"/>
    <w:rsid w:val="003336A5"/>
    <w:rsid w:val="00334CFA"/>
    <w:rsid w:val="00334EEA"/>
    <w:rsid w:val="00334FB5"/>
    <w:rsid w:val="0033557F"/>
    <w:rsid w:val="00336E85"/>
    <w:rsid w:val="00336F7D"/>
    <w:rsid w:val="003378E4"/>
    <w:rsid w:val="00337D9D"/>
    <w:rsid w:val="003403CB"/>
    <w:rsid w:val="003406FF"/>
    <w:rsid w:val="00340D88"/>
    <w:rsid w:val="00340DB8"/>
    <w:rsid w:val="00340F7D"/>
    <w:rsid w:val="00341AF9"/>
    <w:rsid w:val="0034208E"/>
    <w:rsid w:val="003423F2"/>
    <w:rsid w:val="003426A8"/>
    <w:rsid w:val="00342DA3"/>
    <w:rsid w:val="00342EF6"/>
    <w:rsid w:val="00343023"/>
    <w:rsid w:val="00343135"/>
    <w:rsid w:val="00343146"/>
    <w:rsid w:val="00343783"/>
    <w:rsid w:val="00343C6B"/>
    <w:rsid w:val="00344B5B"/>
    <w:rsid w:val="00344F8F"/>
    <w:rsid w:val="00346559"/>
    <w:rsid w:val="003468FB"/>
    <w:rsid w:val="00346951"/>
    <w:rsid w:val="00346A00"/>
    <w:rsid w:val="00346DD2"/>
    <w:rsid w:val="00347F4D"/>
    <w:rsid w:val="00350551"/>
    <w:rsid w:val="00350582"/>
    <w:rsid w:val="00350E40"/>
    <w:rsid w:val="003511C5"/>
    <w:rsid w:val="00351276"/>
    <w:rsid w:val="0035148C"/>
    <w:rsid w:val="003517FD"/>
    <w:rsid w:val="0035199C"/>
    <w:rsid w:val="00351B21"/>
    <w:rsid w:val="00352B6F"/>
    <w:rsid w:val="00354213"/>
    <w:rsid w:val="0035527A"/>
    <w:rsid w:val="0035536B"/>
    <w:rsid w:val="00357412"/>
    <w:rsid w:val="00357F95"/>
    <w:rsid w:val="003601EC"/>
    <w:rsid w:val="00360627"/>
    <w:rsid w:val="00361188"/>
    <w:rsid w:val="00361AC1"/>
    <w:rsid w:val="003628FE"/>
    <w:rsid w:val="00362B23"/>
    <w:rsid w:val="00362D66"/>
    <w:rsid w:val="00362DB5"/>
    <w:rsid w:val="00362E26"/>
    <w:rsid w:val="00362E33"/>
    <w:rsid w:val="00364526"/>
    <w:rsid w:val="00364CBF"/>
    <w:rsid w:val="00364D85"/>
    <w:rsid w:val="00366D5A"/>
    <w:rsid w:val="00367329"/>
    <w:rsid w:val="00367C7F"/>
    <w:rsid w:val="00367DE5"/>
    <w:rsid w:val="00367EE1"/>
    <w:rsid w:val="00367FEF"/>
    <w:rsid w:val="00370301"/>
    <w:rsid w:val="00370354"/>
    <w:rsid w:val="00370B3D"/>
    <w:rsid w:val="0037138A"/>
    <w:rsid w:val="00371401"/>
    <w:rsid w:val="00371650"/>
    <w:rsid w:val="00372A28"/>
    <w:rsid w:val="00374D49"/>
    <w:rsid w:val="00374E48"/>
    <w:rsid w:val="00374FFE"/>
    <w:rsid w:val="003767BA"/>
    <w:rsid w:val="00376F04"/>
    <w:rsid w:val="00377617"/>
    <w:rsid w:val="00377AAB"/>
    <w:rsid w:val="00377C69"/>
    <w:rsid w:val="00380D2B"/>
    <w:rsid w:val="00381136"/>
    <w:rsid w:val="00381FBA"/>
    <w:rsid w:val="00382EB3"/>
    <w:rsid w:val="003833ED"/>
    <w:rsid w:val="00383F5A"/>
    <w:rsid w:val="003849D8"/>
    <w:rsid w:val="003852DA"/>
    <w:rsid w:val="003852E2"/>
    <w:rsid w:val="0038652F"/>
    <w:rsid w:val="00387797"/>
    <w:rsid w:val="003906D4"/>
    <w:rsid w:val="0039145F"/>
    <w:rsid w:val="003917A9"/>
    <w:rsid w:val="00392366"/>
    <w:rsid w:val="00393769"/>
    <w:rsid w:val="00393A33"/>
    <w:rsid w:val="00393CA9"/>
    <w:rsid w:val="00393DD8"/>
    <w:rsid w:val="00395780"/>
    <w:rsid w:val="00395E13"/>
    <w:rsid w:val="00396862"/>
    <w:rsid w:val="00396CCB"/>
    <w:rsid w:val="00397457"/>
    <w:rsid w:val="0039762D"/>
    <w:rsid w:val="003A0DE8"/>
    <w:rsid w:val="003A1AFF"/>
    <w:rsid w:val="003A211C"/>
    <w:rsid w:val="003A25DE"/>
    <w:rsid w:val="003A2777"/>
    <w:rsid w:val="003A2C50"/>
    <w:rsid w:val="003A376B"/>
    <w:rsid w:val="003A3B53"/>
    <w:rsid w:val="003A4071"/>
    <w:rsid w:val="003A4C2F"/>
    <w:rsid w:val="003A4DB1"/>
    <w:rsid w:val="003A5FBE"/>
    <w:rsid w:val="003A6468"/>
    <w:rsid w:val="003A648B"/>
    <w:rsid w:val="003A678A"/>
    <w:rsid w:val="003A68EE"/>
    <w:rsid w:val="003A6A2A"/>
    <w:rsid w:val="003A6CA0"/>
    <w:rsid w:val="003A6F5D"/>
    <w:rsid w:val="003A73DF"/>
    <w:rsid w:val="003A76BD"/>
    <w:rsid w:val="003A7717"/>
    <w:rsid w:val="003B0006"/>
    <w:rsid w:val="003B1ACB"/>
    <w:rsid w:val="003B2643"/>
    <w:rsid w:val="003B2D72"/>
    <w:rsid w:val="003B324B"/>
    <w:rsid w:val="003B5B70"/>
    <w:rsid w:val="003B612D"/>
    <w:rsid w:val="003B693A"/>
    <w:rsid w:val="003B727F"/>
    <w:rsid w:val="003B76EA"/>
    <w:rsid w:val="003B7FCE"/>
    <w:rsid w:val="003C02DC"/>
    <w:rsid w:val="003C140E"/>
    <w:rsid w:val="003C1E4E"/>
    <w:rsid w:val="003C2A62"/>
    <w:rsid w:val="003C2DA5"/>
    <w:rsid w:val="003C2EB3"/>
    <w:rsid w:val="003C31FC"/>
    <w:rsid w:val="003C326C"/>
    <w:rsid w:val="003C421F"/>
    <w:rsid w:val="003C5AC4"/>
    <w:rsid w:val="003C6208"/>
    <w:rsid w:val="003C64B7"/>
    <w:rsid w:val="003C744D"/>
    <w:rsid w:val="003D18BC"/>
    <w:rsid w:val="003D329E"/>
    <w:rsid w:val="003D3371"/>
    <w:rsid w:val="003D3E37"/>
    <w:rsid w:val="003D4F2D"/>
    <w:rsid w:val="003D4F4E"/>
    <w:rsid w:val="003D596E"/>
    <w:rsid w:val="003D5A3B"/>
    <w:rsid w:val="003D632A"/>
    <w:rsid w:val="003D68DA"/>
    <w:rsid w:val="003D6CAC"/>
    <w:rsid w:val="003D73F0"/>
    <w:rsid w:val="003D7ADA"/>
    <w:rsid w:val="003D7FE4"/>
    <w:rsid w:val="003E0C39"/>
    <w:rsid w:val="003E1410"/>
    <w:rsid w:val="003E1D7B"/>
    <w:rsid w:val="003E256B"/>
    <w:rsid w:val="003E2D31"/>
    <w:rsid w:val="003E3085"/>
    <w:rsid w:val="003E57E2"/>
    <w:rsid w:val="003E5AF3"/>
    <w:rsid w:val="003E62B6"/>
    <w:rsid w:val="003E63DA"/>
    <w:rsid w:val="003E6800"/>
    <w:rsid w:val="003E686D"/>
    <w:rsid w:val="003E6D7B"/>
    <w:rsid w:val="003E73C1"/>
    <w:rsid w:val="003E7DF6"/>
    <w:rsid w:val="003F075C"/>
    <w:rsid w:val="003F07E4"/>
    <w:rsid w:val="003F1F6E"/>
    <w:rsid w:val="003F228D"/>
    <w:rsid w:val="003F30F9"/>
    <w:rsid w:val="003F3174"/>
    <w:rsid w:val="003F3372"/>
    <w:rsid w:val="003F34F5"/>
    <w:rsid w:val="003F36DB"/>
    <w:rsid w:val="003F3EA3"/>
    <w:rsid w:val="003F4189"/>
    <w:rsid w:val="003F42DC"/>
    <w:rsid w:val="003F4732"/>
    <w:rsid w:val="003F4C59"/>
    <w:rsid w:val="003F53FE"/>
    <w:rsid w:val="003F554C"/>
    <w:rsid w:val="003F5A69"/>
    <w:rsid w:val="003F5E88"/>
    <w:rsid w:val="003F64DC"/>
    <w:rsid w:val="003F6E60"/>
    <w:rsid w:val="003F6FF8"/>
    <w:rsid w:val="003F72D5"/>
    <w:rsid w:val="003F7DED"/>
    <w:rsid w:val="004004A9"/>
    <w:rsid w:val="00400510"/>
    <w:rsid w:val="00401C0C"/>
    <w:rsid w:val="00402413"/>
    <w:rsid w:val="00403365"/>
    <w:rsid w:val="004040E5"/>
    <w:rsid w:val="00404629"/>
    <w:rsid w:val="00405C1A"/>
    <w:rsid w:val="0040718A"/>
    <w:rsid w:val="00407F90"/>
    <w:rsid w:val="00410462"/>
    <w:rsid w:val="00410806"/>
    <w:rsid w:val="00411800"/>
    <w:rsid w:val="00411E7F"/>
    <w:rsid w:val="00411F5C"/>
    <w:rsid w:val="004122B1"/>
    <w:rsid w:val="00412900"/>
    <w:rsid w:val="00412CD5"/>
    <w:rsid w:val="00412F84"/>
    <w:rsid w:val="004133D3"/>
    <w:rsid w:val="004137F1"/>
    <w:rsid w:val="00413B99"/>
    <w:rsid w:val="00413DC5"/>
    <w:rsid w:val="0041455E"/>
    <w:rsid w:val="00414AD9"/>
    <w:rsid w:val="00414EC7"/>
    <w:rsid w:val="00414EDC"/>
    <w:rsid w:val="004151A4"/>
    <w:rsid w:val="0041596A"/>
    <w:rsid w:val="00415AB2"/>
    <w:rsid w:val="004168AD"/>
    <w:rsid w:val="0041739B"/>
    <w:rsid w:val="00420365"/>
    <w:rsid w:val="004204FB"/>
    <w:rsid w:val="00421001"/>
    <w:rsid w:val="004226A4"/>
    <w:rsid w:val="00422720"/>
    <w:rsid w:val="00422B7B"/>
    <w:rsid w:val="00423584"/>
    <w:rsid w:val="0042366B"/>
    <w:rsid w:val="00423FAD"/>
    <w:rsid w:val="0042426F"/>
    <w:rsid w:val="00424632"/>
    <w:rsid w:val="00424FBD"/>
    <w:rsid w:val="00425287"/>
    <w:rsid w:val="00425324"/>
    <w:rsid w:val="00425A81"/>
    <w:rsid w:val="00425F66"/>
    <w:rsid w:val="004266FA"/>
    <w:rsid w:val="004273DA"/>
    <w:rsid w:val="00427C01"/>
    <w:rsid w:val="0043003E"/>
    <w:rsid w:val="004303CC"/>
    <w:rsid w:val="004303DE"/>
    <w:rsid w:val="0043191E"/>
    <w:rsid w:val="00431CA0"/>
    <w:rsid w:val="0043296D"/>
    <w:rsid w:val="00433715"/>
    <w:rsid w:val="00433729"/>
    <w:rsid w:val="004349D5"/>
    <w:rsid w:val="00434B18"/>
    <w:rsid w:val="004357AC"/>
    <w:rsid w:val="00435982"/>
    <w:rsid w:val="00435D5A"/>
    <w:rsid w:val="00436383"/>
    <w:rsid w:val="00436544"/>
    <w:rsid w:val="00436557"/>
    <w:rsid w:val="00436D16"/>
    <w:rsid w:val="00437664"/>
    <w:rsid w:val="0044024C"/>
    <w:rsid w:val="00440355"/>
    <w:rsid w:val="00440D8A"/>
    <w:rsid w:val="0044138B"/>
    <w:rsid w:val="0044333D"/>
    <w:rsid w:val="0044367B"/>
    <w:rsid w:val="0044488C"/>
    <w:rsid w:val="00446D45"/>
    <w:rsid w:val="00446F21"/>
    <w:rsid w:val="00447D3E"/>
    <w:rsid w:val="0045009D"/>
    <w:rsid w:val="00450790"/>
    <w:rsid w:val="00450F36"/>
    <w:rsid w:val="00451525"/>
    <w:rsid w:val="00451B32"/>
    <w:rsid w:val="00451DC2"/>
    <w:rsid w:val="004527B1"/>
    <w:rsid w:val="00452E6F"/>
    <w:rsid w:val="00452FCE"/>
    <w:rsid w:val="0045352E"/>
    <w:rsid w:val="00454B85"/>
    <w:rsid w:val="00454CA2"/>
    <w:rsid w:val="0045537F"/>
    <w:rsid w:val="00456129"/>
    <w:rsid w:val="00456518"/>
    <w:rsid w:val="0045686A"/>
    <w:rsid w:val="00456B33"/>
    <w:rsid w:val="00456DC3"/>
    <w:rsid w:val="00457133"/>
    <w:rsid w:val="004572FD"/>
    <w:rsid w:val="00460533"/>
    <w:rsid w:val="00460F40"/>
    <w:rsid w:val="0046186B"/>
    <w:rsid w:val="00461B9C"/>
    <w:rsid w:val="00462470"/>
    <w:rsid w:val="004624C6"/>
    <w:rsid w:val="00464C6D"/>
    <w:rsid w:val="0046538F"/>
    <w:rsid w:val="0046672C"/>
    <w:rsid w:val="00466CCA"/>
    <w:rsid w:val="00466D15"/>
    <w:rsid w:val="00467107"/>
    <w:rsid w:val="0046778B"/>
    <w:rsid w:val="004709FF"/>
    <w:rsid w:val="0047257B"/>
    <w:rsid w:val="0047261F"/>
    <w:rsid w:val="00472F1E"/>
    <w:rsid w:val="00473324"/>
    <w:rsid w:val="00473ABF"/>
    <w:rsid w:val="00473B67"/>
    <w:rsid w:val="0047425C"/>
    <w:rsid w:val="004742EC"/>
    <w:rsid w:val="00474F65"/>
    <w:rsid w:val="00475045"/>
    <w:rsid w:val="00476080"/>
    <w:rsid w:val="004777E0"/>
    <w:rsid w:val="004817F4"/>
    <w:rsid w:val="00481C31"/>
    <w:rsid w:val="004820F7"/>
    <w:rsid w:val="004823D6"/>
    <w:rsid w:val="00482955"/>
    <w:rsid w:val="00482F50"/>
    <w:rsid w:val="004842B7"/>
    <w:rsid w:val="004843C9"/>
    <w:rsid w:val="00485734"/>
    <w:rsid w:val="004867FD"/>
    <w:rsid w:val="00486A28"/>
    <w:rsid w:val="00487533"/>
    <w:rsid w:val="00487BE4"/>
    <w:rsid w:val="00490C02"/>
    <w:rsid w:val="00492198"/>
    <w:rsid w:val="00493CC7"/>
    <w:rsid w:val="00493DEA"/>
    <w:rsid w:val="00493E31"/>
    <w:rsid w:val="00494576"/>
    <w:rsid w:val="0049478A"/>
    <w:rsid w:val="0049498F"/>
    <w:rsid w:val="00495232"/>
    <w:rsid w:val="0049526C"/>
    <w:rsid w:val="00496388"/>
    <w:rsid w:val="004970F8"/>
    <w:rsid w:val="00497B77"/>
    <w:rsid w:val="004A09D9"/>
    <w:rsid w:val="004A09DD"/>
    <w:rsid w:val="004A0E37"/>
    <w:rsid w:val="004A0EE1"/>
    <w:rsid w:val="004A0FCD"/>
    <w:rsid w:val="004A1A2C"/>
    <w:rsid w:val="004A1E76"/>
    <w:rsid w:val="004A20D1"/>
    <w:rsid w:val="004A221B"/>
    <w:rsid w:val="004A3B0B"/>
    <w:rsid w:val="004A55AB"/>
    <w:rsid w:val="004A655B"/>
    <w:rsid w:val="004B09C6"/>
    <w:rsid w:val="004B10B0"/>
    <w:rsid w:val="004B2C0F"/>
    <w:rsid w:val="004B3245"/>
    <w:rsid w:val="004B342B"/>
    <w:rsid w:val="004B3A5D"/>
    <w:rsid w:val="004B3D3C"/>
    <w:rsid w:val="004B47E9"/>
    <w:rsid w:val="004B49CC"/>
    <w:rsid w:val="004B4AB6"/>
    <w:rsid w:val="004B4D7E"/>
    <w:rsid w:val="004B5EDB"/>
    <w:rsid w:val="004B5F9C"/>
    <w:rsid w:val="004B7441"/>
    <w:rsid w:val="004B7F1D"/>
    <w:rsid w:val="004C16C5"/>
    <w:rsid w:val="004C29F5"/>
    <w:rsid w:val="004C4CBC"/>
    <w:rsid w:val="004C4E4A"/>
    <w:rsid w:val="004C50C0"/>
    <w:rsid w:val="004C6054"/>
    <w:rsid w:val="004C698F"/>
    <w:rsid w:val="004D050D"/>
    <w:rsid w:val="004D139C"/>
    <w:rsid w:val="004D1920"/>
    <w:rsid w:val="004D19A9"/>
    <w:rsid w:val="004D2486"/>
    <w:rsid w:val="004D27E9"/>
    <w:rsid w:val="004D318E"/>
    <w:rsid w:val="004D366B"/>
    <w:rsid w:val="004D3FB1"/>
    <w:rsid w:val="004D4168"/>
    <w:rsid w:val="004D425E"/>
    <w:rsid w:val="004D4D49"/>
    <w:rsid w:val="004D6872"/>
    <w:rsid w:val="004D6BF2"/>
    <w:rsid w:val="004D6F11"/>
    <w:rsid w:val="004D7209"/>
    <w:rsid w:val="004D78A9"/>
    <w:rsid w:val="004E026F"/>
    <w:rsid w:val="004E0FCE"/>
    <w:rsid w:val="004E1252"/>
    <w:rsid w:val="004E1718"/>
    <w:rsid w:val="004E29B8"/>
    <w:rsid w:val="004E2F48"/>
    <w:rsid w:val="004E35D2"/>
    <w:rsid w:val="004E3B16"/>
    <w:rsid w:val="004E5288"/>
    <w:rsid w:val="004E53FD"/>
    <w:rsid w:val="004E552F"/>
    <w:rsid w:val="004E5EBA"/>
    <w:rsid w:val="004E7142"/>
    <w:rsid w:val="004E7F64"/>
    <w:rsid w:val="004F1EE8"/>
    <w:rsid w:val="004F2335"/>
    <w:rsid w:val="004F280A"/>
    <w:rsid w:val="004F3E2D"/>
    <w:rsid w:val="004F4825"/>
    <w:rsid w:val="004F6F9B"/>
    <w:rsid w:val="004F715B"/>
    <w:rsid w:val="00500014"/>
    <w:rsid w:val="0050007B"/>
    <w:rsid w:val="00501624"/>
    <w:rsid w:val="00501AF1"/>
    <w:rsid w:val="00502DC1"/>
    <w:rsid w:val="00503311"/>
    <w:rsid w:val="005033ED"/>
    <w:rsid w:val="00503E14"/>
    <w:rsid w:val="00503F9E"/>
    <w:rsid w:val="00504255"/>
    <w:rsid w:val="00504FCD"/>
    <w:rsid w:val="00506E41"/>
    <w:rsid w:val="0050705D"/>
    <w:rsid w:val="005076BC"/>
    <w:rsid w:val="00507D21"/>
    <w:rsid w:val="00510BC3"/>
    <w:rsid w:val="005121A4"/>
    <w:rsid w:val="005121FB"/>
    <w:rsid w:val="005127B7"/>
    <w:rsid w:val="00513054"/>
    <w:rsid w:val="00513269"/>
    <w:rsid w:val="00513B72"/>
    <w:rsid w:val="00513DB7"/>
    <w:rsid w:val="0051462E"/>
    <w:rsid w:val="00516C70"/>
    <w:rsid w:val="00516F2A"/>
    <w:rsid w:val="0051701F"/>
    <w:rsid w:val="00517590"/>
    <w:rsid w:val="00517BB0"/>
    <w:rsid w:val="00517D6F"/>
    <w:rsid w:val="00517F54"/>
    <w:rsid w:val="00520C2E"/>
    <w:rsid w:val="00521161"/>
    <w:rsid w:val="00521569"/>
    <w:rsid w:val="0052225F"/>
    <w:rsid w:val="0052248B"/>
    <w:rsid w:val="005237DD"/>
    <w:rsid w:val="00523B0C"/>
    <w:rsid w:val="00523F12"/>
    <w:rsid w:val="00523F16"/>
    <w:rsid w:val="00524A73"/>
    <w:rsid w:val="00525421"/>
    <w:rsid w:val="005256E0"/>
    <w:rsid w:val="00525890"/>
    <w:rsid w:val="00525B81"/>
    <w:rsid w:val="0052700F"/>
    <w:rsid w:val="00527084"/>
    <w:rsid w:val="00527396"/>
    <w:rsid w:val="0053032B"/>
    <w:rsid w:val="005303BF"/>
    <w:rsid w:val="00530A4C"/>
    <w:rsid w:val="00531F37"/>
    <w:rsid w:val="0053202A"/>
    <w:rsid w:val="00532DED"/>
    <w:rsid w:val="00532EE4"/>
    <w:rsid w:val="005335F9"/>
    <w:rsid w:val="005343C5"/>
    <w:rsid w:val="00534CCD"/>
    <w:rsid w:val="0053546C"/>
    <w:rsid w:val="00536AD9"/>
    <w:rsid w:val="00536AED"/>
    <w:rsid w:val="00536C78"/>
    <w:rsid w:val="00536EAB"/>
    <w:rsid w:val="00537619"/>
    <w:rsid w:val="00541391"/>
    <w:rsid w:val="00541A61"/>
    <w:rsid w:val="00542879"/>
    <w:rsid w:val="00543DF0"/>
    <w:rsid w:val="00544203"/>
    <w:rsid w:val="00544B4C"/>
    <w:rsid w:val="0054592E"/>
    <w:rsid w:val="00545BFC"/>
    <w:rsid w:val="00545D91"/>
    <w:rsid w:val="00545D94"/>
    <w:rsid w:val="0054796A"/>
    <w:rsid w:val="00547A0A"/>
    <w:rsid w:val="0055130D"/>
    <w:rsid w:val="0055166D"/>
    <w:rsid w:val="00551DCB"/>
    <w:rsid w:val="00552613"/>
    <w:rsid w:val="00552B0E"/>
    <w:rsid w:val="00552BC4"/>
    <w:rsid w:val="0055340A"/>
    <w:rsid w:val="00553A68"/>
    <w:rsid w:val="00553EEF"/>
    <w:rsid w:val="005555DE"/>
    <w:rsid w:val="00555CC5"/>
    <w:rsid w:val="0055756A"/>
    <w:rsid w:val="0055765A"/>
    <w:rsid w:val="00557D6E"/>
    <w:rsid w:val="00560207"/>
    <w:rsid w:val="0056026A"/>
    <w:rsid w:val="005602B2"/>
    <w:rsid w:val="00560386"/>
    <w:rsid w:val="00560978"/>
    <w:rsid w:val="00560BA0"/>
    <w:rsid w:val="0056107D"/>
    <w:rsid w:val="00561816"/>
    <w:rsid w:val="00561CDD"/>
    <w:rsid w:val="00561EDE"/>
    <w:rsid w:val="005621A6"/>
    <w:rsid w:val="00562463"/>
    <w:rsid w:val="005625DE"/>
    <w:rsid w:val="00562960"/>
    <w:rsid w:val="00563064"/>
    <w:rsid w:val="00563C76"/>
    <w:rsid w:val="005656A7"/>
    <w:rsid w:val="00565DF5"/>
    <w:rsid w:val="005662E7"/>
    <w:rsid w:val="005705EA"/>
    <w:rsid w:val="00570B2F"/>
    <w:rsid w:val="00570B37"/>
    <w:rsid w:val="00570D01"/>
    <w:rsid w:val="00571229"/>
    <w:rsid w:val="00571419"/>
    <w:rsid w:val="00571688"/>
    <w:rsid w:val="0057173E"/>
    <w:rsid w:val="00571794"/>
    <w:rsid w:val="00572274"/>
    <w:rsid w:val="005723CA"/>
    <w:rsid w:val="005728A9"/>
    <w:rsid w:val="005729C2"/>
    <w:rsid w:val="00572D75"/>
    <w:rsid w:val="005733E8"/>
    <w:rsid w:val="00574096"/>
    <w:rsid w:val="0057456E"/>
    <w:rsid w:val="00574CEC"/>
    <w:rsid w:val="00574E1A"/>
    <w:rsid w:val="005758DE"/>
    <w:rsid w:val="00576801"/>
    <w:rsid w:val="00577C28"/>
    <w:rsid w:val="0058066C"/>
    <w:rsid w:val="00580C9C"/>
    <w:rsid w:val="005813C2"/>
    <w:rsid w:val="005814C3"/>
    <w:rsid w:val="00581BE4"/>
    <w:rsid w:val="0058313F"/>
    <w:rsid w:val="005835A2"/>
    <w:rsid w:val="0058427A"/>
    <w:rsid w:val="00584978"/>
    <w:rsid w:val="00584D5C"/>
    <w:rsid w:val="00585D51"/>
    <w:rsid w:val="00586E7A"/>
    <w:rsid w:val="00587153"/>
    <w:rsid w:val="0059013B"/>
    <w:rsid w:val="00590323"/>
    <w:rsid w:val="0059050E"/>
    <w:rsid w:val="00590F41"/>
    <w:rsid w:val="0059100F"/>
    <w:rsid w:val="005910EE"/>
    <w:rsid w:val="00591470"/>
    <w:rsid w:val="00591C12"/>
    <w:rsid w:val="00591F3B"/>
    <w:rsid w:val="00591F92"/>
    <w:rsid w:val="005920B9"/>
    <w:rsid w:val="00592648"/>
    <w:rsid w:val="0059346A"/>
    <w:rsid w:val="00593529"/>
    <w:rsid w:val="005935D0"/>
    <w:rsid w:val="00593B1C"/>
    <w:rsid w:val="00593BC5"/>
    <w:rsid w:val="00593BE5"/>
    <w:rsid w:val="00593CEC"/>
    <w:rsid w:val="005949EC"/>
    <w:rsid w:val="00595189"/>
    <w:rsid w:val="005952D2"/>
    <w:rsid w:val="00595A87"/>
    <w:rsid w:val="00595C46"/>
    <w:rsid w:val="00595D98"/>
    <w:rsid w:val="00596847"/>
    <w:rsid w:val="00596C0E"/>
    <w:rsid w:val="00596FC0"/>
    <w:rsid w:val="00597435"/>
    <w:rsid w:val="00597BE7"/>
    <w:rsid w:val="005A046C"/>
    <w:rsid w:val="005A0EF6"/>
    <w:rsid w:val="005A2585"/>
    <w:rsid w:val="005A2678"/>
    <w:rsid w:val="005A2AC8"/>
    <w:rsid w:val="005A3145"/>
    <w:rsid w:val="005A3727"/>
    <w:rsid w:val="005A3A30"/>
    <w:rsid w:val="005A3A6E"/>
    <w:rsid w:val="005A4078"/>
    <w:rsid w:val="005A43F8"/>
    <w:rsid w:val="005A4EC0"/>
    <w:rsid w:val="005A54C7"/>
    <w:rsid w:val="005A57A8"/>
    <w:rsid w:val="005A60F1"/>
    <w:rsid w:val="005A636B"/>
    <w:rsid w:val="005A64DE"/>
    <w:rsid w:val="005A7181"/>
    <w:rsid w:val="005A7722"/>
    <w:rsid w:val="005B009E"/>
    <w:rsid w:val="005B0771"/>
    <w:rsid w:val="005B0CEA"/>
    <w:rsid w:val="005B1949"/>
    <w:rsid w:val="005B2025"/>
    <w:rsid w:val="005B2B38"/>
    <w:rsid w:val="005B4920"/>
    <w:rsid w:val="005B4B5A"/>
    <w:rsid w:val="005B711D"/>
    <w:rsid w:val="005B7C49"/>
    <w:rsid w:val="005B7F26"/>
    <w:rsid w:val="005C054B"/>
    <w:rsid w:val="005C16C1"/>
    <w:rsid w:val="005C2057"/>
    <w:rsid w:val="005C5705"/>
    <w:rsid w:val="005C5F1D"/>
    <w:rsid w:val="005C68CE"/>
    <w:rsid w:val="005C70EB"/>
    <w:rsid w:val="005C764D"/>
    <w:rsid w:val="005C7848"/>
    <w:rsid w:val="005C7C95"/>
    <w:rsid w:val="005D09CC"/>
    <w:rsid w:val="005D0FBB"/>
    <w:rsid w:val="005D1071"/>
    <w:rsid w:val="005D1170"/>
    <w:rsid w:val="005D168C"/>
    <w:rsid w:val="005D256D"/>
    <w:rsid w:val="005D28FB"/>
    <w:rsid w:val="005D2CD3"/>
    <w:rsid w:val="005D3E3A"/>
    <w:rsid w:val="005D4970"/>
    <w:rsid w:val="005D6176"/>
    <w:rsid w:val="005D6AA1"/>
    <w:rsid w:val="005D7BB8"/>
    <w:rsid w:val="005D7FDC"/>
    <w:rsid w:val="005E0041"/>
    <w:rsid w:val="005E041B"/>
    <w:rsid w:val="005E078F"/>
    <w:rsid w:val="005E0B19"/>
    <w:rsid w:val="005E129C"/>
    <w:rsid w:val="005E1585"/>
    <w:rsid w:val="005E1C64"/>
    <w:rsid w:val="005E21CC"/>
    <w:rsid w:val="005E267E"/>
    <w:rsid w:val="005E29FF"/>
    <w:rsid w:val="005E2C3D"/>
    <w:rsid w:val="005E2E76"/>
    <w:rsid w:val="005E3A82"/>
    <w:rsid w:val="005E431C"/>
    <w:rsid w:val="005E5172"/>
    <w:rsid w:val="005E56BD"/>
    <w:rsid w:val="005E6F67"/>
    <w:rsid w:val="005E726E"/>
    <w:rsid w:val="005E7450"/>
    <w:rsid w:val="005E75F0"/>
    <w:rsid w:val="005E773A"/>
    <w:rsid w:val="005E7FD0"/>
    <w:rsid w:val="005F081F"/>
    <w:rsid w:val="005F097B"/>
    <w:rsid w:val="005F0E0C"/>
    <w:rsid w:val="005F1114"/>
    <w:rsid w:val="005F1A31"/>
    <w:rsid w:val="005F1D04"/>
    <w:rsid w:val="005F21EA"/>
    <w:rsid w:val="005F2B36"/>
    <w:rsid w:val="005F314F"/>
    <w:rsid w:val="005F35F5"/>
    <w:rsid w:val="005F37AC"/>
    <w:rsid w:val="005F3C82"/>
    <w:rsid w:val="005F3E17"/>
    <w:rsid w:val="005F434F"/>
    <w:rsid w:val="005F60B9"/>
    <w:rsid w:val="005F6AC7"/>
    <w:rsid w:val="005F6B62"/>
    <w:rsid w:val="005F6CAC"/>
    <w:rsid w:val="005F6D2D"/>
    <w:rsid w:val="005F7B4F"/>
    <w:rsid w:val="00600614"/>
    <w:rsid w:val="00601236"/>
    <w:rsid w:val="00603240"/>
    <w:rsid w:val="0060351F"/>
    <w:rsid w:val="00603972"/>
    <w:rsid w:val="00604162"/>
    <w:rsid w:val="006045D3"/>
    <w:rsid w:val="006048D0"/>
    <w:rsid w:val="00605951"/>
    <w:rsid w:val="00605BB1"/>
    <w:rsid w:val="00605D3C"/>
    <w:rsid w:val="00606471"/>
    <w:rsid w:val="00606B76"/>
    <w:rsid w:val="00611D69"/>
    <w:rsid w:val="006120EF"/>
    <w:rsid w:val="00612A4C"/>
    <w:rsid w:val="00612F0A"/>
    <w:rsid w:val="0061356D"/>
    <w:rsid w:val="006135C7"/>
    <w:rsid w:val="00614A40"/>
    <w:rsid w:val="00614ADD"/>
    <w:rsid w:val="00615559"/>
    <w:rsid w:val="0061577C"/>
    <w:rsid w:val="00615940"/>
    <w:rsid w:val="00615A21"/>
    <w:rsid w:val="00615B27"/>
    <w:rsid w:val="00615BBC"/>
    <w:rsid w:val="00615C37"/>
    <w:rsid w:val="006169EA"/>
    <w:rsid w:val="00617755"/>
    <w:rsid w:val="006217E4"/>
    <w:rsid w:val="00621934"/>
    <w:rsid w:val="00621BB9"/>
    <w:rsid w:val="00622A2A"/>
    <w:rsid w:val="00623ABF"/>
    <w:rsid w:val="00623D04"/>
    <w:rsid w:val="006240C3"/>
    <w:rsid w:val="00624108"/>
    <w:rsid w:val="00624937"/>
    <w:rsid w:val="006249F5"/>
    <w:rsid w:val="00624FB6"/>
    <w:rsid w:val="00624FB7"/>
    <w:rsid w:val="00625BAD"/>
    <w:rsid w:val="00625CF3"/>
    <w:rsid w:val="006260BB"/>
    <w:rsid w:val="0062611D"/>
    <w:rsid w:val="00626571"/>
    <w:rsid w:val="00626A74"/>
    <w:rsid w:val="00626B04"/>
    <w:rsid w:val="00626E97"/>
    <w:rsid w:val="00627029"/>
    <w:rsid w:val="00627C30"/>
    <w:rsid w:val="006302BE"/>
    <w:rsid w:val="0063188B"/>
    <w:rsid w:val="00631FC4"/>
    <w:rsid w:val="00632468"/>
    <w:rsid w:val="00632E23"/>
    <w:rsid w:val="00633855"/>
    <w:rsid w:val="00633BA6"/>
    <w:rsid w:val="00637881"/>
    <w:rsid w:val="00637D6F"/>
    <w:rsid w:val="0064036E"/>
    <w:rsid w:val="00640AF0"/>
    <w:rsid w:val="0064100E"/>
    <w:rsid w:val="00641481"/>
    <w:rsid w:val="006416FC"/>
    <w:rsid w:val="00641C4F"/>
    <w:rsid w:val="00641EDB"/>
    <w:rsid w:val="006428F4"/>
    <w:rsid w:val="00643C8C"/>
    <w:rsid w:val="006445D1"/>
    <w:rsid w:val="006449CA"/>
    <w:rsid w:val="00645EFD"/>
    <w:rsid w:val="0064667B"/>
    <w:rsid w:val="00646DFF"/>
    <w:rsid w:val="00646E33"/>
    <w:rsid w:val="00647B77"/>
    <w:rsid w:val="0065073A"/>
    <w:rsid w:val="0065086E"/>
    <w:rsid w:val="00650FBA"/>
    <w:rsid w:val="00651135"/>
    <w:rsid w:val="006511EC"/>
    <w:rsid w:val="00651FF0"/>
    <w:rsid w:val="00653543"/>
    <w:rsid w:val="006547C6"/>
    <w:rsid w:val="0065499A"/>
    <w:rsid w:val="00654B74"/>
    <w:rsid w:val="006569BD"/>
    <w:rsid w:val="00656C65"/>
    <w:rsid w:val="00656C90"/>
    <w:rsid w:val="00657019"/>
    <w:rsid w:val="006570D0"/>
    <w:rsid w:val="0066066B"/>
    <w:rsid w:val="006615A1"/>
    <w:rsid w:val="00661B1C"/>
    <w:rsid w:val="006621EF"/>
    <w:rsid w:val="006627B7"/>
    <w:rsid w:val="006629CE"/>
    <w:rsid w:val="00663586"/>
    <w:rsid w:val="006637BD"/>
    <w:rsid w:val="00663852"/>
    <w:rsid w:val="00664110"/>
    <w:rsid w:val="00664B37"/>
    <w:rsid w:val="00665F6B"/>
    <w:rsid w:val="00666815"/>
    <w:rsid w:val="00666D66"/>
    <w:rsid w:val="00667216"/>
    <w:rsid w:val="0066751C"/>
    <w:rsid w:val="00667EE7"/>
    <w:rsid w:val="00667F27"/>
    <w:rsid w:val="00671211"/>
    <w:rsid w:val="00671943"/>
    <w:rsid w:val="00672006"/>
    <w:rsid w:val="0067262D"/>
    <w:rsid w:val="00672BA0"/>
    <w:rsid w:val="00672F53"/>
    <w:rsid w:val="00673517"/>
    <w:rsid w:val="0067353F"/>
    <w:rsid w:val="006738FF"/>
    <w:rsid w:val="0067457F"/>
    <w:rsid w:val="0067469E"/>
    <w:rsid w:val="00675229"/>
    <w:rsid w:val="006752F8"/>
    <w:rsid w:val="00675D64"/>
    <w:rsid w:val="00675DCA"/>
    <w:rsid w:val="00675F09"/>
    <w:rsid w:val="0067600E"/>
    <w:rsid w:val="006808BC"/>
    <w:rsid w:val="00680DFF"/>
    <w:rsid w:val="00682558"/>
    <w:rsid w:val="00682716"/>
    <w:rsid w:val="00682C25"/>
    <w:rsid w:val="00682C43"/>
    <w:rsid w:val="006836B5"/>
    <w:rsid w:val="006852F2"/>
    <w:rsid w:val="006856C5"/>
    <w:rsid w:val="0068578E"/>
    <w:rsid w:val="00685A98"/>
    <w:rsid w:val="00685B97"/>
    <w:rsid w:val="0068789E"/>
    <w:rsid w:val="006906CF"/>
    <w:rsid w:val="00690790"/>
    <w:rsid w:val="00691094"/>
    <w:rsid w:val="006917CC"/>
    <w:rsid w:val="00691B32"/>
    <w:rsid w:val="00691F61"/>
    <w:rsid w:val="0069265E"/>
    <w:rsid w:val="00692A72"/>
    <w:rsid w:val="00692AA1"/>
    <w:rsid w:val="00692DD0"/>
    <w:rsid w:val="00692FA9"/>
    <w:rsid w:val="006930A1"/>
    <w:rsid w:val="00693CA6"/>
    <w:rsid w:val="00694586"/>
    <w:rsid w:val="0069490D"/>
    <w:rsid w:val="006955E6"/>
    <w:rsid w:val="00695CA9"/>
    <w:rsid w:val="006961E3"/>
    <w:rsid w:val="00696AD0"/>
    <w:rsid w:val="00696AD7"/>
    <w:rsid w:val="00697B5A"/>
    <w:rsid w:val="00697C95"/>
    <w:rsid w:val="006A0F04"/>
    <w:rsid w:val="006A14F1"/>
    <w:rsid w:val="006A1535"/>
    <w:rsid w:val="006A1908"/>
    <w:rsid w:val="006A27AF"/>
    <w:rsid w:val="006A2D7A"/>
    <w:rsid w:val="006A465A"/>
    <w:rsid w:val="006A4B63"/>
    <w:rsid w:val="006A50E0"/>
    <w:rsid w:val="006A524C"/>
    <w:rsid w:val="006A532D"/>
    <w:rsid w:val="006A5A6C"/>
    <w:rsid w:val="006A6067"/>
    <w:rsid w:val="006A62C6"/>
    <w:rsid w:val="006A6D8A"/>
    <w:rsid w:val="006A7018"/>
    <w:rsid w:val="006A7ACD"/>
    <w:rsid w:val="006A7E66"/>
    <w:rsid w:val="006B0464"/>
    <w:rsid w:val="006B0E4E"/>
    <w:rsid w:val="006B1039"/>
    <w:rsid w:val="006B10F6"/>
    <w:rsid w:val="006B12AA"/>
    <w:rsid w:val="006B2C66"/>
    <w:rsid w:val="006B3556"/>
    <w:rsid w:val="006B370D"/>
    <w:rsid w:val="006B3B80"/>
    <w:rsid w:val="006B46DC"/>
    <w:rsid w:val="006B4709"/>
    <w:rsid w:val="006B478A"/>
    <w:rsid w:val="006B48CE"/>
    <w:rsid w:val="006B6911"/>
    <w:rsid w:val="006B6A84"/>
    <w:rsid w:val="006C004A"/>
    <w:rsid w:val="006C1005"/>
    <w:rsid w:val="006C1630"/>
    <w:rsid w:val="006C1793"/>
    <w:rsid w:val="006C17F0"/>
    <w:rsid w:val="006C2229"/>
    <w:rsid w:val="006C32F8"/>
    <w:rsid w:val="006C3840"/>
    <w:rsid w:val="006C4AC6"/>
    <w:rsid w:val="006C4B5D"/>
    <w:rsid w:val="006C4C43"/>
    <w:rsid w:val="006C58C7"/>
    <w:rsid w:val="006C5A36"/>
    <w:rsid w:val="006C5C83"/>
    <w:rsid w:val="006C6436"/>
    <w:rsid w:val="006C6681"/>
    <w:rsid w:val="006C6EA2"/>
    <w:rsid w:val="006C724C"/>
    <w:rsid w:val="006C7462"/>
    <w:rsid w:val="006C7547"/>
    <w:rsid w:val="006C7B4C"/>
    <w:rsid w:val="006D05F3"/>
    <w:rsid w:val="006D14DD"/>
    <w:rsid w:val="006D1C70"/>
    <w:rsid w:val="006D22C6"/>
    <w:rsid w:val="006D2C9A"/>
    <w:rsid w:val="006D2E3A"/>
    <w:rsid w:val="006D317D"/>
    <w:rsid w:val="006D37C7"/>
    <w:rsid w:val="006D410D"/>
    <w:rsid w:val="006D4619"/>
    <w:rsid w:val="006D4824"/>
    <w:rsid w:val="006D48B0"/>
    <w:rsid w:val="006D4ACE"/>
    <w:rsid w:val="006D4F00"/>
    <w:rsid w:val="006D588F"/>
    <w:rsid w:val="006D59C3"/>
    <w:rsid w:val="006D5CB0"/>
    <w:rsid w:val="006D5EE1"/>
    <w:rsid w:val="006D6634"/>
    <w:rsid w:val="006D723B"/>
    <w:rsid w:val="006D75CF"/>
    <w:rsid w:val="006D7745"/>
    <w:rsid w:val="006D7B5E"/>
    <w:rsid w:val="006E05F0"/>
    <w:rsid w:val="006E086D"/>
    <w:rsid w:val="006E096E"/>
    <w:rsid w:val="006E1C04"/>
    <w:rsid w:val="006E2213"/>
    <w:rsid w:val="006E315B"/>
    <w:rsid w:val="006E3621"/>
    <w:rsid w:val="006E4110"/>
    <w:rsid w:val="006E413C"/>
    <w:rsid w:val="006E4D68"/>
    <w:rsid w:val="006E565F"/>
    <w:rsid w:val="006E5BD6"/>
    <w:rsid w:val="006E5EFC"/>
    <w:rsid w:val="006E6199"/>
    <w:rsid w:val="006E6E0C"/>
    <w:rsid w:val="006F03C3"/>
    <w:rsid w:val="006F062E"/>
    <w:rsid w:val="006F07AB"/>
    <w:rsid w:val="006F0F45"/>
    <w:rsid w:val="006F1BD7"/>
    <w:rsid w:val="006F1D47"/>
    <w:rsid w:val="006F34F5"/>
    <w:rsid w:val="006F3798"/>
    <w:rsid w:val="006F3809"/>
    <w:rsid w:val="006F54D0"/>
    <w:rsid w:val="006F54E1"/>
    <w:rsid w:val="006F6BC4"/>
    <w:rsid w:val="006F7134"/>
    <w:rsid w:val="00700592"/>
    <w:rsid w:val="007006E6"/>
    <w:rsid w:val="007007EB"/>
    <w:rsid w:val="00701D31"/>
    <w:rsid w:val="00701EDB"/>
    <w:rsid w:val="007025B8"/>
    <w:rsid w:val="00703B8C"/>
    <w:rsid w:val="0070485B"/>
    <w:rsid w:val="007048FA"/>
    <w:rsid w:val="00704D84"/>
    <w:rsid w:val="007051CE"/>
    <w:rsid w:val="007052C4"/>
    <w:rsid w:val="00706847"/>
    <w:rsid w:val="007068AB"/>
    <w:rsid w:val="00706A0E"/>
    <w:rsid w:val="00710F43"/>
    <w:rsid w:val="007111A1"/>
    <w:rsid w:val="007117B4"/>
    <w:rsid w:val="00712637"/>
    <w:rsid w:val="00712D19"/>
    <w:rsid w:val="00714009"/>
    <w:rsid w:val="007142BE"/>
    <w:rsid w:val="007142EE"/>
    <w:rsid w:val="00715CC2"/>
    <w:rsid w:val="0071658E"/>
    <w:rsid w:val="007167A5"/>
    <w:rsid w:val="00716E7F"/>
    <w:rsid w:val="007174D3"/>
    <w:rsid w:val="00717B53"/>
    <w:rsid w:val="0072116D"/>
    <w:rsid w:val="007211C4"/>
    <w:rsid w:val="00721D57"/>
    <w:rsid w:val="00721EF0"/>
    <w:rsid w:val="00722EAE"/>
    <w:rsid w:val="0072470C"/>
    <w:rsid w:val="00724B52"/>
    <w:rsid w:val="00724E0E"/>
    <w:rsid w:val="0072686D"/>
    <w:rsid w:val="00726A0D"/>
    <w:rsid w:val="00730383"/>
    <w:rsid w:val="00730894"/>
    <w:rsid w:val="00730E73"/>
    <w:rsid w:val="007324F3"/>
    <w:rsid w:val="007325A4"/>
    <w:rsid w:val="007331C2"/>
    <w:rsid w:val="0073344D"/>
    <w:rsid w:val="007335F9"/>
    <w:rsid w:val="00733923"/>
    <w:rsid w:val="00733AA4"/>
    <w:rsid w:val="00734313"/>
    <w:rsid w:val="00734D84"/>
    <w:rsid w:val="0073506C"/>
    <w:rsid w:val="0073597D"/>
    <w:rsid w:val="00735FF1"/>
    <w:rsid w:val="007361AD"/>
    <w:rsid w:val="007368D7"/>
    <w:rsid w:val="00736FE9"/>
    <w:rsid w:val="0073727C"/>
    <w:rsid w:val="00737A72"/>
    <w:rsid w:val="007402C1"/>
    <w:rsid w:val="00740636"/>
    <w:rsid w:val="00740AEC"/>
    <w:rsid w:val="00740F3A"/>
    <w:rsid w:val="007410B6"/>
    <w:rsid w:val="0074157D"/>
    <w:rsid w:val="007427FE"/>
    <w:rsid w:val="00742D0D"/>
    <w:rsid w:val="007432AA"/>
    <w:rsid w:val="007434EC"/>
    <w:rsid w:val="0074384B"/>
    <w:rsid w:val="007438C4"/>
    <w:rsid w:val="0074408E"/>
    <w:rsid w:val="0074467E"/>
    <w:rsid w:val="007449F2"/>
    <w:rsid w:val="00744C1C"/>
    <w:rsid w:val="00744D3F"/>
    <w:rsid w:val="0074578D"/>
    <w:rsid w:val="00745856"/>
    <w:rsid w:val="00746343"/>
    <w:rsid w:val="00746D88"/>
    <w:rsid w:val="007476D8"/>
    <w:rsid w:val="0074790B"/>
    <w:rsid w:val="00747B4E"/>
    <w:rsid w:val="00747FCB"/>
    <w:rsid w:val="007500E1"/>
    <w:rsid w:val="007503A2"/>
    <w:rsid w:val="00750BA8"/>
    <w:rsid w:val="00750D75"/>
    <w:rsid w:val="0075176A"/>
    <w:rsid w:val="00752251"/>
    <w:rsid w:val="00752EA7"/>
    <w:rsid w:val="007537A1"/>
    <w:rsid w:val="00753CBF"/>
    <w:rsid w:val="00754057"/>
    <w:rsid w:val="00755702"/>
    <w:rsid w:val="00755F28"/>
    <w:rsid w:val="007569BB"/>
    <w:rsid w:val="00757270"/>
    <w:rsid w:val="007578B0"/>
    <w:rsid w:val="00757DD6"/>
    <w:rsid w:val="00757DFA"/>
    <w:rsid w:val="00757EC2"/>
    <w:rsid w:val="00761780"/>
    <w:rsid w:val="0076183E"/>
    <w:rsid w:val="00762741"/>
    <w:rsid w:val="007637FC"/>
    <w:rsid w:val="00763ADB"/>
    <w:rsid w:val="007643E5"/>
    <w:rsid w:val="00764F68"/>
    <w:rsid w:val="00765489"/>
    <w:rsid w:val="0076560A"/>
    <w:rsid w:val="0076569B"/>
    <w:rsid w:val="007666D8"/>
    <w:rsid w:val="0076749F"/>
    <w:rsid w:val="00767F1D"/>
    <w:rsid w:val="00770112"/>
    <w:rsid w:val="00770A89"/>
    <w:rsid w:val="00770C3D"/>
    <w:rsid w:val="0077185C"/>
    <w:rsid w:val="00771950"/>
    <w:rsid w:val="007728B1"/>
    <w:rsid w:val="007729B2"/>
    <w:rsid w:val="00772B91"/>
    <w:rsid w:val="00772D9A"/>
    <w:rsid w:val="007739AE"/>
    <w:rsid w:val="00773B4B"/>
    <w:rsid w:val="00774EAB"/>
    <w:rsid w:val="007750C3"/>
    <w:rsid w:val="00775B0B"/>
    <w:rsid w:val="00775F27"/>
    <w:rsid w:val="00776235"/>
    <w:rsid w:val="007768E5"/>
    <w:rsid w:val="00776D26"/>
    <w:rsid w:val="007771F0"/>
    <w:rsid w:val="007772BA"/>
    <w:rsid w:val="0077757C"/>
    <w:rsid w:val="007778B8"/>
    <w:rsid w:val="00777B98"/>
    <w:rsid w:val="007805CE"/>
    <w:rsid w:val="007809A8"/>
    <w:rsid w:val="00780B87"/>
    <w:rsid w:val="00780C28"/>
    <w:rsid w:val="00781B32"/>
    <w:rsid w:val="00781EB6"/>
    <w:rsid w:val="007824EB"/>
    <w:rsid w:val="007825B0"/>
    <w:rsid w:val="007826A8"/>
    <w:rsid w:val="00782756"/>
    <w:rsid w:val="00783112"/>
    <w:rsid w:val="0078364E"/>
    <w:rsid w:val="00784088"/>
    <w:rsid w:val="007842D0"/>
    <w:rsid w:val="00784588"/>
    <w:rsid w:val="007858E4"/>
    <w:rsid w:val="007860B6"/>
    <w:rsid w:val="00786864"/>
    <w:rsid w:val="00787EAD"/>
    <w:rsid w:val="007905AB"/>
    <w:rsid w:val="0079069C"/>
    <w:rsid w:val="0079232B"/>
    <w:rsid w:val="00792A3F"/>
    <w:rsid w:val="0079300E"/>
    <w:rsid w:val="007931F3"/>
    <w:rsid w:val="00793500"/>
    <w:rsid w:val="00793BEB"/>
    <w:rsid w:val="00793C1D"/>
    <w:rsid w:val="00793D10"/>
    <w:rsid w:val="0079440A"/>
    <w:rsid w:val="00794B68"/>
    <w:rsid w:val="00794F9A"/>
    <w:rsid w:val="00795468"/>
    <w:rsid w:val="00796397"/>
    <w:rsid w:val="00797B97"/>
    <w:rsid w:val="007A0BF0"/>
    <w:rsid w:val="007A0E9C"/>
    <w:rsid w:val="007A14EB"/>
    <w:rsid w:val="007A1937"/>
    <w:rsid w:val="007A2219"/>
    <w:rsid w:val="007A2886"/>
    <w:rsid w:val="007A4F0B"/>
    <w:rsid w:val="007A514A"/>
    <w:rsid w:val="007A5F52"/>
    <w:rsid w:val="007A6349"/>
    <w:rsid w:val="007A6D62"/>
    <w:rsid w:val="007A71A6"/>
    <w:rsid w:val="007A7B0D"/>
    <w:rsid w:val="007A7CD6"/>
    <w:rsid w:val="007B12E7"/>
    <w:rsid w:val="007B1953"/>
    <w:rsid w:val="007B1A9E"/>
    <w:rsid w:val="007B1B70"/>
    <w:rsid w:val="007B36E7"/>
    <w:rsid w:val="007B39CE"/>
    <w:rsid w:val="007B42C9"/>
    <w:rsid w:val="007B5195"/>
    <w:rsid w:val="007B52AC"/>
    <w:rsid w:val="007B5870"/>
    <w:rsid w:val="007B5DDE"/>
    <w:rsid w:val="007B68A4"/>
    <w:rsid w:val="007B72B9"/>
    <w:rsid w:val="007B7893"/>
    <w:rsid w:val="007B797D"/>
    <w:rsid w:val="007C0862"/>
    <w:rsid w:val="007C1950"/>
    <w:rsid w:val="007C19B7"/>
    <w:rsid w:val="007C1BE0"/>
    <w:rsid w:val="007C2111"/>
    <w:rsid w:val="007C29D0"/>
    <w:rsid w:val="007C468B"/>
    <w:rsid w:val="007C4A08"/>
    <w:rsid w:val="007C4A6B"/>
    <w:rsid w:val="007C4C45"/>
    <w:rsid w:val="007C4E93"/>
    <w:rsid w:val="007C553C"/>
    <w:rsid w:val="007C5937"/>
    <w:rsid w:val="007C5A91"/>
    <w:rsid w:val="007C5CFC"/>
    <w:rsid w:val="007C619A"/>
    <w:rsid w:val="007C6928"/>
    <w:rsid w:val="007C717E"/>
    <w:rsid w:val="007C72C6"/>
    <w:rsid w:val="007C72D6"/>
    <w:rsid w:val="007C75A8"/>
    <w:rsid w:val="007C7747"/>
    <w:rsid w:val="007C7980"/>
    <w:rsid w:val="007D0A54"/>
    <w:rsid w:val="007D0AC5"/>
    <w:rsid w:val="007D0EA5"/>
    <w:rsid w:val="007D131A"/>
    <w:rsid w:val="007D221A"/>
    <w:rsid w:val="007D25A1"/>
    <w:rsid w:val="007D2ABA"/>
    <w:rsid w:val="007D2F5B"/>
    <w:rsid w:val="007D3A4E"/>
    <w:rsid w:val="007D3E02"/>
    <w:rsid w:val="007D478F"/>
    <w:rsid w:val="007D59C5"/>
    <w:rsid w:val="007D665F"/>
    <w:rsid w:val="007D70D1"/>
    <w:rsid w:val="007D714C"/>
    <w:rsid w:val="007D7BEA"/>
    <w:rsid w:val="007E03BD"/>
    <w:rsid w:val="007E082D"/>
    <w:rsid w:val="007E0830"/>
    <w:rsid w:val="007E0FE4"/>
    <w:rsid w:val="007E14F0"/>
    <w:rsid w:val="007E1665"/>
    <w:rsid w:val="007E18B5"/>
    <w:rsid w:val="007E1D48"/>
    <w:rsid w:val="007E1FAA"/>
    <w:rsid w:val="007E287A"/>
    <w:rsid w:val="007E2C41"/>
    <w:rsid w:val="007E2E5A"/>
    <w:rsid w:val="007E4C1B"/>
    <w:rsid w:val="007E5382"/>
    <w:rsid w:val="007E59C9"/>
    <w:rsid w:val="007E646C"/>
    <w:rsid w:val="007E751B"/>
    <w:rsid w:val="007F04F5"/>
    <w:rsid w:val="007F0AE7"/>
    <w:rsid w:val="007F1168"/>
    <w:rsid w:val="007F1727"/>
    <w:rsid w:val="007F283F"/>
    <w:rsid w:val="007F2E14"/>
    <w:rsid w:val="007F427C"/>
    <w:rsid w:val="007F469A"/>
    <w:rsid w:val="007F5681"/>
    <w:rsid w:val="007F5F42"/>
    <w:rsid w:val="007F65C2"/>
    <w:rsid w:val="007F71AE"/>
    <w:rsid w:val="00800031"/>
    <w:rsid w:val="008002B8"/>
    <w:rsid w:val="00800DD9"/>
    <w:rsid w:val="00801D02"/>
    <w:rsid w:val="00801F8B"/>
    <w:rsid w:val="00802133"/>
    <w:rsid w:val="00802521"/>
    <w:rsid w:val="00802964"/>
    <w:rsid w:val="00802D34"/>
    <w:rsid w:val="00805192"/>
    <w:rsid w:val="00806B1F"/>
    <w:rsid w:val="008072A4"/>
    <w:rsid w:val="008077F4"/>
    <w:rsid w:val="00807F29"/>
    <w:rsid w:val="00810A33"/>
    <w:rsid w:val="00810D4B"/>
    <w:rsid w:val="00811290"/>
    <w:rsid w:val="00812C42"/>
    <w:rsid w:val="00813C7F"/>
    <w:rsid w:val="00814F3B"/>
    <w:rsid w:val="008155C5"/>
    <w:rsid w:val="00815B60"/>
    <w:rsid w:val="00815D8C"/>
    <w:rsid w:val="00817678"/>
    <w:rsid w:val="00817B30"/>
    <w:rsid w:val="00817F3D"/>
    <w:rsid w:val="0082005F"/>
    <w:rsid w:val="00820083"/>
    <w:rsid w:val="0082130C"/>
    <w:rsid w:val="008213AF"/>
    <w:rsid w:val="008217D5"/>
    <w:rsid w:val="00821883"/>
    <w:rsid w:val="00821AD6"/>
    <w:rsid w:val="00822333"/>
    <w:rsid w:val="00822D3D"/>
    <w:rsid w:val="008245B3"/>
    <w:rsid w:val="008267B4"/>
    <w:rsid w:val="00826CFA"/>
    <w:rsid w:val="008274E7"/>
    <w:rsid w:val="0082751F"/>
    <w:rsid w:val="00827878"/>
    <w:rsid w:val="00827B77"/>
    <w:rsid w:val="00830453"/>
    <w:rsid w:val="00830537"/>
    <w:rsid w:val="008309AA"/>
    <w:rsid w:val="00831093"/>
    <w:rsid w:val="008311BD"/>
    <w:rsid w:val="00831881"/>
    <w:rsid w:val="00831AE7"/>
    <w:rsid w:val="00831BA5"/>
    <w:rsid w:val="00832276"/>
    <w:rsid w:val="00832727"/>
    <w:rsid w:val="0083359B"/>
    <w:rsid w:val="00833FC2"/>
    <w:rsid w:val="00834015"/>
    <w:rsid w:val="0083480B"/>
    <w:rsid w:val="00834E36"/>
    <w:rsid w:val="0083646D"/>
    <w:rsid w:val="0083671D"/>
    <w:rsid w:val="0083688A"/>
    <w:rsid w:val="00837038"/>
    <w:rsid w:val="008376A2"/>
    <w:rsid w:val="008379E8"/>
    <w:rsid w:val="008405F4"/>
    <w:rsid w:val="008408B2"/>
    <w:rsid w:val="00840D8F"/>
    <w:rsid w:val="00840FB8"/>
    <w:rsid w:val="00841767"/>
    <w:rsid w:val="00841AA9"/>
    <w:rsid w:val="00841AE0"/>
    <w:rsid w:val="00841F38"/>
    <w:rsid w:val="00842AC3"/>
    <w:rsid w:val="00842B22"/>
    <w:rsid w:val="00842EA2"/>
    <w:rsid w:val="00843200"/>
    <w:rsid w:val="00843562"/>
    <w:rsid w:val="00843BB4"/>
    <w:rsid w:val="00843E49"/>
    <w:rsid w:val="008465BC"/>
    <w:rsid w:val="008468E0"/>
    <w:rsid w:val="00847A89"/>
    <w:rsid w:val="00847E39"/>
    <w:rsid w:val="008502FC"/>
    <w:rsid w:val="008507B1"/>
    <w:rsid w:val="00850EB4"/>
    <w:rsid w:val="00852619"/>
    <w:rsid w:val="00853282"/>
    <w:rsid w:val="00853D69"/>
    <w:rsid w:val="008544BA"/>
    <w:rsid w:val="00854940"/>
    <w:rsid w:val="0085595A"/>
    <w:rsid w:val="00855DD4"/>
    <w:rsid w:val="00856174"/>
    <w:rsid w:val="00856762"/>
    <w:rsid w:val="008567A0"/>
    <w:rsid w:val="00856C9B"/>
    <w:rsid w:val="0085793D"/>
    <w:rsid w:val="00857A11"/>
    <w:rsid w:val="00857A4A"/>
    <w:rsid w:val="00860666"/>
    <w:rsid w:val="008607F4"/>
    <w:rsid w:val="008611B0"/>
    <w:rsid w:val="00861425"/>
    <w:rsid w:val="00863B18"/>
    <w:rsid w:val="00864054"/>
    <w:rsid w:val="0086432A"/>
    <w:rsid w:val="008643D3"/>
    <w:rsid w:val="00864CEF"/>
    <w:rsid w:val="00864E8D"/>
    <w:rsid w:val="0086562B"/>
    <w:rsid w:val="008658D9"/>
    <w:rsid w:val="008664D7"/>
    <w:rsid w:val="00867430"/>
    <w:rsid w:val="00867AB0"/>
    <w:rsid w:val="00867B84"/>
    <w:rsid w:val="00870D87"/>
    <w:rsid w:val="00870DC6"/>
    <w:rsid w:val="00872650"/>
    <w:rsid w:val="00872957"/>
    <w:rsid w:val="008729FB"/>
    <w:rsid w:val="00872BEF"/>
    <w:rsid w:val="00872E91"/>
    <w:rsid w:val="00872F66"/>
    <w:rsid w:val="008730DA"/>
    <w:rsid w:val="008730F3"/>
    <w:rsid w:val="0087322F"/>
    <w:rsid w:val="0087340E"/>
    <w:rsid w:val="00873594"/>
    <w:rsid w:val="00873988"/>
    <w:rsid w:val="00873BE3"/>
    <w:rsid w:val="00873C92"/>
    <w:rsid w:val="00874121"/>
    <w:rsid w:val="0087486F"/>
    <w:rsid w:val="00874A53"/>
    <w:rsid w:val="00874F84"/>
    <w:rsid w:val="0087502A"/>
    <w:rsid w:val="0087592C"/>
    <w:rsid w:val="0087630A"/>
    <w:rsid w:val="00876A5F"/>
    <w:rsid w:val="008771E1"/>
    <w:rsid w:val="00877400"/>
    <w:rsid w:val="00877859"/>
    <w:rsid w:val="00877A07"/>
    <w:rsid w:val="00877F1E"/>
    <w:rsid w:val="00880625"/>
    <w:rsid w:val="008808FE"/>
    <w:rsid w:val="00880A59"/>
    <w:rsid w:val="00880FBA"/>
    <w:rsid w:val="0088184F"/>
    <w:rsid w:val="008818DF"/>
    <w:rsid w:val="008827ED"/>
    <w:rsid w:val="00882D98"/>
    <w:rsid w:val="0088306E"/>
    <w:rsid w:val="00883611"/>
    <w:rsid w:val="00883E4E"/>
    <w:rsid w:val="008840A1"/>
    <w:rsid w:val="008847D7"/>
    <w:rsid w:val="00884A26"/>
    <w:rsid w:val="00885AD3"/>
    <w:rsid w:val="00886385"/>
    <w:rsid w:val="00886422"/>
    <w:rsid w:val="00886EEF"/>
    <w:rsid w:val="008878AB"/>
    <w:rsid w:val="00890668"/>
    <w:rsid w:val="0089085A"/>
    <w:rsid w:val="008908F4"/>
    <w:rsid w:val="00890BB6"/>
    <w:rsid w:val="0089177E"/>
    <w:rsid w:val="0089181B"/>
    <w:rsid w:val="00891A87"/>
    <w:rsid w:val="00891E69"/>
    <w:rsid w:val="00892807"/>
    <w:rsid w:val="00892B64"/>
    <w:rsid w:val="00892E52"/>
    <w:rsid w:val="00892E5D"/>
    <w:rsid w:val="008934AA"/>
    <w:rsid w:val="008935EF"/>
    <w:rsid w:val="00893A55"/>
    <w:rsid w:val="00893E69"/>
    <w:rsid w:val="008948C5"/>
    <w:rsid w:val="00894BD1"/>
    <w:rsid w:val="00894FAF"/>
    <w:rsid w:val="00895219"/>
    <w:rsid w:val="008956B1"/>
    <w:rsid w:val="00896047"/>
    <w:rsid w:val="00897048"/>
    <w:rsid w:val="00897BCB"/>
    <w:rsid w:val="008A0006"/>
    <w:rsid w:val="008A07B2"/>
    <w:rsid w:val="008A0BD2"/>
    <w:rsid w:val="008A0C9C"/>
    <w:rsid w:val="008A0CF1"/>
    <w:rsid w:val="008A0D6B"/>
    <w:rsid w:val="008A193B"/>
    <w:rsid w:val="008A2AAB"/>
    <w:rsid w:val="008A2B93"/>
    <w:rsid w:val="008A330E"/>
    <w:rsid w:val="008A3728"/>
    <w:rsid w:val="008A42B3"/>
    <w:rsid w:val="008A455D"/>
    <w:rsid w:val="008A56F7"/>
    <w:rsid w:val="008A5711"/>
    <w:rsid w:val="008A5940"/>
    <w:rsid w:val="008A5CDF"/>
    <w:rsid w:val="008B0F41"/>
    <w:rsid w:val="008B108A"/>
    <w:rsid w:val="008B10BD"/>
    <w:rsid w:val="008B1D15"/>
    <w:rsid w:val="008B2606"/>
    <w:rsid w:val="008B27F3"/>
    <w:rsid w:val="008B27FE"/>
    <w:rsid w:val="008B2B2B"/>
    <w:rsid w:val="008B3191"/>
    <w:rsid w:val="008B339B"/>
    <w:rsid w:val="008B354A"/>
    <w:rsid w:val="008B36F4"/>
    <w:rsid w:val="008B39B4"/>
    <w:rsid w:val="008B4A44"/>
    <w:rsid w:val="008B4C5D"/>
    <w:rsid w:val="008B4E14"/>
    <w:rsid w:val="008B5D5B"/>
    <w:rsid w:val="008B660B"/>
    <w:rsid w:val="008B724E"/>
    <w:rsid w:val="008B726E"/>
    <w:rsid w:val="008B75EC"/>
    <w:rsid w:val="008B7D57"/>
    <w:rsid w:val="008B7DFA"/>
    <w:rsid w:val="008B7F48"/>
    <w:rsid w:val="008C0380"/>
    <w:rsid w:val="008C039D"/>
    <w:rsid w:val="008C03ED"/>
    <w:rsid w:val="008C06CA"/>
    <w:rsid w:val="008C08D1"/>
    <w:rsid w:val="008C111F"/>
    <w:rsid w:val="008C1234"/>
    <w:rsid w:val="008C16FD"/>
    <w:rsid w:val="008C1D05"/>
    <w:rsid w:val="008C20AE"/>
    <w:rsid w:val="008C215F"/>
    <w:rsid w:val="008C2600"/>
    <w:rsid w:val="008C34E4"/>
    <w:rsid w:val="008C3787"/>
    <w:rsid w:val="008C38C4"/>
    <w:rsid w:val="008C42F3"/>
    <w:rsid w:val="008C499A"/>
    <w:rsid w:val="008C50A0"/>
    <w:rsid w:val="008C59F4"/>
    <w:rsid w:val="008C681C"/>
    <w:rsid w:val="008C6F9F"/>
    <w:rsid w:val="008C7C1B"/>
    <w:rsid w:val="008C7E53"/>
    <w:rsid w:val="008D0CCE"/>
    <w:rsid w:val="008D0DD2"/>
    <w:rsid w:val="008D31EF"/>
    <w:rsid w:val="008D3200"/>
    <w:rsid w:val="008D36EF"/>
    <w:rsid w:val="008D3EE4"/>
    <w:rsid w:val="008D4601"/>
    <w:rsid w:val="008D4730"/>
    <w:rsid w:val="008D4EB6"/>
    <w:rsid w:val="008D5D47"/>
    <w:rsid w:val="008D5D65"/>
    <w:rsid w:val="008D6AE3"/>
    <w:rsid w:val="008D6C1D"/>
    <w:rsid w:val="008D72A4"/>
    <w:rsid w:val="008D7568"/>
    <w:rsid w:val="008D7BF9"/>
    <w:rsid w:val="008D7FB3"/>
    <w:rsid w:val="008E01D8"/>
    <w:rsid w:val="008E04E3"/>
    <w:rsid w:val="008E0C4A"/>
    <w:rsid w:val="008E3CC5"/>
    <w:rsid w:val="008E4212"/>
    <w:rsid w:val="008E4595"/>
    <w:rsid w:val="008E5AAC"/>
    <w:rsid w:val="008E6304"/>
    <w:rsid w:val="008E684D"/>
    <w:rsid w:val="008E68E3"/>
    <w:rsid w:val="008E6D93"/>
    <w:rsid w:val="008E6EBB"/>
    <w:rsid w:val="008E6F83"/>
    <w:rsid w:val="008E7360"/>
    <w:rsid w:val="008E7496"/>
    <w:rsid w:val="008F0D1D"/>
    <w:rsid w:val="008F117D"/>
    <w:rsid w:val="008F118F"/>
    <w:rsid w:val="008F1AFC"/>
    <w:rsid w:val="008F1F61"/>
    <w:rsid w:val="008F25D0"/>
    <w:rsid w:val="008F28FE"/>
    <w:rsid w:val="008F340F"/>
    <w:rsid w:val="008F3560"/>
    <w:rsid w:val="008F36C5"/>
    <w:rsid w:val="008F4214"/>
    <w:rsid w:val="008F4D85"/>
    <w:rsid w:val="008F5AE2"/>
    <w:rsid w:val="008F65A2"/>
    <w:rsid w:val="008F65D5"/>
    <w:rsid w:val="008F6B3D"/>
    <w:rsid w:val="008F7279"/>
    <w:rsid w:val="009002AE"/>
    <w:rsid w:val="009006E0"/>
    <w:rsid w:val="00901224"/>
    <w:rsid w:val="00902842"/>
    <w:rsid w:val="009033F0"/>
    <w:rsid w:val="00903789"/>
    <w:rsid w:val="00903F03"/>
    <w:rsid w:val="00906A63"/>
    <w:rsid w:val="00906C39"/>
    <w:rsid w:val="009071F7"/>
    <w:rsid w:val="009077DA"/>
    <w:rsid w:val="00907BAB"/>
    <w:rsid w:val="00907E2A"/>
    <w:rsid w:val="009100DD"/>
    <w:rsid w:val="00910384"/>
    <w:rsid w:val="00910A73"/>
    <w:rsid w:val="0091157F"/>
    <w:rsid w:val="009126CC"/>
    <w:rsid w:val="00912FE1"/>
    <w:rsid w:val="009131FE"/>
    <w:rsid w:val="0091326C"/>
    <w:rsid w:val="00913619"/>
    <w:rsid w:val="00914401"/>
    <w:rsid w:val="009145B1"/>
    <w:rsid w:val="00914713"/>
    <w:rsid w:val="00914A20"/>
    <w:rsid w:val="00915D22"/>
    <w:rsid w:val="00916296"/>
    <w:rsid w:val="009163BD"/>
    <w:rsid w:val="009165B7"/>
    <w:rsid w:val="0091733B"/>
    <w:rsid w:val="0092105B"/>
    <w:rsid w:val="0092130B"/>
    <w:rsid w:val="00921E70"/>
    <w:rsid w:val="00922EA6"/>
    <w:rsid w:val="0092312F"/>
    <w:rsid w:val="009238E4"/>
    <w:rsid w:val="009240C2"/>
    <w:rsid w:val="0092416D"/>
    <w:rsid w:val="009247DB"/>
    <w:rsid w:val="00924940"/>
    <w:rsid w:val="009255CF"/>
    <w:rsid w:val="00925DA6"/>
    <w:rsid w:val="00925F3A"/>
    <w:rsid w:val="009262CF"/>
    <w:rsid w:val="009263AF"/>
    <w:rsid w:val="009263E0"/>
    <w:rsid w:val="0092647E"/>
    <w:rsid w:val="00926491"/>
    <w:rsid w:val="009265B7"/>
    <w:rsid w:val="00926934"/>
    <w:rsid w:val="00926B20"/>
    <w:rsid w:val="00926CDE"/>
    <w:rsid w:val="00927000"/>
    <w:rsid w:val="009277D6"/>
    <w:rsid w:val="00930D01"/>
    <w:rsid w:val="00930E94"/>
    <w:rsid w:val="00931177"/>
    <w:rsid w:val="0093354D"/>
    <w:rsid w:val="00933D2A"/>
    <w:rsid w:val="009357AB"/>
    <w:rsid w:val="0093594F"/>
    <w:rsid w:val="00936E4C"/>
    <w:rsid w:val="00937244"/>
    <w:rsid w:val="00937459"/>
    <w:rsid w:val="00937A12"/>
    <w:rsid w:val="00937B68"/>
    <w:rsid w:val="00940AD0"/>
    <w:rsid w:val="009410B0"/>
    <w:rsid w:val="00942FAA"/>
    <w:rsid w:val="00943003"/>
    <w:rsid w:val="00944295"/>
    <w:rsid w:val="00944330"/>
    <w:rsid w:val="009459C9"/>
    <w:rsid w:val="009466A7"/>
    <w:rsid w:val="009470EE"/>
    <w:rsid w:val="00947607"/>
    <w:rsid w:val="009506D0"/>
    <w:rsid w:val="00950B94"/>
    <w:rsid w:val="0095220B"/>
    <w:rsid w:val="0095245E"/>
    <w:rsid w:val="009542FB"/>
    <w:rsid w:val="00954617"/>
    <w:rsid w:val="00954E8C"/>
    <w:rsid w:val="009553A9"/>
    <w:rsid w:val="009556E4"/>
    <w:rsid w:val="00955A90"/>
    <w:rsid w:val="00955EAC"/>
    <w:rsid w:val="0096071F"/>
    <w:rsid w:val="00960D87"/>
    <w:rsid w:val="009613C6"/>
    <w:rsid w:val="00961C62"/>
    <w:rsid w:val="00962503"/>
    <w:rsid w:val="00962C57"/>
    <w:rsid w:val="00963338"/>
    <w:rsid w:val="00963362"/>
    <w:rsid w:val="00963394"/>
    <w:rsid w:val="00963D93"/>
    <w:rsid w:val="009645EC"/>
    <w:rsid w:val="00964796"/>
    <w:rsid w:val="009648F3"/>
    <w:rsid w:val="0096519E"/>
    <w:rsid w:val="009651D6"/>
    <w:rsid w:val="0096642D"/>
    <w:rsid w:val="00966B84"/>
    <w:rsid w:val="00966D46"/>
    <w:rsid w:val="00967645"/>
    <w:rsid w:val="00967652"/>
    <w:rsid w:val="0097070E"/>
    <w:rsid w:val="0097109A"/>
    <w:rsid w:val="00971A00"/>
    <w:rsid w:val="00972C8A"/>
    <w:rsid w:val="00973527"/>
    <w:rsid w:val="00974081"/>
    <w:rsid w:val="00974611"/>
    <w:rsid w:val="00974788"/>
    <w:rsid w:val="00975A63"/>
    <w:rsid w:val="009767DD"/>
    <w:rsid w:val="009768D8"/>
    <w:rsid w:val="00976CA1"/>
    <w:rsid w:val="00977723"/>
    <w:rsid w:val="009802D6"/>
    <w:rsid w:val="0098045C"/>
    <w:rsid w:val="00980CEE"/>
    <w:rsid w:val="00981AAD"/>
    <w:rsid w:val="00982287"/>
    <w:rsid w:val="0098259F"/>
    <w:rsid w:val="009841FB"/>
    <w:rsid w:val="00984849"/>
    <w:rsid w:val="00984EC9"/>
    <w:rsid w:val="00984F84"/>
    <w:rsid w:val="00985469"/>
    <w:rsid w:val="009857E4"/>
    <w:rsid w:val="009865D3"/>
    <w:rsid w:val="00986936"/>
    <w:rsid w:val="009870E1"/>
    <w:rsid w:val="00987445"/>
    <w:rsid w:val="00987DE6"/>
    <w:rsid w:val="00990110"/>
    <w:rsid w:val="00990A65"/>
    <w:rsid w:val="00990F3A"/>
    <w:rsid w:val="009912DC"/>
    <w:rsid w:val="009921D7"/>
    <w:rsid w:val="009922F9"/>
    <w:rsid w:val="00992416"/>
    <w:rsid w:val="009929CA"/>
    <w:rsid w:val="00992FCA"/>
    <w:rsid w:val="00993FDC"/>
    <w:rsid w:val="0099491C"/>
    <w:rsid w:val="00994E19"/>
    <w:rsid w:val="00995D28"/>
    <w:rsid w:val="009975FC"/>
    <w:rsid w:val="009979C0"/>
    <w:rsid w:val="00997D6B"/>
    <w:rsid w:val="009A04BA"/>
    <w:rsid w:val="009A1014"/>
    <w:rsid w:val="009A24F0"/>
    <w:rsid w:val="009A26DA"/>
    <w:rsid w:val="009A2C3A"/>
    <w:rsid w:val="009A3B99"/>
    <w:rsid w:val="009A3BD8"/>
    <w:rsid w:val="009A400D"/>
    <w:rsid w:val="009A4D39"/>
    <w:rsid w:val="009A5787"/>
    <w:rsid w:val="009A6415"/>
    <w:rsid w:val="009A653E"/>
    <w:rsid w:val="009A6849"/>
    <w:rsid w:val="009A792A"/>
    <w:rsid w:val="009B0301"/>
    <w:rsid w:val="009B04DB"/>
    <w:rsid w:val="009B050D"/>
    <w:rsid w:val="009B0F58"/>
    <w:rsid w:val="009B18A7"/>
    <w:rsid w:val="009B18AE"/>
    <w:rsid w:val="009B21D2"/>
    <w:rsid w:val="009B26FA"/>
    <w:rsid w:val="009B3204"/>
    <w:rsid w:val="009B3A88"/>
    <w:rsid w:val="009B3CBD"/>
    <w:rsid w:val="009B425C"/>
    <w:rsid w:val="009B4319"/>
    <w:rsid w:val="009B4342"/>
    <w:rsid w:val="009B620E"/>
    <w:rsid w:val="009B6B0D"/>
    <w:rsid w:val="009B73FF"/>
    <w:rsid w:val="009B7772"/>
    <w:rsid w:val="009C011C"/>
    <w:rsid w:val="009C0359"/>
    <w:rsid w:val="009C076C"/>
    <w:rsid w:val="009C0F52"/>
    <w:rsid w:val="009C0F78"/>
    <w:rsid w:val="009C1737"/>
    <w:rsid w:val="009C1BE6"/>
    <w:rsid w:val="009C22E1"/>
    <w:rsid w:val="009C2573"/>
    <w:rsid w:val="009C2C99"/>
    <w:rsid w:val="009C32D1"/>
    <w:rsid w:val="009C363C"/>
    <w:rsid w:val="009C3E14"/>
    <w:rsid w:val="009C4F42"/>
    <w:rsid w:val="009C50DC"/>
    <w:rsid w:val="009C5727"/>
    <w:rsid w:val="009C5FF0"/>
    <w:rsid w:val="009C683B"/>
    <w:rsid w:val="009C698B"/>
    <w:rsid w:val="009C7137"/>
    <w:rsid w:val="009C72E4"/>
    <w:rsid w:val="009C7670"/>
    <w:rsid w:val="009C7689"/>
    <w:rsid w:val="009C7785"/>
    <w:rsid w:val="009C7F95"/>
    <w:rsid w:val="009D1746"/>
    <w:rsid w:val="009D222B"/>
    <w:rsid w:val="009D2F42"/>
    <w:rsid w:val="009D31E3"/>
    <w:rsid w:val="009D3ED4"/>
    <w:rsid w:val="009D4101"/>
    <w:rsid w:val="009D4435"/>
    <w:rsid w:val="009D4CC3"/>
    <w:rsid w:val="009D5DD3"/>
    <w:rsid w:val="009D5F90"/>
    <w:rsid w:val="009D6137"/>
    <w:rsid w:val="009D69F3"/>
    <w:rsid w:val="009D6E13"/>
    <w:rsid w:val="009D70DB"/>
    <w:rsid w:val="009D7496"/>
    <w:rsid w:val="009E0D9F"/>
    <w:rsid w:val="009E133F"/>
    <w:rsid w:val="009E1D3A"/>
    <w:rsid w:val="009E274E"/>
    <w:rsid w:val="009E2AC0"/>
    <w:rsid w:val="009E30E5"/>
    <w:rsid w:val="009E3D45"/>
    <w:rsid w:val="009E40E9"/>
    <w:rsid w:val="009E46AD"/>
    <w:rsid w:val="009E4A49"/>
    <w:rsid w:val="009E5FDF"/>
    <w:rsid w:val="009E60A6"/>
    <w:rsid w:val="009E61E7"/>
    <w:rsid w:val="009E6997"/>
    <w:rsid w:val="009E76F5"/>
    <w:rsid w:val="009E7972"/>
    <w:rsid w:val="009F05A5"/>
    <w:rsid w:val="009F0EF9"/>
    <w:rsid w:val="009F14F8"/>
    <w:rsid w:val="009F2359"/>
    <w:rsid w:val="009F2797"/>
    <w:rsid w:val="009F2916"/>
    <w:rsid w:val="009F2D93"/>
    <w:rsid w:val="009F30A9"/>
    <w:rsid w:val="009F33B3"/>
    <w:rsid w:val="009F3865"/>
    <w:rsid w:val="009F39C2"/>
    <w:rsid w:val="009F3B85"/>
    <w:rsid w:val="009F4117"/>
    <w:rsid w:val="009F4626"/>
    <w:rsid w:val="009F4ADD"/>
    <w:rsid w:val="009F4CAC"/>
    <w:rsid w:val="009F4EF7"/>
    <w:rsid w:val="009F52FB"/>
    <w:rsid w:val="009F6093"/>
    <w:rsid w:val="009F61A0"/>
    <w:rsid w:val="009F6AA1"/>
    <w:rsid w:val="009F6CE2"/>
    <w:rsid w:val="009F7B7D"/>
    <w:rsid w:val="009F7DCB"/>
    <w:rsid w:val="00A0032A"/>
    <w:rsid w:val="00A00808"/>
    <w:rsid w:val="00A01B68"/>
    <w:rsid w:val="00A024AB"/>
    <w:rsid w:val="00A0272E"/>
    <w:rsid w:val="00A02E3A"/>
    <w:rsid w:val="00A0347B"/>
    <w:rsid w:val="00A0452D"/>
    <w:rsid w:val="00A04AD5"/>
    <w:rsid w:val="00A04BE1"/>
    <w:rsid w:val="00A05587"/>
    <w:rsid w:val="00A05DFC"/>
    <w:rsid w:val="00A0685A"/>
    <w:rsid w:val="00A06CC9"/>
    <w:rsid w:val="00A07F9F"/>
    <w:rsid w:val="00A10779"/>
    <w:rsid w:val="00A10C4E"/>
    <w:rsid w:val="00A11207"/>
    <w:rsid w:val="00A113EE"/>
    <w:rsid w:val="00A11885"/>
    <w:rsid w:val="00A11C40"/>
    <w:rsid w:val="00A130C6"/>
    <w:rsid w:val="00A14F84"/>
    <w:rsid w:val="00A1579A"/>
    <w:rsid w:val="00A158D7"/>
    <w:rsid w:val="00A15A8B"/>
    <w:rsid w:val="00A160B7"/>
    <w:rsid w:val="00A161ED"/>
    <w:rsid w:val="00A17EAB"/>
    <w:rsid w:val="00A17F21"/>
    <w:rsid w:val="00A20118"/>
    <w:rsid w:val="00A20FF8"/>
    <w:rsid w:val="00A21247"/>
    <w:rsid w:val="00A212C0"/>
    <w:rsid w:val="00A213BE"/>
    <w:rsid w:val="00A218DA"/>
    <w:rsid w:val="00A21F69"/>
    <w:rsid w:val="00A21FA1"/>
    <w:rsid w:val="00A22211"/>
    <w:rsid w:val="00A227B9"/>
    <w:rsid w:val="00A24002"/>
    <w:rsid w:val="00A24039"/>
    <w:rsid w:val="00A2456B"/>
    <w:rsid w:val="00A24935"/>
    <w:rsid w:val="00A24E14"/>
    <w:rsid w:val="00A25377"/>
    <w:rsid w:val="00A254B4"/>
    <w:rsid w:val="00A25674"/>
    <w:rsid w:val="00A25762"/>
    <w:rsid w:val="00A25841"/>
    <w:rsid w:val="00A25BE5"/>
    <w:rsid w:val="00A2665B"/>
    <w:rsid w:val="00A2755A"/>
    <w:rsid w:val="00A2783F"/>
    <w:rsid w:val="00A279C9"/>
    <w:rsid w:val="00A27B59"/>
    <w:rsid w:val="00A312DF"/>
    <w:rsid w:val="00A3133E"/>
    <w:rsid w:val="00A31DF3"/>
    <w:rsid w:val="00A3218C"/>
    <w:rsid w:val="00A32751"/>
    <w:rsid w:val="00A327B3"/>
    <w:rsid w:val="00A32C34"/>
    <w:rsid w:val="00A33D31"/>
    <w:rsid w:val="00A344B8"/>
    <w:rsid w:val="00A3460B"/>
    <w:rsid w:val="00A36579"/>
    <w:rsid w:val="00A36828"/>
    <w:rsid w:val="00A36E17"/>
    <w:rsid w:val="00A36FCA"/>
    <w:rsid w:val="00A3734E"/>
    <w:rsid w:val="00A37C1D"/>
    <w:rsid w:val="00A41204"/>
    <w:rsid w:val="00A413FA"/>
    <w:rsid w:val="00A4169C"/>
    <w:rsid w:val="00A438AA"/>
    <w:rsid w:val="00A438C4"/>
    <w:rsid w:val="00A43DAF"/>
    <w:rsid w:val="00A44B1E"/>
    <w:rsid w:val="00A44B45"/>
    <w:rsid w:val="00A44C12"/>
    <w:rsid w:val="00A44ECB"/>
    <w:rsid w:val="00A45403"/>
    <w:rsid w:val="00A454E6"/>
    <w:rsid w:val="00A45902"/>
    <w:rsid w:val="00A45982"/>
    <w:rsid w:val="00A470EE"/>
    <w:rsid w:val="00A4794E"/>
    <w:rsid w:val="00A5074F"/>
    <w:rsid w:val="00A50DAA"/>
    <w:rsid w:val="00A522C9"/>
    <w:rsid w:val="00A52345"/>
    <w:rsid w:val="00A52EC0"/>
    <w:rsid w:val="00A53844"/>
    <w:rsid w:val="00A53B9A"/>
    <w:rsid w:val="00A54160"/>
    <w:rsid w:val="00A54303"/>
    <w:rsid w:val="00A546E3"/>
    <w:rsid w:val="00A54AC1"/>
    <w:rsid w:val="00A54AD8"/>
    <w:rsid w:val="00A56E65"/>
    <w:rsid w:val="00A56FF7"/>
    <w:rsid w:val="00A574E7"/>
    <w:rsid w:val="00A57CD6"/>
    <w:rsid w:val="00A60676"/>
    <w:rsid w:val="00A60C8E"/>
    <w:rsid w:val="00A612AA"/>
    <w:rsid w:val="00A61BC6"/>
    <w:rsid w:val="00A61F57"/>
    <w:rsid w:val="00A63F84"/>
    <w:rsid w:val="00A649FD"/>
    <w:rsid w:val="00A64C68"/>
    <w:rsid w:val="00A654CA"/>
    <w:rsid w:val="00A66613"/>
    <w:rsid w:val="00A706AC"/>
    <w:rsid w:val="00A70D1B"/>
    <w:rsid w:val="00A72062"/>
    <w:rsid w:val="00A72722"/>
    <w:rsid w:val="00A72C87"/>
    <w:rsid w:val="00A731C9"/>
    <w:rsid w:val="00A741AC"/>
    <w:rsid w:val="00A74ED9"/>
    <w:rsid w:val="00A750CE"/>
    <w:rsid w:val="00A75FCA"/>
    <w:rsid w:val="00A7633F"/>
    <w:rsid w:val="00A763F4"/>
    <w:rsid w:val="00A77F19"/>
    <w:rsid w:val="00A77FCB"/>
    <w:rsid w:val="00A8041E"/>
    <w:rsid w:val="00A80485"/>
    <w:rsid w:val="00A8094D"/>
    <w:rsid w:val="00A80F86"/>
    <w:rsid w:val="00A81EDF"/>
    <w:rsid w:val="00A82058"/>
    <w:rsid w:val="00A829BA"/>
    <w:rsid w:val="00A8467D"/>
    <w:rsid w:val="00A848C3"/>
    <w:rsid w:val="00A8579B"/>
    <w:rsid w:val="00A85D78"/>
    <w:rsid w:val="00A86582"/>
    <w:rsid w:val="00A8663A"/>
    <w:rsid w:val="00A871C6"/>
    <w:rsid w:val="00A87276"/>
    <w:rsid w:val="00A87E51"/>
    <w:rsid w:val="00A87E80"/>
    <w:rsid w:val="00A87F25"/>
    <w:rsid w:val="00A903B9"/>
    <w:rsid w:val="00A91119"/>
    <w:rsid w:val="00A923A6"/>
    <w:rsid w:val="00A93705"/>
    <w:rsid w:val="00A93C5A"/>
    <w:rsid w:val="00A93E6A"/>
    <w:rsid w:val="00A93F5D"/>
    <w:rsid w:val="00A93FD5"/>
    <w:rsid w:val="00A94377"/>
    <w:rsid w:val="00A943A5"/>
    <w:rsid w:val="00A94404"/>
    <w:rsid w:val="00A94A1D"/>
    <w:rsid w:val="00A96B0B"/>
    <w:rsid w:val="00AA04F2"/>
    <w:rsid w:val="00AA138C"/>
    <w:rsid w:val="00AA1E3C"/>
    <w:rsid w:val="00AA2531"/>
    <w:rsid w:val="00AA2FDB"/>
    <w:rsid w:val="00AA3419"/>
    <w:rsid w:val="00AA3942"/>
    <w:rsid w:val="00AA39B1"/>
    <w:rsid w:val="00AA4019"/>
    <w:rsid w:val="00AA4B72"/>
    <w:rsid w:val="00AA50FA"/>
    <w:rsid w:val="00AA6176"/>
    <w:rsid w:val="00AA6911"/>
    <w:rsid w:val="00AA6AD0"/>
    <w:rsid w:val="00AA7192"/>
    <w:rsid w:val="00AA730F"/>
    <w:rsid w:val="00AA7530"/>
    <w:rsid w:val="00AA7D45"/>
    <w:rsid w:val="00AB02F1"/>
    <w:rsid w:val="00AB0863"/>
    <w:rsid w:val="00AB32A4"/>
    <w:rsid w:val="00AB3D8A"/>
    <w:rsid w:val="00AB4BDD"/>
    <w:rsid w:val="00AB547F"/>
    <w:rsid w:val="00AB6AAC"/>
    <w:rsid w:val="00AC15A0"/>
    <w:rsid w:val="00AC272A"/>
    <w:rsid w:val="00AC2B2C"/>
    <w:rsid w:val="00AC36EC"/>
    <w:rsid w:val="00AC44AA"/>
    <w:rsid w:val="00AC48D4"/>
    <w:rsid w:val="00AC4D66"/>
    <w:rsid w:val="00AC4EEA"/>
    <w:rsid w:val="00AC53FC"/>
    <w:rsid w:val="00AC598C"/>
    <w:rsid w:val="00AC5E02"/>
    <w:rsid w:val="00AC7423"/>
    <w:rsid w:val="00AC7961"/>
    <w:rsid w:val="00AC7D19"/>
    <w:rsid w:val="00AC7D66"/>
    <w:rsid w:val="00AD03EB"/>
    <w:rsid w:val="00AD09AF"/>
    <w:rsid w:val="00AD0A1B"/>
    <w:rsid w:val="00AD0B81"/>
    <w:rsid w:val="00AD1498"/>
    <w:rsid w:val="00AD196F"/>
    <w:rsid w:val="00AD20B1"/>
    <w:rsid w:val="00AD20E2"/>
    <w:rsid w:val="00AD21DD"/>
    <w:rsid w:val="00AD2370"/>
    <w:rsid w:val="00AD306E"/>
    <w:rsid w:val="00AD36A6"/>
    <w:rsid w:val="00AD38B9"/>
    <w:rsid w:val="00AD3A97"/>
    <w:rsid w:val="00AD3D45"/>
    <w:rsid w:val="00AD41E9"/>
    <w:rsid w:val="00AD4ECC"/>
    <w:rsid w:val="00AD5400"/>
    <w:rsid w:val="00AD5B60"/>
    <w:rsid w:val="00AD5FB4"/>
    <w:rsid w:val="00AD6095"/>
    <w:rsid w:val="00AD6738"/>
    <w:rsid w:val="00AD6D55"/>
    <w:rsid w:val="00AD700B"/>
    <w:rsid w:val="00AD74F2"/>
    <w:rsid w:val="00AD768A"/>
    <w:rsid w:val="00AE0296"/>
    <w:rsid w:val="00AE18DE"/>
    <w:rsid w:val="00AE2867"/>
    <w:rsid w:val="00AE3613"/>
    <w:rsid w:val="00AE499F"/>
    <w:rsid w:val="00AE4F50"/>
    <w:rsid w:val="00AE55F6"/>
    <w:rsid w:val="00AE5CB6"/>
    <w:rsid w:val="00AE5DCE"/>
    <w:rsid w:val="00AE5E94"/>
    <w:rsid w:val="00AE68FB"/>
    <w:rsid w:val="00AE71B9"/>
    <w:rsid w:val="00AE766F"/>
    <w:rsid w:val="00AF03E0"/>
    <w:rsid w:val="00AF0B33"/>
    <w:rsid w:val="00AF0BF1"/>
    <w:rsid w:val="00AF0F59"/>
    <w:rsid w:val="00AF15EF"/>
    <w:rsid w:val="00AF18DC"/>
    <w:rsid w:val="00AF2465"/>
    <w:rsid w:val="00AF2FBF"/>
    <w:rsid w:val="00AF3268"/>
    <w:rsid w:val="00AF5319"/>
    <w:rsid w:val="00AF591E"/>
    <w:rsid w:val="00AF5E31"/>
    <w:rsid w:val="00AF74BD"/>
    <w:rsid w:val="00AF750D"/>
    <w:rsid w:val="00AF778A"/>
    <w:rsid w:val="00AF77C9"/>
    <w:rsid w:val="00AF77F0"/>
    <w:rsid w:val="00AF789D"/>
    <w:rsid w:val="00AF7F84"/>
    <w:rsid w:val="00B00893"/>
    <w:rsid w:val="00B012A0"/>
    <w:rsid w:val="00B017EE"/>
    <w:rsid w:val="00B02692"/>
    <w:rsid w:val="00B02A96"/>
    <w:rsid w:val="00B03170"/>
    <w:rsid w:val="00B033E2"/>
    <w:rsid w:val="00B03783"/>
    <w:rsid w:val="00B03DD3"/>
    <w:rsid w:val="00B03EEA"/>
    <w:rsid w:val="00B04016"/>
    <w:rsid w:val="00B04652"/>
    <w:rsid w:val="00B04F4B"/>
    <w:rsid w:val="00B05D92"/>
    <w:rsid w:val="00B05FE3"/>
    <w:rsid w:val="00B06620"/>
    <w:rsid w:val="00B06809"/>
    <w:rsid w:val="00B06913"/>
    <w:rsid w:val="00B06917"/>
    <w:rsid w:val="00B06F5A"/>
    <w:rsid w:val="00B07AC4"/>
    <w:rsid w:val="00B07D63"/>
    <w:rsid w:val="00B10051"/>
    <w:rsid w:val="00B1098D"/>
    <w:rsid w:val="00B10FA6"/>
    <w:rsid w:val="00B116C8"/>
    <w:rsid w:val="00B11A3B"/>
    <w:rsid w:val="00B11F66"/>
    <w:rsid w:val="00B124BB"/>
    <w:rsid w:val="00B12D51"/>
    <w:rsid w:val="00B12DE2"/>
    <w:rsid w:val="00B130FE"/>
    <w:rsid w:val="00B133D6"/>
    <w:rsid w:val="00B14124"/>
    <w:rsid w:val="00B1440F"/>
    <w:rsid w:val="00B1464E"/>
    <w:rsid w:val="00B146CB"/>
    <w:rsid w:val="00B15194"/>
    <w:rsid w:val="00B167D6"/>
    <w:rsid w:val="00B16F9D"/>
    <w:rsid w:val="00B175BF"/>
    <w:rsid w:val="00B179FB"/>
    <w:rsid w:val="00B17B60"/>
    <w:rsid w:val="00B20133"/>
    <w:rsid w:val="00B210BA"/>
    <w:rsid w:val="00B21CCC"/>
    <w:rsid w:val="00B21FDD"/>
    <w:rsid w:val="00B227F2"/>
    <w:rsid w:val="00B23181"/>
    <w:rsid w:val="00B23803"/>
    <w:rsid w:val="00B24697"/>
    <w:rsid w:val="00B25DA2"/>
    <w:rsid w:val="00B26BDD"/>
    <w:rsid w:val="00B27833"/>
    <w:rsid w:val="00B300EE"/>
    <w:rsid w:val="00B30102"/>
    <w:rsid w:val="00B3083F"/>
    <w:rsid w:val="00B30D51"/>
    <w:rsid w:val="00B30EDB"/>
    <w:rsid w:val="00B3167A"/>
    <w:rsid w:val="00B31A26"/>
    <w:rsid w:val="00B31F95"/>
    <w:rsid w:val="00B327F2"/>
    <w:rsid w:val="00B32855"/>
    <w:rsid w:val="00B32FEE"/>
    <w:rsid w:val="00B32FFC"/>
    <w:rsid w:val="00B331DB"/>
    <w:rsid w:val="00B334E5"/>
    <w:rsid w:val="00B34361"/>
    <w:rsid w:val="00B34FCA"/>
    <w:rsid w:val="00B35CEC"/>
    <w:rsid w:val="00B3681F"/>
    <w:rsid w:val="00B36E0E"/>
    <w:rsid w:val="00B370D2"/>
    <w:rsid w:val="00B37784"/>
    <w:rsid w:val="00B37F7A"/>
    <w:rsid w:val="00B40A24"/>
    <w:rsid w:val="00B40B33"/>
    <w:rsid w:val="00B40E61"/>
    <w:rsid w:val="00B41258"/>
    <w:rsid w:val="00B41FC3"/>
    <w:rsid w:val="00B425CE"/>
    <w:rsid w:val="00B42747"/>
    <w:rsid w:val="00B42C01"/>
    <w:rsid w:val="00B42E7F"/>
    <w:rsid w:val="00B438D6"/>
    <w:rsid w:val="00B43A30"/>
    <w:rsid w:val="00B44433"/>
    <w:rsid w:val="00B4479D"/>
    <w:rsid w:val="00B44D20"/>
    <w:rsid w:val="00B45A72"/>
    <w:rsid w:val="00B46054"/>
    <w:rsid w:val="00B46E42"/>
    <w:rsid w:val="00B46EEE"/>
    <w:rsid w:val="00B477A5"/>
    <w:rsid w:val="00B47976"/>
    <w:rsid w:val="00B47A59"/>
    <w:rsid w:val="00B47B09"/>
    <w:rsid w:val="00B500E5"/>
    <w:rsid w:val="00B50479"/>
    <w:rsid w:val="00B50FB6"/>
    <w:rsid w:val="00B51549"/>
    <w:rsid w:val="00B515C2"/>
    <w:rsid w:val="00B516F7"/>
    <w:rsid w:val="00B51D33"/>
    <w:rsid w:val="00B52094"/>
    <w:rsid w:val="00B52135"/>
    <w:rsid w:val="00B522E3"/>
    <w:rsid w:val="00B52E00"/>
    <w:rsid w:val="00B537FF"/>
    <w:rsid w:val="00B53F78"/>
    <w:rsid w:val="00B54461"/>
    <w:rsid w:val="00B5459D"/>
    <w:rsid w:val="00B54855"/>
    <w:rsid w:val="00B54C7E"/>
    <w:rsid w:val="00B560FB"/>
    <w:rsid w:val="00B5672B"/>
    <w:rsid w:val="00B56770"/>
    <w:rsid w:val="00B57697"/>
    <w:rsid w:val="00B607CC"/>
    <w:rsid w:val="00B60A6C"/>
    <w:rsid w:val="00B60B4C"/>
    <w:rsid w:val="00B60D6A"/>
    <w:rsid w:val="00B60EB3"/>
    <w:rsid w:val="00B61009"/>
    <w:rsid w:val="00B611C0"/>
    <w:rsid w:val="00B6164B"/>
    <w:rsid w:val="00B63625"/>
    <w:rsid w:val="00B639E5"/>
    <w:rsid w:val="00B63B8A"/>
    <w:rsid w:val="00B63BF6"/>
    <w:rsid w:val="00B64C36"/>
    <w:rsid w:val="00B64E07"/>
    <w:rsid w:val="00B65060"/>
    <w:rsid w:val="00B6511D"/>
    <w:rsid w:val="00B66304"/>
    <w:rsid w:val="00B67B2C"/>
    <w:rsid w:val="00B67FE1"/>
    <w:rsid w:val="00B7079E"/>
    <w:rsid w:val="00B7178B"/>
    <w:rsid w:val="00B72679"/>
    <w:rsid w:val="00B73F5D"/>
    <w:rsid w:val="00B74911"/>
    <w:rsid w:val="00B749C1"/>
    <w:rsid w:val="00B74FA8"/>
    <w:rsid w:val="00B755DA"/>
    <w:rsid w:val="00B75A8A"/>
    <w:rsid w:val="00B77751"/>
    <w:rsid w:val="00B77840"/>
    <w:rsid w:val="00B8080E"/>
    <w:rsid w:val="00B809A8"/>
    <w:rsid w:val="00B8201C"/>
    <w:rsid w:val="00B82225"/>
    <w:rsid w:val="00B826A4"/>
    <w:rsid w:val="00B83364"/>
    <w:rsid w:val="00B839D9"/>
    <w:rsid w:val="00B83F6E"/>
    <w:rsid w:val="00B84427"/>
    <w:rsid w:val="00B848AE"/>
    <w:rsid w:val="00B8681B"/>
    <w:rsid w:val="00B87DD0"/>
    <w:rsid w:val="00B909FC"/>
    <w:rsid w:val="00B90B3A"/>
    <w:rsid w:val="00B91AC4"/>
    <w:rsid w:val="00B922AE"/>
    <w:rsid w:val="00B93023"/>
    <w:rsid w:val="00B93F40"/>
    <w:rsid w:val="00B94529"/>
    <w:rsid w:val="00B946DC"/>
    <w:rsid w:val="00B94BBE"/>
    <w:rsid w:val="00B94C5F"/>
    <w:rsid w:val="00B959C8"/>
    <w:rsid w:val="00B96F53"/>
    <w:rsid w:val="00B97077"/>
    <w:rsid w:val="00B97233"/>
    <w:rsid w:val="00B97C39"/>
    <w:rsid w:val="00BA188D"/>
    <w:rsid w:val="00BA207E"/>
    <w:rsid w:val="00BA22FB"/>
    <w:rsid w:val="00BA23CD"/>
    <w:rsid w:val="00BA34A3"/>
    <w:rsid w:val="00BA363E"/>
    <w:rsid w:val="00BA3E0F"/>
    <w:rsid w:val="00BA4378"/>
    <w:rsid w:val="00BA546E"/>
    <w:rsid w:val="00BA59CC"/>
    <w:rsid w:val="00BA6E9F"/>
    <w:rsid w:val="00BA7493"/>
    <w:rsid w:val="00BA7E57"/>
    <w:rsid w:val="00BB087F"/>
    <w:rsid w:val="00BB09C5"/>
    <w:rsid w:val="00BB1741"/>
    <w:rsid w:val="00BB1CC9"/>
    <w:rsid w:val="00BB1F31"/>
    <w:rsid w:val="00BB2814"/>
    <w:rsid w:val="00BB3538"/>
    <w:rsid w:val="00BB385B"/>
    <w:rsid w:val="00BB4210"/>
    <w:rsid w:val="00BB49CF"/>
    <w:rsid w:val="00BB4E3C"/>
    <w:rsid w:val="00BB581C"/>
    <w:rsid w:val="00BB58EF"/>
    <w:rsid w:val="00BB58FE"/>
    <w:rsid w:val="00BB5BB6"/>
    <w:rsid w:val="00BB634C"/>
    <w:rsid w:val="00BB6CD6"/>
    <w:rsid w:val="00BC1048"/>
    <w:rsid w:val="00BC1221"/>
    <w:rsid w:val="00BC2E97"/>
    <w:rsid w:val="00BC45D8"/>
    <w:rsid w:val="00BC47E0"/>
    <w:rsid w:val="00BC5DA1"/>
    <w:rsid w:val="00BC714C"/>
    <w:rsid w:val="00BC7A30"/>
    <w:rsid w:val="00BD011F"/>
    <w:rsid w:val="00BD07F1"/>
    <w:rsid w:val="00BD13ED"/>
    <w:rsid w:val="00BD197D"/>
    <w:rsid w:val="00BD1DF9"/>
    <w:rsid w:val="00BD222E"/>
    <w:rsid w:val="00BD292A"/>
    <w:rsid w:val="00BD2B58"/>
    <w:rsid w:val="00BD2C67"/>
    <w:rsid w:val="00BD345C"/>
    <w:rsid w:val="00BD3FA2"/>
    <w:rsid w:val="00BD486F"/>
    <w:rsid w:val="00BD62EE"/>
    <w:rsid w:val="00BD695E"/>
    <w:rsid w:val="00BD703B"/>
    <w:rsid w:val="00BD7EAE"/>
    <w:rsid w:val="00BE0FD3"/>
    <w:rsid w:val="00BE1D70"/>
    <w:rsid w:val="00BE1E1D"/>
    <w:rsid w:val="00BE2FB8"/>
    <w:rsid w:val="00BE3135"/>
    <w:rsid w:val="00BE39EC"/>
    <w:rsid w:val="00BE56DE"/>
    <w:rsid w:val="00BE59A0"/>
    <w:rsid w:val="00BE5A4A"/>
    <w:rsid w:val="00BE5DA8"/>
    <w:rsid w:val="00BE622E"/>
    <w:rsid w:val="00BE676A"/>
    <w:rsid w:val="00BE68F7"/>
    <w:rsid w:val="00BE7C0C"/>
    <w:rsid w:val="00BE7CA0"/>
    <w:rsid w:val="00BF009E"/>
    <w:rsid w:val="00BF0434"/>
    <w:rsid w:val="00BF0888"/>
    <w:rsid w:val="00BF0C42"/>
    <w:rsid w:val="00BF1160"/>
    <w:rsid w:val="00BF189F"/>
    <w:rsid w:val="00BF207A"/>
    <w:rsid w:val="00BF3EE8"/>
    <w:rsid w:val="00BF4A6F"/>
    <w:rsid w:val="00BF5889"/>
    <w:rsid w:val="00BF5AAB"/>
    <w:rsid w:val="00BF7416"/>
    <w:rsid w:val="00BF776E"/>
    <w:rsid w:val="00BF7D30"/>
    <w:rsid w:val="00C00412"/>
    <w:rsid w:val="00C016DB"/>
    <w:rsid w:val="00C02202"/>
    <w:rsid w:val="00C02AF5"/>
    <w:rsid w:val="00C02C0D"/>
    <w:rsid w:val="00C02F09"/>
    <w:rsid w:val="00C03873"/>
    <w:rsid w:val="00C0410A"/>
    <w:rsid w:val="00C043E3"/>
    <w:rsid w:val="00C0474E"/>
    <w:rsid w:val="00C04B25"/>
    <w:rsid w:val="00C04C27"/>
    <w:rsid w:val="00C04DA4"/>
    <w:rsid w:val="00C05124"/>
    <w:rsid w:val="00C06776"/>
    <w:rsid w:val="00C069CE"/>
    <w:rsid w:val="00C06BE6"/>
    <w:rsid w:val="00C10A65"/>
    <w:rsid w:val="00C12EFC"/>
    <w:rsid w:val="00C1338E"/>
    <w:rsid w:val="00C133E9"/>
    <w:rsid w:val="00C134E0"/>
    <w:rsid w:val="00C139AB"/>
    <w:rsid w:val="00C154A3"/>
    <w:rsid w:val="00C1594F"/>
    <w:rsid w:val="00C1636E"/>
    <w:rsid w:val="00C175F7"/>
    <w:rsid w:val="00C207F6"/>
    <w:rsid w:val="00C21616"/>
    <w:rsid w:val="00C21737"/>
    <w:rsid w:val="00C221F9"/>
    <w:rsid w:val="00C2264D"/>
    <w:rsid w:val="00C22B04"/>
    <w:rsid w:val="00C232B0"/>
    <w:rsid w:val="00C240C3"/>
    <w:rsid w:val="00C24355"/>
    <w:rsid w:val="00C24985"/>
    <w:rsid w:val="00C24E4F"/>
    <w:rsid w:val="00C2503C"/>
    <w:rsid w:val="00C2504E"/>
    <w:rsid w:val="00C2576F"/>
    <w:rsid w:val="00C259B8"/>
    <w:rsid w:val="00C25F5F"/>
    <w:rsid w:val="00C26591"/>
    <w:rsid w:val="00C265A4"/>
    <w:rsid w:val="00C27089"/>
    <w:rsid w:val="00C27624"/>
    <w:rsid w:val="00C27940"/>
    <w:rsid w:val="00C3066D"/>
    <w:rsid w:val="00C309C2"/>
    <w:rsid w:val="00C30ECD"/>
    <w:rsid w:val="00C3116F"/>
    <w:rsid w:val="00C318CF"/>
    <w:rsid w:val="00C341AA"/>
    <w:rsid w:val="00C352B2"/>
    <w:rsid w:val="00C35B04"/>
    <w:rsid w:val="00C36D87"/>
    <w:rsid w:val="00C4088F"/>
    <w:rsid w:val="00C40979"/>
    <w:rsid w:val="00C40CEF"/>
    <w:rsid w:val="00C410CD"/>
    <w:rsid w:val="00C426A8"/>
    <w:rsid w:val="00C44A6D"/>
    <w:rsid w:val="00C44FF5"/>
    <w:rsid w:val="00C45BDD"/>
    <w:rsid w:val="00C45C8C"/>
    <w:rsid w:val="00C4688A"/>
    <w:rsid w:val="00C46ED7"/>
    <w:rsid w:val="00C47967"/>
    <w:rsid w:val="00C47BFD"/>
    <w:rsid w:val="00C501E1"/>
    <w:rsid w:val="00C5067D"/>
    <w:rsid w:val="00C5097C"/>
    <w:rsid w:val="00C50BDB"/>
    <w:rsid w:val="00C51C59"/>
    <w:rsid w:val="00C51FF6"/>
    <w:rsid w:val="00C522FC"/>
    <w:rsid w:val="00C5305C"/>
    <w:rsid w:val="00C5396E"/>
    <w:rsid w:val="00C54BBD"/>
    <w:rsid w:val="00C54BEB"/>
    <w:rsid w:val="00C54F63"/>
    <w:rsid w:val="00C55BF8"/>
    <w:rsid w:val="00C5616B"/>
    <w:rsid w:val="00C57CCE"/>
    <w:rsid w:val="00C57FFB"/>
    <w:rsid w:val="00C60783"/>
    <w:rsid w:val="00C60CE7"/>
    <w:rsid w:val="00C610E8"/>
    <w:rsid w:val="00C61909"/>
    <w:rsid w:val="00C62823"/>
    <w:rsid w:val="00C6301C"/>
    <w:rsid w:val="00C63D72"/>
    <w:rsid w:val="00C64757"/>
    <w:rsid w:val="00C64A01"/>
    <w:rsid w:val="00C64CF6"/>
    <w:rsid w:val="00C65102"/>
    <w:rsid w:val="00C65883"/>
    <w:rsid w:val="00C65E0F"/>
    <w:rsid w:val="00C67515"/>
    <w:rsid w:val="00C67A8B"/>
    <w:rsid w:val="00C708CC"/>
    <w:rsid w:val="00C70A80"/>
    <w:rsid w:val="00C71304"/>
    <w:rsid w:val="00C71D28"/>
    <w:rsid w:val="00C71E56"/>
    <w:rsid w:val="00C725DF"/>
    <w:rsid w:val="00C72646"/>
    <w:rsid w:val="00C726F2"/>
    <w:rsid w:val="00C7272E"/>
    <w:rsid w:val="00C74227"/>
    <w:rsid w:val="00C74C2A"/>
    <w:rsid w:val="00C75961"/>
    <w:rsid w:val="00C75DDF"/>
    <w:rsid w:val="00C803A6"/>
    <w:rsid w:val="00C80F9C"/>
    <w:rsid w:val="00C816EC"/>
    <w:rsid w:val="00C8249A"/>
    <w:rsid w:val="00C82509"/>
    <w:rsid w:val="00C8313C"/>
    <w:rsid w:val="00C85CF4"/>
    <w:rsid w:val="00C86777"/>
    <w:rsid w:val="00C8696F"/>
    <w:rsid w:val="00C86B0D"/>
    <w:rsid w:val="00C901DA"/>
    <w:rsid w:val="00C9047B"/>
    <w:rsid w:val="00C90AEB"/>
    <w:rsid w:val="00C912AD"/>
    <w:rsid w:val="00C91C65"/>
    <w:rsid w:val="00C9235C"/>
    <w:rsid w:val="00C92B13"/>
    <w:rsid w:val="00C92D1D"/>
    <w:rsid w:val="00C92FA6"/>
    <w:rsid w:val="00C94B25"/>
    <w:rsid w:val="00C953A1"/>
    <w:rsid w:val="00C954BD"/>
    <w:rsid w:val="00C963DE"/>
    <w:rsid w:val="00C96DD5"/>
    <w:rsid w:val="00C971B6"/>
    <w:rsid w:val="00C97DE0"/>
    <w:rsid w:val="00CA0111"/>
    <w:rsid w:val="00CA078F"/>
    <w:rsid w:val="00CA07C0"/>
    <w:rsid w:val="00CA0E20"/>
    <w:rsid w:val="00CA1D52"/>
    <w:rsid w:val="00CA309C"/>
    <w:rsid w:val="00CA33F2"/>
    <w:rsid w:val="00CA40A8"/>
    <w:rsid w:val="00CA40FD"/>
    <w:rsid w:val="00CA480F"/>
    <w:rsid w:val="00CA4977"/>
    <w:rsid w:val="00CA55BC"/>
    <w:rsid w:val="00CA6651"/>
    <w:rsid w:val="00CA6BF9"/>
    <w:rsid w:val="00CA6D3F"/>
    <w:rsid w:val="00CA6FFE"/>
    <w:rsid w:val="00CA7048"/>
    <w:rsid w:val="00CA70DE"/>
    <w:rsid w:val="00CA730C"/>
    <w:rsid w:val="00CA75F6"/>
    <w:rsid w:val="00CA7F80"/>
    <w:rsid w:val="00CB02AD"/>
    <w:rsid w:val="00CB0F3F"/>
    <w:rsid w:val="00CB1C88"/>
    <w:rsid w:val="00CB1DFD"/>
    <w:rsid w:val="00CB1F8C"/>
    <w:rsid w:val="00CB2BFD"/>
    <w:rsid w:val="00CB34FB"/>
    <w:rsid w:val="00CB381E"/>
    <w:rsid w:val="00CB3A6E"/>
    <w:rsid w:val="00CB3C8C"/>
    <w:rsid w:val="00CB3CBF"/>
    <w:rsid w:val="00CB4C71"/>
    <w:rsid w:val="00CB58CC"/>
    <w:rsid w:val="00CB60D4"/>
    <w:rsid w:val="00CB6394"/>
    <w:rsid w:val="00CB6674"/>
    <w:rsid w:val="00CC1315"/>
    <w:rsid w:val="00CC19D7"/>
    <w:rsid w:val="00CC1BE0"/>
    <w:rsid w:val="00CC1F4C"/>
    <w:rsid w:val="00CC1F86"/>
    <w:rsid w:val="00CC32E7"/>
    <w:rsid w:val="00CC3731"/>
    <w:rsid w:val="00CC5AC6"/>
    <w:rsid w:val="00CC6318"/>
    <w:rsid w:val="00CC6DB8"/>
    <w:rsid w:val="00CC7DA3"/>
    <w:rsid w:val="00CD0092"/>
    <w:rsid w:val="00CD111B"/>
    <w:rsid w:val="00CD1698"/>
    <w:rsid w:val="00CD16FB"/>
    <w:rsid w:val="00CD19A7"/>
    <w:rsid w:val="00CD26F9"/>
    <w:rsid w:val="00CD2CBE"/>
    <w:rsid w:val="00CD3491"/>
    <w:rsid w:val="00CD4787"/>
    <w:rsid w:val="00CD4CD3"/>
    <w:rsid w:val="00CD6167"/>
    <w:rsid w:val="00CD62D1"/>
    <w:rsid w:val="00CD65D5"/>
    <w:rsid w:val="00CD6AA0"/>
    <w:rsid w:val="00CD702C"/>
    <w:rsid w:val="00CD71F5"/>
    <w:rsid w:val="00CD7C37"/>
    <w:rsid w:val="00CE07A2"/>
    <w:rsid w:val="00CE0B0D"/>
    <w:rsid w:val="00CE0CDA"/>
    <w:rsid w:val="00CE1284"/>
    <w:rsid w:val="00CE1F58"/>
    <w:rsid w:val="00CE24F0"/>
    <w:rsid w:val="00CE3091"/>
    <w:rsid w:val="00CE331A"/>
    <w:rsid w:val="00CE38E2"/>
    <w:rsid w:val="00CE4678"/>
    <w:rsid w:val="00CE4B41"/>
    <w:rsid w:val="00CE4E58"/>
    <w:rsid w:val="00CE5262"/>
    <w:rsid w:val="00CE6AEB"/>
    <w:rsid w:val="00CE6D45"/>
    <w:rsid w:val="00CE75E7"/>
    <w:rsid w:val="00CE7C31"/>
    <w:rsid w:val="00CF006E"/>
    <w:rsid w:val="00CF0BD5"/>
    <w:rsid w:val="00CF109A"/>
    <w:rsid w:val="00CF12EC"/>
    <w:rsid w:val="00CF1676"/>
    <w:rsid w:val="00CF1AF2"/>
    <w:rsid w:val="00CF1EA4"/>
    <w:rsid w:val="00CF1F8A"/>
    <w:rsid w:val="00CF20B9"/>
    <w:rsid w:val="00CF37E5"/>
    <w:rsid w:val="00CF38B3"/>
    <w:rsid w:val="00CF3A1F"/>
    <w:rsid w:val="00CF3F9A"/>
    <w:rsid w:val="00CF41BF"/>
    <w:rsid w:val="00CF478B"/>
    <w:rsid w:val="00CF4D7C"/>
    <w:rsid w:val="00CF58BE"/>
    <w:rsid w:val="00CF6B04"/>
    <w:rsid w:val="00CF6F2C"/>
    <w:rsid w:val="00CF7F5D"/>
    <w:rsid w:val="00D0049F"/>
    <w:rsid w:val="00D024AD"/>
    <w:rsid w:val="00D03676"/>
    <w:rsid w:val="00D03DCD"/>
    <w:rsid w:val="00D040D7"/>
    <w:rsid w:val="00D0488B"/>
    <w:rsid w:val="00D052D4"/>
    <w:rsid w:val="00D05606"/>
    <w:rsid w:val="00D0620F"/>
    <w:rsid w:val="00D062BC"/>
    <w:rsid w:val="00D06303"/>
    <w:rsid w:val="00D06798"/>
    <w:rsid w:val="00D068DB"/>
    <w:rsid w:val="00D06C96"/>
    <w:rsid w:val="00D1204B"/>
    <w:rsid w:val="00D121DF"/>
    <w:rsid w:val="00D125F9"/>
    <w:rsid w:val="00D1344B"/>
    <w:rsid w:val="00D13794"/>
    <w:rsid w:val="00D13ED2"/>
    <w:rsid w:val="00D151EC"/>
    <w:rsid w:val="00D15383"/>
    <w:rsid w:val="00D15619"/>
    <w:rsid w:val="00D158E1"/>
    <w:rsid w:val="00D15A2D"/>
    <w:rsid w:val="00D15F02"/>
    <w:rsid w:val="00D16827"/>
    <w:rsid w:val="00D168CD"/>
    <w:rsid w:val="00D169A1"/>
    <w:rsid w:val="00D173F8"/>
    <w:rsid w:val="00D17D19"/>
    <w:rsid w:val="00D2015B"/>
    <w:rsid w:val="00D20D5C"/>
    <w:rsid w:val="00D21070"/>
    <w:rsid w:val="00D22112"/>
    <w:rsid w:val="00D22D86"/>
    <w:rsid w:val="00D23742"/>
    <w:rsid w:val="00D23916"/>
    <w:rsid w:val="00D239FA"/>
    <w:rsid w:val="00D23DDA"/>
    <w:rsid w:val="00D23F28"/>
    <w:rsid w:val="00D23FD7"/>
    <w:rsid w:val="00D24067"/>
    <w:rsid w:val="00D253D3"/>
    <w:rsid w:val="00D256AD"/>
    <w:rsid w:val="00D2581C"/>
    <w:rsid w:val="00D2593C"/>
    <w:rsid w:val="00D25BDB"/>
    <w:rsid w:val="00D25EC7"/>
    <w:rsid w:val="00D26247"/>
    <w:rsid w:val="00D26BBA"/>
    <w:rsid w:val="00D271F4"/>
    <w:rsid w:val="00D30153"/>
    <w:rsid w:val="00D30253"/>
    <w:rsid w:val="00D3083E"/>
    <w:rsid w:val="00D3138C"/>
    <w:rsid w:val="00D31765"/>
    <w:rsid w:val="00D317C1"/>
    <w:rsid w:val="00D324CD"/>
    <w:rsid w:val="00D32FA2"/>
    <w:rsid w:val="00D3334A"/>
    <w:rsid w:val="00D338A9"/>
    <w:rsid w:val="00D33A97"/>
    <w:rsid w:val="00D3434A"/>
    <w:rsid w:val="00D35011"/>
    <w:rsid w:val="00D35D55"/>
    <w:rsid w:val="00D35E32"/>
    <w:rsid w:val="00D36018"/>
    <w:rsid w:val="00D3766C"/>
    <w:rsid w:val="00D37F81"/>
    <w:rsid w:val="00D400DE"/>
    <w:rsid w:val="00D40FA6"/>
    <w:rsid w:val="00D412BF"/>
    <w:rsid w:val="00D4154D"/>
    <w:rsid w:val="00D41BF7"/>
    <w:rsid w:val="00D42060"/>
    <w:rsid w:val="00D4277D"/>
    <w:rsid w:val="00D42AA6"/>
    <w:rsid w:val="00D42B75"/>
    <w:rsid w:val="00D4308E"/>
    <w:rsid w:val="00D437FD"/>
    <w:rsid w:val="00D44131"/>
    <w:rsid w:val="00D447B3"/>
    <w:rsid w:val="00D4499A"/>
    <w:rsid w:val="00D44C41"/>
    <w:rsid w:val="00D460D0"/>
    <w:rsid w:val="00D46664"/>
    <w:rsid w:val="00D46E32"/>
    <w:rsid w:val="00D4709C"/>
    <w:rsid w:val="00D472F0"/>
    <w:rsid w:val="00D4787A"/>
    <w:rsid w:val="00D50100"/>
    <w:rsid w:val="00D502B0"/>
    <w:rsid w:val="00D50676"/>
    <w:rsid w:val="00D51558"/>
    <w:rsid w:val="00D51A30"/>
    <w:rsid w:val="00D51B38"/>
    <w:rsid w:val="00D5357C"/>
    <w:rsid w:val="00D53B67"/>
    <w:rsid w:val="00D54EBD"/>
    <w:rsid w:val="00D555B4"/>
    <w:rsid w:val="00D56061"/>
    <w:rsid w:val="00D56156"/>
    <w:rsid w:val="00D564A7"/>
    <w:rsid w:val="00D568C5"/>
    <w:rsid w:val="00D5691A"/>
    <w:rsid w:val="00D57594"/>
    <w:rsid w:val="00D57D7C"/>
    <w:rsid w:val="00D57E70"/>
    <w:rsid w:val="00D600CA"/>
    <w:rsid w:val="00D60362"/>
    <w:rsid w:val="00D6072F"/>
    <w:rsid w:val="00D61496"/>
    <w:rsid w:val="00D62231"/>
    <w:rsid w:val="00D6273B"/>
    <w:rsid w:val="00D6341B"/>
    <w:rsid w:val="00D63B6A"/>
    <w:rsid w:val="00D65AD9"/>
    <w:rsid w:val="00D65BA5"/>
    <w:rsid w:val="00D66565"/>
    <w:rsid w:val="00D67846"/>
    <w:rsid w:val="00D70053"/>
    <w:rsid w:val="00D703CE"/>
    <w:rsid w:val="00D70D25"/>
    <w:rsid w:val="00D7151B"/>
    <w:rsid w:val="00D7168A"/>
    <w:rsid w:val="00D71C0C"/>
    <w:rsid w:val="00D735D9"/>
    <w:rsid w:val="00D73ED2"/>
    <w:rsid w:val="00D7400E"/>
    <w:rsid w:val="00D74713"/>
    <w:rsid w:val="00D74784"/>
    <w:rsid w:val="00D758B4"/>
    <w:rsid w:val="00D75DD6"/>
    <w:rsid w:val="00D76C58"/>
    <w:rsid w:val="00D7712D"/>
    <w:rsid w:val="00D7772B"/>
    <w:rsid w:val="00D77767"/>
    <w:rsid w:val="00D77A68"/>
    <w:rsid w:val="00D81324"/>
    <w:rsid w:val="00D8199C"/>
    <w:rsid w:val="00D81C5B"/>
    <w:rsid w:val="00D81DE4"/>
    <w:rsid w:val="00D81FF1"/>
    <w:rsid w:val="00D82B13"/>
    <w:rsid w:val="00D832CD"/>
    <w:rsid w:val="00D83D4B"/>
    <w:rsid w:val="00D848CB"/>
    <w:rsid w:val="00D84C9B"/>
    <w:rsid w:val="00D851A5"/>
    <w:rsid w:val="00D85CBD"/>
    <w:rsid w:val="00D8647F"/>
    <w:rsid w:val="00D879D4"/>
    <w:rsid w:val="00D90BE2"/>
    <w:rsid w:val="00D90C11"/>
    <w:rsid w:val="00D914A4"/>
    <w:rsid w:val="00D92150"/>
    <w:rsid w:val="00D92484"/>
    <w:rsid w:val="00D92A40"/>
    <w:rsid w:val="00D9539B"/>
    <w:rsid w:val="00D95EF3"/>
    <w:rsid w:val="00D96433"/>
    <w:rsid w:val="00D96FC2"/>
    <w:rsid w:val="00D97238"/>
    <w:rsid w:val="00D97472"/>
    <w:rsid w:val="00D97F6D"/>
    <w:rsid w:val="00DA1853"/>
    <w:rsid w:val="00DA262B"/>
    <w:rsid w:val="00DA2898"/>
    <w:rsid w:val="00DA3A6C"/>
    <w:rsid w:val="00DA43E5"/>
    <w:rsid w:val="00DA4726"/>
    <w:rsid w:val="00DA4B2A"/>
    <w:rsid w:val="00DA55D2"/>
    <w:rsid w:val="00DA5EFA"/>
    <w:rsid w:val="00DA6AC0"/>
    <w:rsid w:val="00DA78C9"/>
    <w:rsid w:val="00DA7A04"/>
    <w:rsid w:val="00DA7D2B"/>
    <w:rsid w:val="00DB19AF"/>
    <w:rsid w:val="00DB21A9"/>
    <w:rsid w:val="00DB22F1"/>
    <w:rsid w:val="00DB2369"/>
    <w:rsid w:val="00DB2D68"/>
    <w:rsid w:val="00DB3B13"/>
    <w:rsid w:val="00DB42CA"/>
    <w:rsid w:val="00DB42F1"/>
    <w:rsid w:val="00DB4CCE"/>
    <w:rsid w:val="00DB4D6D"/>
    <w:rsid w:val="00DB5A6A"/>
    <w:rsid w:val="00DB5ECA"/>
    <w:rsid w:val="00DB67C8"/>
    <w:rsid w:val="00DB7BCA"/>
    <w:rsid w:val="00DC03C5"/>
    <w:rsid w:val="00DC07AF"/>
    <w:rsid w:val="00DC0B8A"/>
    <w:rsid w:val="00DC20AA"/>
    <w:rsid w:val="00DC2260"/>
    <w:rsid w:val="00DC2CCB"/>
    <w:rsid w:val="00DC31D9"/>
    <w:rsid w:val="00DC36D7"/>
    <w:rsid w:val="00DC3A28"/>
    <w:rsid w:val="00DC580C"/>
    <w:rsid w:val="00DC64FF"/>
    <w:rsid w:val="00DC655C"/>
    <w:rsid w:val="00DC6C60"/>
    <w:rsid w:val="00DC7104"/>
    <w:rsid w:val="00DD2023"/>
    <w:rsid w:val="00DD2289"/>
    <w:rsid w:val="00DD2E9D"/>
    <w:rsid w:val="00DD34B4"/>
    <w:rsid w:val="00DD36A6"/>
    <w:rsid w:val="00DD3B3A"/>
    <w:rsid w:val="00DD3D14"/>
    <w:rsid w:val="00DD5053"/>
    <w:rsid w:val="00DD5587"/>
    <w:rsid w:val="00DD56D8"/>
    <w:rsid w:val="00DD646A"/>
    <w:rsid w:val="00DD6FC3"/>
    <w:rsid w:val="00DD773D"/>
    <w:rsid w:val="00DE0100"/>
    <w:rsid w:val="00DE08FD"/>
    <w:rsid w:val="00DE130C"/>
    <w:rsid w:val="00DE1468"/>
    <w:rsid w:val="00DE1CCD"/>
    <w:rsid w:val="00DE24E9"/>
    <w:rsid w:val="00DE2717"/>
    <w:rsid w:val="00DE2D6A"/>
    <w:rsid w:val="00DE3B75"/>
    <w:rsid w:val="00DE486F"/>
    <w:rsid w:val="00DE4F4A"/>
    <w:rsid w:val="00DE517D"/>
    <w:rsid w:val="00DE571E"/>
    <w:rsid w:val="00DE6037"/>
    <w:rsid w:val="00DE66A2"/>
    <w:rsid w:val="00DE7AEF"/>
    <w:rsid w:val="00DF07BC"/>
    <w:rsid w:val="00DF0B8D"/>
    <w:rsid w:val="00DF0EFE"/>
    <w:rsid w:val="00DF1158"/>
    <w:rsid w:val="00DF1397"/>
    <w:rsid w:val="00DF26CB"/>
    <w:rsid w:val="00DF27E8"/>
    <w:rsid w:val="00DF36A4"/>
    <w:rsid w:val="00DF3991"/>
    <w:rsid w:val="00DF3E15"/>
    <w:rsid w:val="00DF423C"/>
    <w:rsid w:val="00DF46AB"/>
    <w:rsid w:val="00DF4D3B"/>
    <w:rsid w:val="00DF52A8"/>
    <w:rsid w:val="00DF59A7"/>
    <w:rsid w:val="00DF5AC6"/>
    <w:rsid w:val="00DF69EC"/>
    <w:rsid w:val="00DF6D36"/>
    <w:rsid w:val="00DF7E65"/>
    <w:rsid w:val="00E0012F"/>
    <w:rsid w:val="00E00FB7"/>
    <w:rsid w:val="00E0104F"/>
    <w:rsid w:val="00E01529"/>
    <w:rsid w:val="00E018A3"/>
    <w:rsid w:val="00E02A10"/>
    <w:rsid w:val="00E02D83"/>
    <w:rsid w:val="00E03801"/>
    <w:rsid w:val="00E05035"/>
    <w:rsid w:val="00E05AA1"/>
    <w:rsid w:val="00E06031"/>
    <w:rsid w:val="00E0658C"/>
    <w:rsid w:val="00E07631"/>
    <w:rsid w:val="00E07743"/>
    <w:rsid w:val="00E10FA2"/>
    <w:rsid w:val="00E112A8"/>
    <w:rsid w:val="00E11C5F"/>
    <w:rsid w:val="00E11F53"/>
    <w:rsid w:val="00E128AD"/>
    <w:rsid w:val="00E13A26"/>
    <w:rsid w:val="00E13AB1"/>
    <w:rsid w:val="00E13B8E"/>
    <w:rsid w:val="00E13BA8"/>
    <w:rsid w:val="00E1461C"/>
    <w:rsid w:val="00E14DA9"/>
    <w:rsid w:val="00E14F90"/>
    <w:rsid w:val="00E1534C"/>
    <w:rsid w:val="00E1544F"/>
    <w:rsid w:val="00E1557E"/>
    <w:rsid w:val="00E16234"/>
    <w:rsid w:val="00E1643E"/>
    <w:rsid w:val="00E16ED7"/>
    <w:rsid w:val="00E17EF9"/>
    <w:rsid w:val="00E21312"/>
    <w:rsid w:val="00E21473"/>
    <w:rsid w:val="00E217E7"/>
    <w:rsid w:val="00E21D77"/>
    <w:rsid w:val="00E23557"/>
    <w:rsid w:val="00E23680"/>
    <w:rsid w:val="00E2383E"/>
    <w:rsid w:val="00E243D9"/>
    <w:rsid w:val="00E2478E"/>
    <w:rsid w:val="00E255CD"/>
    <w:rsid w:val="00E255E1"/>
    <w:rsid w:val="00E258E6"/>
    <w:rsid w:val="00E26381"/>
    <w:rsid w:val="00E2648F"/>
    <w:rsid w:val="00E2709E"/>
    <w:rsid w:val="00E27B41"/>
    <w:rsid w:val="00E27D29"/>
    <w:rsid w:val="00E27EB3"/>
    <w:rsid w:val="00E3026B"/>
    <w:rsid w:val="00E31BFC"/>
    <w:rsid w:val="00E31CB0"/>
    <w:rsid w:val="00E32056"/>
    <w:rsid w:val="00E32F08"/>
    <w:rsid w:val="00E33F69"/>
    <w:rsid w:val="00E34433"/>
    <w:rsid w:val="00E345F4"/>
    <w:rsid w:val="00E34871"/>
    <w:rsid w:val="00E35B9A"/>
    <w:rsid w:val="00E35D4C"/>
    <w:rsid w:val="00E35EBC"/>
    <w:rsid w:val="00E363BD"/>
    <w:rsid w:val="00E366F2"/>
    <w:rsid w:val="00E37C31"/>
    <w:rsid w:val="00E40283"/>
    <w:rsid w:val="00E41C36"/>
    <w:rsid w:val="00E4249B"/>
    <w:rsid w:val="00E42E18"/>
    <w:rsid w:val="00E43919"/>
    <w:rsid w:val="00E4420C"/>
    <w:rsid w:val="00E44395"/>
    <w:rsid w:val="00E44A38"/>
    <w:rsid w:val="00E45E55"/>
    <w:rsid w:val="00E4626F"/>
    <w:rsid w:val="00E46490"/>
    <w:rsid w:val="00E46B06"/>
    <w:rsid w:val="00E46C29"/>
    <w:rsid w:val="00E47401"/>
    <w:rsid w:val="00E503AC"/>
    <w:rsid w:val="00E504C4"/>
    <w:rsid w:val="00E5260F"/>
    <w:rsid w:val="00E52D3D"/>
    <w:rsid w:val="00E531E0"/>
    <w:rsid w:val="00E540F4"/>
    <w:rsid w:val="00E54807"/>
    <w:rsid w:val="00E54AB7"/>
    <w:rsid w:val="00E54C08"/>
    <w:rsid w:val="00E55546"/>
    <w:rsid w:val="00E555C3"/>
    <w:rsid w:val="00E55B48"/>
    <w:rsid w:val="00E55E4C"/>
    <w:rsid w:val="00E55E7C"/>
    <w:rsid w:val="00E5627B"/>
    <w:rsid w:val="00E562B9"/>
    <w:rsid w:val="00E5637E"/>
    <w:rsid w:val="00E567BB"/>
    <w:rsid w:val="00E56805"/>
    <w:rsid w:val="00E56AD6"/>
    <w:rsid w:val="00E57666"/>
    <w:rsid w:val="00E579A3"/>
    <w:rsid w:val="00E57E16"/>
    <w:rsid w:val="00E603EF"/>
    <w:rsid w:val="00E60631"/>
    <w:rsid w:val="00E60B8C"/>
    <w:rsid w:val="00E614C7"/>
    <w:rsid w:val="00E621AE"/>
    <w:rsid w:val="00E62265"/>
    <w:rsid w:val="00E6238B"/>
    <w:rsid w:val="00E62807"/>
    <w:rsid w:val="00E637AE"/>
    <w:rsid w:val="00E64129"/>
    <w:rsid w:val="00E650F8"/>
    <w:rsid w:val="00E65487"/>
    <w:rsid w:val="00E65786"/>
    <w:rsid w:val="00E65ECA"/>
    <w:rsid w:val="00E673B3"/>
    <w:rsid w:val="00E67BCD"/>
    <w:rsid w:val="00E70F4E"/>
    <w:rsid w:val="00E717B7"/>
    <w:rsid w:val="00E71BE5"/>
    <w:rsid w:val="00E72EEA"/>
    <w:rsid w:val="00E7330C"/>
    <w:rsid w:val="00E73807"/>
    <w:rsid w:val="00E73EA8"/>
    <w:rsid w:val="00E7400B"/>
    <w:rsid w:val="00E74311"/>
    <w:rsid w:val="00E755B5"/>
    <w:rsid w:val="00E7658C"/>
    <w:rsid w:val="00E771E4"/>
    <w:rsid w:val="00E77222"/>
    <w:rsid w:val="00E77E0A"/>
    <w:rsid w:val="00E801CD"/>
    <w:rsid w:val="00E8066B"/>
    <w:rsid w:val="00E8079C"/>
    <w:rsid w:val="00E81BE8"/>
    <w:rsid w:val="00E83458"/>
    <w:rsid w:val="00E841DB"/>
    <w:rsid w:val="00E84D21"/>
    <w:rsid w:val="00E84E3B"/>
    <w:rsid w:val="00E85B15"/>
    <w:rsid w:val="00E86CB7"/>
    <w:rsid w:val="00E87195"/>
    <w:rsid w:val="00E872D7"/>
    <w:rsid w:val="00E8753E"/>
    <w:rsid w:val="00E87B5B"/>
    <w:rsid w:val="00E87DAD"/>
    <w:rsid w:val="00E87FDB"/>
    <w:rsid w:val="00E9040B"/>
    <w:rsid w:val="00E909B0"/>
    <w:rsid w:val="00E90D19"/>
    <w:rsid w:val="00E91594"/>
    <w:rsid w:val="00E919B6"/>
    <w:rsid w:val="00E91D72"/>
    <w:rsid w:val="00E937AC"/>
    <w:rsid w:val="00E9642B"/>
    <w:rsid w:val="00E9685C"/>
    <w:rsid w:val="00E973D5"/>
    <w:rsid w:val="00E974C9"/>
    <w:rsid w:val="00EA0056"/>
    <w:rsid w:val="00EA0369"/>
    <w:rsid w:val="00EA04C8"/>
    <w:rsid w:val="00EA0A1D"/>
    <w:rsid w:val="00EA10A4"/>
    <w:rsid w:val="00EA2ABC"/>
    <w:rsid w:val="00EA3548"/>
    <w:rsid w:val="00EA496A"/>
    <w:rsid w:val="00EA51E5"/>
    <w:rsid w:val="00EA55E7"/>
    <w:rsid w:val="00EA599A"/>
    <w:rsid w:val="00EA5D07"/>
    <w:rsid w:val="00EA5D56"/>
    <w:rsid w:val="00EA74B8"/>
    <w:rsid w:val="00EA76BF"/>
    <w:rsid w:val="00EB04F8"/>
    <w:rsid w:val="00EB08B5"/>
    <w:rsid w:val="00EB23F8"/>
    <w:rsid w:val="00EB3DB8"/>
    <w:rsid w:val="00EB4325"/>
    <w:rsid w:val="00EB4776"/>
    <w:rsid w:val="00EB4E2D"/>
    <w:rsid w:val="00EB5FCB"/>
    <w:rsid w:val="00EB60E2"/>
    <w:rsid w:val="00EB6D31"/>
    <w:rsid w:val="00EB784C"/>
    <w:rsid w:val="00EB7C94"/>
    <w:rsid w:val="00EC1061"/>
    <w:rsid w:val="00EC11A5"/>
    <w:rsid w:val="00EC121A"/>
    <w:rsid w:val="00EC14FB"/>
    <w:rsid w:val="00EC19CA"/>
    <w:rsid w:val="00EC201E"/>
    <w:rsid w:val="00EC279A"/>
    <w:rsid w:val="00EC2B95"/>
    <w:rsid w:val="00EC328A"/>
    <w:rsid w:val="00EC3458"/>
    <w:rsid w:val="00EC3C23"/>
    <w:rsid w:val="00EC3E00"/>
    <w:rsid w:val="00EC3E28"/>
    <w:rsid w:val="00EC42BC"/>
    <w:rsid w:val="00EC4528"/>
    <w:rsid w:val="00EC4A32"/>
    <w:rsid w:val="00EC4C8F"/>
    <w:rsid w:val="00EC5B9A"/>
    <w:rsid w:val="00EC67D1"/>
    <w:rsid w:val="00EC76F8"/>
    <w:rsid w:val="00ED0698"/>
    <w:rsid w:val="00ED0792"/>
    <w:rsid w:val="00ED0937"/>
    <w:rsid w:val="00ED21C3"/>
    <w:rsid w:val="00ED25B8"/>
    <w:rsid w:val="00ED30F4"/>
    <w:rsid w:val="00ED4786"/>
    <w:rsid w:val="00ED4B1F"/>
    <w:rsid w:val="00ED4C3F"/>
    <w:rsid w:val="00ED5130"/>
    <w:rsid w:val="00ED52E6"/>
    <w:rsid w:val="00ED6D49"/>
    <w:rsid w:val="00ED7EF4"/>
    <w:rsid w:val="00EE0498"/>
    <w:rsid w:val="00EE1863"/>
    <w:rsid w:val="00EE240C"/>
    <w:rsid w:val="00EE2C0D"/>
    <w:rsid w:val="00EE353F"/>
    <w:rsid w:val="00EE357E"/>
    <w:rsid w:val="00EE3B29"/>
    <w:rsid w:val="00EE454D"/>
    <w:rsid w:val="00EE489E"/>
    <w:rsid w:val="00EE4C9D"/>
    <w:rsid w:val="00EE5A19"/>
    <w:rsid w:val="00EE611F"/>
    <w:rsid w:val="00EE6576"/>
    <w:rsid w:val="00EE688E"/>
    <w:rsid w:val="00EE68BF"/>
    <w:rsid w:val="00EE70C0"/>
    <w:rsid w:val="00EE74EC"/>
    <w:rsid w:val="00EF02BC"/>
    <w:rsid w:val="00EF0718"/>
    <w:rsid w:val="00EF1153"/>
    <w:rsid w:val="00EF14E7"/>
    <w:rsid w:val="00EF1FE4"/>
    <w:rsid w:val="00EF25FC"/>
    <w:rsid w:val="00EF29A7"/>
    <w:rsid w:val="00EF2E0B"/>
    <w:rsid w:val="00EF3468"/>
    <w:rsid w:val="00EF3B28"/>
    <w:rsid w:val="00EF4540"/>
    <w:rsid w:val="00EF4EE7"/>
    <w:rsid w:val="00EF5206"/>
    <w:rsid w:val="00EF5B13"/>
    <w:rsid w:val="00EF5D4B"/>
    <w:rsid w:val="00EF6654"/>
    <w:rsid w:val="00EF6B10"/>
    <w:rsid w:val="00EF6B88"/>
    <w:rsid w:val="00EF6D28"/>
    <w:rsid w:val="00EF766C"/>
    <w:rsid w:val="00F000F1"/>
    <w:rsid w:val="00F003AA"/>
    <w:rsid w:val="00F00811"/>
    <w:rsid w:val="00F00C00"/>
    <w:rsid w:val="00F01D00"/>
    <w:rsid w:val="00F027CE"/>
    <w:rsid w:val="00F02807"/>
    <w:rsid w:val="00F02889"/>
    <w:rsid w:val="00F031B3"/>
    <w:rsid w:val="00F0350F"/>
    <w:rsid w:val="00F04E52"/>
    <w:rsid w:val="00F0511E"/>
    <w:rsid w:val="00F0515C"/>
    <w:rsid w:val="00F058E4"/>
    <w:rsid w:val="00F06C96"/>
    <w:rsid w:val="00F06F5C"/>
    <w:rsid w:val="00F06F64"/>
    <w:rsid w:val="00F07262"/>
    <w:rsid w:val="00F072B6"/>
    <w:rsid w:val="00F07309"/>
    <w:rsid w:val="00F0743A"/>
    <w:rsid w:val="00F074F8"/>
    <w:rsid w:val="00F07A1C"/>
    <w:rsid w:val="00F101C4"/>
    <w:rsid w:val="00F106A7"/>
    <w:rsid w:val="00F106B4"/>
    <w:rsid w:val="00F107E9"/>
    <w:rsid w:val="00F108B8"/>
    <w:rsid w:val="00F10C1B"/>
    <w:rsid w:val="00F10D7E"/>
    <w:rsid w:val="00F1145F"/>
    <w:rsid w:val="00F1162D"/>
    <w:rsid w:val="00F118C9"/>
    <w:rsid w:val="00F12031"/>
    <w:rsid w:val="00F123CD"/>
    <w:rsid w:val="00F130EF"/>
    <w:rsid w:val="00F143B3"/>
    <w:rsid w:val="00F14B5A"/>
    <w:rsid w:val="00F14BF3"/>
    <w:rsid w:val="00F1583E"/>
    <w:rsid w:val="00F15887"/>
    <w:rsid w:val="00F16290"/>
    <w:rsid w:val="00F20407"/>
    <w:rsid w:val="00F208F4"/>
    <w:rsid w:val="00F20E77"/>
    <w:rsid w:val="00F21A56"/>
    <w:rsid w:val="00F2383C"/>
    <w:rsid w:val="00F23BEE"/>
    <w:rsid w:val="00F2418E"/>
    <w:rsid w:val="00F24BA2"/>
    <w:rsid w:val="00F24E0B"/>
    <w:rsid w:val="00F254B3"/>
    <w:rsid w:val="00F261FA"/>
    <w:rsid w:val="00F272C4"/>
    <w:rsid w:val="00F27A9C"/>
    <w:rsid w:val="00F30149"/>
    <w:rsid w:val="00F30905"/>
    <w:rsid w:val="00F322A4"/>
    <w:rsid w:val="00F329ED"/>
    <w:rsid w:val="00F32EEE"/>
    <w:rsid w:val="00F33620"/>
    <w:rsid w:val="00F340D6"/>
    <w:rsid w:val="00F3471F"/>
    <w:rsid w:val="00F34D52"/>
    <w:rsid w:val="00F34E13"/>
    <w:rsid w:val="00F34FE2"/>
    <w:rsid w:val="00F3573E"/>
    <w:rsid w:val="00F3631F"/>
    <w:rsid w:val="00F37234"/>
    <w:rsid w:val="00F373A0"/>
    <w:rsid w:val="00F37568"/>
    <w:rsid w:val="00F37BFE"/>
    <w:rsid w:val="00F37F46"/>
    <w:rsid w:val="00F40147"/>
    <w:rsid w:val="00F408ED"/>
    <w:rsid w:val="00F41BA6"/>
    <w:rsid w:val="00F42376"/>
    <w:rsid w:val="00F423EF"/>
    <w:rsid w:val="00F4291E"/>
    <w:rsid w:val="00F42E40"/>
    <w:rsid w:val="00F42EA7"/>
    <w:rsid w:val="00F43E33"/>
    <w:rsid w:val="00F44460"/>
    <w:rsid w:val="00F44A63"/>
    <w:rsid w:val="00F46551"/>
    <w:rsid w:val="00F46705"/>
    <w:rsid w:val="00F4727F"/>
    <w:rsid w:val="00F47D9F"/>
    <w:rsid w:val="00F50D05"/>
    <w:rsid w:val="00F50F06"/>
    <w:rsid w:val="00F51E07"/>
    <w:rsid w:val="00F51F1B"/>
    <w:rsid w:val="00F51F2B"/>
    <w:rsid w:val="00F52332"/>
    <w:rsid w:val="00F55AB6"/>
    <w:rsid w:val="00F561D8"/>
    <w:rsid w:val="00F5665D"/>
    <w:rsid w:val="00F5677D"/>
    <w:rsid w:val="00F5678B"/>
    <w:rsid w:val="00F5689F"/>
    <w:rsid w:val="00F57231"/>
    <w:rsid w:val="00F57558"/>
    <w:rsid w:val="00F575EE"/>
    <w:rsid w:val="00F604E3"/>
    <w:rsid w:val="00F61D88"/>
    <w:rsid w:val="00F61DF1"/>
    <w:rsid w:val="00F620FB"/>
    <w:rsid w:val="00F62F63"/>
    <w:rsid w:val="00F630B2"/>
    <w:rsid w:val="00F634FF"/>
    <w:rsid w:val="00F638AE"/>
    <w:rsid w:val="00F638E1"/>
    <w:rsid w:val="00F64D25"/>
    <w:rsid w:val="00F653ED"/>
    <w:rsid w:val="00F65580"/>
    <w:rsid w:val="00F65694"/>
    <w:rsid w:val="00F661F8"/>
    <w:rsid w:val="00F6648D"/>
    <w:rsid w:val="00F66B0B"/>
    <w:rsid w:val="00F66E8F"/>
    <w:rsid w:val="00F67261"/>
    <w:rsid w:val="00F67373"/>
    <w:rsid w:val="00F70897"/>
    <w:rsid w:val="00F7107A"/>
    <w:rsid w:val="00F71A9C"/>
    <w:rsid w:val="00F71BBD"/>
    <w:rsid w:val="00F723DC"/>
    <w:rsid w:val="00F7249F"/>
    <w:rsid w:val="00F724E3"/>
    <w:rsid w:val="00F745BB"/>
    <w:rsid w:val="00F74AC9"/>
    <w:rsid w:val="00F74EAF"/>
    <w:rsid w:val="00F74F41"/>
    <w:rsid w:val="00F7534B"/>
    <w:rsid w:val="00F75A17"/>
    <w:rsid w:val="00F76E55"/>
    <w:rsid w:val="00F77B17"/>
    <w:rsid w:val="00F804B5"/>
    <w:rsid w:val="00F8063F"/>
    <w:rsid w:val="00F810AC"/>
    <w:rsid w:val="00F814D7"/>
    <w:rsid w:val="00F82757"/>
    <w:rsid w:val="00F82E17"/>
    <w:rsid w:val="00F82FE7"/>
    <w:rsid w:val="00F8327E"/>
    <w:rsid w:val="00F834E0"/>
    <w:rsid w:val="00F83A42"/>
    <w:rsid w:val="00F83EA8"/>
    <w:rsid w:val="00F83F70"/>
    <w:rsid w:val="00F85B5F"/>
    <w:rsid w:val="00F85BBE"/>
    <w:rsid w:val="00F85FB3"/>
    <w:rsid w:val="00F860B2"/>
    <w:rsid w:val="00F877D9"/>
    <w:rsid w:val="00F87CF1"/>
    <w:rsid w:val="00F90860"/>
    <w:rsid w:val="00F9124C"/>
    <w:rsid w:val="00F91C29"/>
    <w:rsid w:val="00F91EC6"/>
    <w:rsid w:val="00F92713"/>
    <w:rsid w:val="00F9331E"/>
    <w:rsid w:val="00F93B20"/>
    <w:rsid w:val="00F94002"/>
    <w:rsid w:val="00F94C21"/>
    <w:rsid w:val="00F94E18"/>
    <w:rsid w:val="00F9519C"/>
    <w:rsid w:val="00F958B9"/>
    <w:rsid w:val="00F959D4"/>
    <w:rsid w:val="00F95D0D"/>
    <w:rsid w:val="00F9661D"/>
    <w:rsid w:val="00F9676A"/>
    <w:rsid w:val="00F972E7"/>
    <w:rsid w:val="00F97EFE"/>
    <w:rsid w:val="00F97FE9"/>
    <w:rsid w:val="00FA0289"/>
    <w:rsid w:val="00FA07B9"/>
    <w:rsid w:val="00FA09C8"/>
    <w:rsid w:val="00FA0C73"/>
    <w:rsid w:val="00FA14AB"/>
    <w:rsid w:val="00FA387F"/>
    <w:rsid w:val="00FA4170"/>
    <w:rsid w:val="00FA4745"/>
    <w:rsid w:val="00FA596B"/>
    <w:rsid w:val="00FA5C40"/>
    <w:rsid w:val="00FA5FD8"/>
    <w:rsid w:val="00FA677A"/>
    <w:rsid w:val="00FA72F5"/>
    <w:rsid w:val="00FA7358"/>
    <w:rsid w:val="00FA7C4E"/>
    <w:rsid w:val="00FB0972"/>
    <w:rsid w:val="00FB102B"/>
    <w:rsid w:val="00FB1102"/>
    <w:rsid w:val="00FB143F"/>
    <w:rsid w:val="00FB16B2"/>
    <w:rsid w:val="00FB18CD"/>
    <w:rsid w:val="00FB27A0"/>
    <w:rsid w:val="00FB2E8A"/>
    <w:rsid w:val="00FB2FFC"/>
    <w:rsid w:val="00FB3181"/>
    <w:rsid w:val="00FB37EC"/>
    <w:rsid w:val="00FB3F3C"/>
    <w:rsid w:val="00FB4088"/>
    <w:rsid w:val="00FB408C"/>
    <w:rsid w:val="00FB49AA"/>
    <w:rsid w:val="00FB4ACC"/>
    <w:rsid w:val="00FB6419"/>
    <w:rsid w:val="00FB6503"/>
    <w:rsid w:val="00FB6517"/>
    <w:rsid w:val="00FB6856"/>
    <w:rsid w:val="00FB76A2"/>
    <w:rsid w:val="00FB7D8E"/>
    <w:rsid w:val="00FB7ED8"/>
    <w:rsid w:val="00FC0490"/>
    <w:rsid w:val="00FC133C"/>
    <w:rsid w:val="00FC21E7"/>
    <w:rsid w:val="00FC2293"/>
    <w:rsid w:val="00FC2A5C"/>
    <w:rsid w:val="00FC2DDB"/>
    <w:rsid w:val="00FC35A7"/>
    <w:rsid w:val="00FC369D"/>
    <w:rsid w:val="00FC36D9"/>
    <w:rsid w:val="00FC3C0B"/>
    <w:rsid w:val="00FC3FFF"/>
    <w:rsid w:val="00FC454D"/>
    <w:rsid w:val="00FC7592"/>
    <w:rsid w:val="00FC7DB6"/>
    <w:rsid w:val="00FD067C"/>
    <w:rsid w:val="00FD097E"/>
    <w:rsid w:val="00FD10C3"/>
    <w:rsid w:val="00FD1278"/>
    <w:rsid w:val="00FD2689"/>
    <w:rsid w:val="00FD2F03"/>
    <w:rsid w:val="00FD2F52"/>
    <w:rsid w:val="00FD4361"/>
    <w:rsid w:val="00FD46C2"/>
    <w:rsid w:val="00FD51B7"/>
    <w:rsid w:val="00FD5A4E"/>
    <w:rsid w:val="00FD72FF"/>
    <w:rsid w:val="00FD7C2D"/>
    <w:rsid w:val="00FE1182"/>
    <w:rsid w:val="00FE1639"/>
    <w:rsid w:val="00FE21F3"/>
    <w:rsid w:val="00FE2B92"/>
    <w:rsid w:val="00FE2C4A"/>
    <w:rsid w:val="00FE2F3F"/>
    <w:rsid w:val="00FE3718"/>
    <w:rsid w:val="00FE3A0C"/>
    <w:rsid w:val="00FE49D6"/>
    <w:rsid w:val="00FE4A34"/>
    <w:rsid w:val="00FE51B7"/>
    <w:rsid w:val="00FE6152"/>
    <w:rsid w:val="00FE6BB4"/>
    <w:rsid w:val="00FE7481"/>
    <w:rsid w:val="00FE7D17"/>
    <w:rsid w:val="00FF020C"/>
    <w:rsid w:val="00FF0417"/>
    <w:rsid w:val="00FF13A3"/>
    <w:rsid w:val="00FF366F"/>
    <w:rsid w:val="00FF3767"/>
    <w:rsid w:val="00FF3870"/>
    <w:rsid w:val="00FF3CCF"/>
    <w:rsid w:val="00FF4641"/>
    <w:rsid w:val="00FF55F7"/>
    <w:rsid w:val="00FF5879"/>
    <w:rsid w:val="00FF6005"/>
    <w:rsid w:val="00FF6333"/>
    <w:rsid w:val="00FF648B"/>
    <w:rsid w:val="00FF7313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A00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D5FB4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5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D5FB4"/>
    <w:rPr>
      <w:rFonts w:ascii="Arial" w:hAnsi="Arial" w:cs="Times New Roman"/>
      <w:b/>
      <w:bCs/>
      <w:sz w:val="26"/>
      <w:szCs w:val="26"/>
      <w:lang w:eastAsia="ar-SA" w:bidi="ar-SA"/>
    </w:rPr>
  </w:style>
  <w:style w:type="paragraph" w:customStyle="1" w:styleId="11">
    <w:name w:val="Без интервала1"/>
    <w:uiPriority w:val="99"/>
    <w:rsid w:val="00AD5FB4"/>
    <w:pPr>
      <w:spacing w:line="276" w:lineRule="auto"/>
      <w:ind w:firstLine="567"/>
      <w:jc w:val="both"/>
    </w:pPr>
    <w:rPr>
      <w:rFonts w:ascii="Times New Roman" w:hAnsi="Times New Roman"/>
      <w:sz w:val="28"/>
      <w:lang w:eastAsia="en-US"/>
    </w:rPr>
  </w:style>
  <w:style w:type="character" w:styleId="a3">
    <w:name w:val="Strong"/>
    <w:basedOn w:val="a0"/>
    <w:uiPriority w:val="99"/>
    <w:qFormat/>
    <w:rsid w:val="00AD5FB4"/>
    <w:rPr>
      <w:rFonts w:cs="Times New Roman"/>
      <w:b/>
    </w:rPr>
  </w:style>
  <w:style w:type="paragraph" w:customStyle="1" w:styleId="12">
    <w:name w:val="Знак1 Знак Знак Знак"/>
    <w:basedOn w:val="a"/>
    <w:uiPriority w:val="99"/>
    <w:rsid w:val="00AD5F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AD5FB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D5F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AD5FB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D5FB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AD5FB4"/>
    <w:rPr>
      <w:rFonts w:ascii="Arial" w:hAnsi="Arial"/>
      <w:sz w:val="22"/>
      <w:lang w:eastAsia="ru-RU"/>
    </w:rPr>
  </w:style>
  <w:style w:type="character" w:styleId="a6">
    <w:name w:val="Hyperlink"/>
    <w:basedOn w:val="a0"/>
    <w:uiPriority w:val="99"/>
    <w:rsid w:val="00AD5FB4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AD5FB4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8">
    <w:name w:val="footnote text"/>
    <w:basedOn w:val="a"/>
    <w:link w:val="a9"/>
    <w:uiPriority w:val="99"/>
    <w:semiHidden/>
    <w:rsid w:val="00AD5F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D5FB4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AD5FB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AD5F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D5FB4"/>
    <w:rPr>
      <w:rFonts w:ascii="Tahoma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D5F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imesNewRoman14">
    <w:name w:val="Стиль Times New Roman 14 пт"/>
    <w:uiPriority w:val="99"/>
    <w:rsid w:val="00AD5FB4"/>
    <w:rPr>
      <w:rFonts w:ascii="Times New Roman" w:hAnsi="Times New Roman"/>
      <w:sz w:val="28"/>
    </w:rPr>
  </w:style>
  <w:style w:type="paragraph" w:customStyle="1" w:styleId="s1">
    <w:name w:val="s_1"/>
    <w:basedOn w:val="a"/>
    <w:uiPriority w:val="99"/>
    <w:rsid w:val="00AD5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AD5FB4"/>
    <w:pPr>
      <w:ind w:left="720"/>
      <w:contextualSpacing/>
    </w:pPr>
  </w:style>
  <w:style w:type="paragraph" w:customStyle="1" w:styleId="17">
    <w:name w:val="Основной текст17"/>
    <w:uiPriority w:val="99"/>
    <w:rsid w:val="00A00808"/>
    <w:pPr>
      <w:widowControl w:val="0"/>
      <w:suppressAutoHyphens/>
      <w:spacing w:before="480" w:after="200" w:line="322" w:lineRule="exact"/>
      <w:jc w:val="both"/>
    </w:pPr>
    <w:rPr>
      <w:rFonts w:ascii="Times New Roman" w:eastAsia="Times New Roman" w:hAnsi="Times New Roman"/>
      <w:kern w:val="2"/>
      <w:sz w:val="27"/>
      <w:szCs w:val="27"/>
      <w:lang w:eastAsia="ar-SA"/>
    </w:rPr>
  </w:style>
  <w:style w:type="paragraph" w:customStyle="1" w:styleId="14">
    <w:name w:val="Заголовок №1"/>
    <w:uiPriority w:val="99"/>
    <w:rsid w:val="00A00808"/>
    <w:pPr>
      <w:widowControl w:val="0"/>
      <w:suppressAutoHyphens/>
      <w:spacing w:before="600" w:after="480" w:line="322" w:lineRule="exact"/>
      <w:jc w:val="center"/>
    </w:pPr>
    <w:rPr>
      <w:rFonts w:ascii="Times New Roman" w:eastAsia="Times New Roman" w:hAnsi="Times New Roman"/>
      <w:kern w:val="2"/>
      <w:sz w:val="27"/>
      <w:szCs w:val="27"/>
      <w:lang w:eastAsia="ar-SA"/>
    </w:rPr>
  </w:style>
  <w:style w:type="paragraph" w:customStyle="1" w:styleId="31">
    <w:name w:val="Основной текст (3)"/>
    <w:uiPriority w:val="99"/>
    <w:rsid w:val="00A00808"/>
    <w:pPr>
      <w:widowControl w:val="0"/>
      <w:suppressAutoHyphens/>
      <w:spacing w:before="600" w:after="200" w:line="322" w:lineRule="exact"/>
      <w:jc w:val="center"/>
    </w:pPr>
    <w:rPr>
      <w:rFonts w:ascii="Times New Roman" w:eastAsia="Times New Roman" w:hAnsi="Times New Roman"/>
      <w:kern w:val="2"/>
      <w:sz w:val="27"/>
      <w:szCs w:val="27"/>
      <w:lang w:eastAsia="ar-SA"/>
    </w:rPr>
  </w:style>
  <w:style w:type="character" w:customStyle="1" w:styleId="7">
    <w:name w:val="Основной текст + Полужирный7"/>
    <w:uiPriority w:val="99"/>
    <w:rsid w:val="00A00808"/>
    <w:rPr>
      <w:rFonts w:ascii="Times New Roman" w:hAnsi="Times New Roman"/>
      <w:b/>
      <w:i/>
      <w:smallCaps/>
      <w:strike/>
      <w:spacing w:val="0"/>
      <w:sz w:val="27"/>
    </w:rPr>
  </w:style>
  <w:style w:type="paragraph" w:styleId="2">
    <w:name w:val="Body Text 2"/>
    <w:basedOn w:val="a"/>
    <w:link w:val="20"/>
    <w:uiPriority w:val="99"/>
    <w:rsid w:val="00A008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15F02"/>
    <w:rPr>
      <w:rFonts w:cs="Times New Roman"/>
    </w:rPr>
  </w:style>
  <w:style w:type="table" w:styleId="ae">
    <w:name w:val="Table Grid"/>
    <w:basedOn w:val="a1"/>
    <w:locked/>
    <w:rsid w:val="00AF0B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9D5549EF104A9FC0A1C99DE840A6FAD5487780151B02C4D92151BCDC22DEAE9A9E14BBB0DF0A6AFC526P749L" TargetMode="External"/><Relationship Id="rId13" Type="http://schemas.openxmlformats.org/officeDocument/2006/relationships/hyperlink" Target="consultantplus://offline/ref=59E2CDB789DC0F3EDD8146089DFACC8990CC33A38C3161E0784AB2B8B8UEUDM" TargetMode="External"/><Relationship Id="rId18" Type="http://schemas.openxmlformats.org/officeDocument/2006/relationships/hyperlink" Target="http://base.garant.ru/12124624/2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A9E01D12500840C3ADE984937F3F8176A0F50FDEC7D0D7FC028965EB64BCD07B7A7D6F93F09FV2M2I" TargetMode="External"/><Relationship Id="rId7" Type="http://schemas.openxmlformats.org/officeDocument/2006/relationships/hyperlink" Target="consultantplus://offline/ref=1E09D5549EF104A9FC0A1C99DE840A6FAD5487780151B02C4D92151BCDC22DEAE9A9E14BBB0DF0A6AFC326P74AL" TargetMode="External"/><Relationship Id="rId12" Type="http://schemas.openxmlformats.org/officeDocument/2006/relationships/hyperlink" Target="consultantplus://offline/ref=59E2CDB789DC0F3EDD8146089DFACC8990CC33A38C3161E0784AB2B8B8UEUDM" TargetMode="External"/><Relationship Id="rId17" Type="http://schemas.openxmlformats.org/officeDocument/2006/relationships/hyperlink" Target="consultantplus://offline/ref=7E1A7B761D727E53D31A1A24192993E4AE3B1F595E82A76A8DE1C88E61aAiD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E2CDB789DC0F3EDD8146089DFACC8990CD32A78C3561E0784AB2B8B8EDC801ED0A8EC8F889FE09U4UAM" TargetMode="External"/><Relationship Id="rId20" Type="http://schemas.openxmlformats.org/officeDocument/2006/relationships/hyperlink" Target="consultantplus://offline/ref=BB9D4A4BED973BCD993F83D524D322DC9D2C91F8BD3C5D5A564F39E0F67D9ADC930C10D791C0C3EBa1r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E2CDB789DC0F3EDD8146089DFACC8990CC3CA38B3161E0784AB2B8B8EDC801ED0A8EC8F889FD04U4UB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E2CDB789DC0F3EDD8146089DFACC8990CD34A58B3961E0784AB2B8B8UEUDM" TargetMode="External"/><Relationship Id="rId23" Type="http://schemas.openxmlformats.org/officeDocument/2006/relationships/hyperlink" Target="http://www.gosuslugi.ru/" TargetMode="External"/><Relationship Id="rId10" Type="http://schemas.openxmlformats.org/officeDocument/2006/relationships/hyperlink" Target="http://44gosuslugi.ru" TargetMode="External"/><Relationship Id="rId19" Type="http://schemas.openxmlformats.org/officeDocument/2006/relationships/hyperlink" Target="consultantplus://offline/ref=BB9D4A4BED973BCD993F83D524D322DC9D2C91F8BD3C5D5A564F39E0F67D9ADC930C10D791C0C3E9a1r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egion.kostroma.ru" TargetMode="External"/><Relationship Id="rId14" Type="http://schemas.openxmlformats.org/officeDocument/2006/relationships/hyperlink" Target="consultantplus://offline/ref=59E2CDB789DC0F3EDD8146089DFACC8990CD32AF8E3761E0784AB2B8B8EDC801ED0A8EC8F889FF06U4U8M" TargetMode="External"/><Relationship Id="rId22" Type="http://schemas.openxmlformats.org/officeDocument/2006/relationships/hyperlink" Target="consultantplus://offline/ref=15A9E01D12500840C3ADE984937F3F8176A0F50FDEC7D0D7FC028965EB64BCD07B7A7D6F93F09FV2M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13405</Words>
  <Characters>76415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4</cp:revision>
  <cp:lastPrinted>2018-01-22T06:26:00Z</cp:lastPrinted>
  <dcterms:created xsi:type="dcterms:W3CDTF">2018-01-24T05:52:00Z</dcterms:created>
  <dcterms:modified xsi:type="dcterms:W3CDTF">2018-01-30T12:11:00Z</dcterms:modified>
</cp:coreProperties>
</file>