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F9" w:rsidRPr="00285C49" w:rsidRDefault="00786CF9" w:rsidP="00786CF9">
      <w:pPr>
        <w:pStyle w:val="a3"/>
        <w:spacing w:after="0"/>
        <w:ind w:left="-539"/>
        <w:jc w:val="center"/>
      </w:pPr>
      <w:r w:rsidRPr="00285C49">
        <w:rPr>
          <w:b/>
          <w:bCs/>
        </w:rPr>
        <w:t xml:space="preserve">ПРОТОКОЛ № </w:t>
      </w:r>
      <w:r w:rsidR="006D6704">
        <w:rPr>
          <w:b/>
          <w:bCs/>
        </w:rPr>
        <w:t>2</w:t>
      </w:r>
      <w:bookmarkStart w:id="0" w:name="_GoBack"/>
      <w:bookmarkEnd w:id="0"/>
    </w:p>
    <w:p w:rsidR="00786CF9" w:rsidRPr="00285C49" w:rsidRDefault="00786CF9" w:rsidP="00786CF9">
      <w:pPr>
        <w:pStyle w:val="a3"/>
        <w:pBdr>
          <w:bottom w:val="double" w:sz="2" w:space="1" w:color="000000"/>
        </w:pBdr>
        <w:spacing w:after="0"/>
        <w:ind w:left="-539"/>
        <w:jc w:val="center"/>
      </w:pPr>
      <w:r w:rsidRPr="00285C49">
        <w:rPr>
          <w:b/>
          <w:bCs/>
        </w:rPr>
        <w:t>заседания межведомственной комиссии по противодействию злоупотребления наркотическими средствами, их незаконному обороту в 20</w:t>
      </w:r>
      <w:r w:rsidR="00285C49" w:rsidRPr="00285C49">
        <w:rPr>
          <w:b/>
          <w:bCs/>
        </w:rPr>
        <w:t>20</w:t>
      </w:r>
      <w:r w:rsidRPr="00285C49">
        <w:rPr>
          <w:b/>
          <w:bCs/>
        </w:rPr>
        <w:t xml:space="preserve"> году.</w:t>
      </w:r>
    </w:p>
    <w:p w:rsidR="00786CF9" w:rsidRPr="00285C49" w:rsidRDefault="00786CF9" w:rsidP="00786CF9">
      <w:pPr>
        <w:pStyle w:val="a3"/>
        <w:spacing w:after="0"/>
        <w:ind w:left="-539"/>
      </w:pPr>
    </w:p>
    <w:p w:rsidR="00786CF9" w:rsidRDefault="00786CF9" w:rsidP="00285C49">
      <w:pPr>
        <w:pStyle w:val="a3"/>
        <w:spacing w:after="0"/>
        <w:ind w:left="-539" w:firstLine="1247"/>
      </w:pPr>
      <w:proofErr w:type="spellStart"/>
      <w:r w:rsidRPr="00285C49">
        <w:t>Кадый</w:t>
      </w:r>
      <w:proofErr w:type="spellEnd"/>
      <w:r w:rsidRPr="00285C49">
        <w:t xml:space="preserve"> </w:t>
      </w:r>
      <w:r w:rsidR="00285C49" w:rsidRPr="00285C49">
        <w:t xml:space="preserve">                                                                                                    </w:t>
      </w:r>
      <w:r w:rsidR="00285C49">
        <w:t xml:space="preserve">      </w:t>
      </w:r>
      <w:r w:rsidR="00285C49" w:rsidRPr="00285C49">
        <w:t xml:space="preserve"> </w:t>
      </w:r>
      <w:r w:rsidRPr="00285C49">
        <w:t>2</w:t>
      </w:r>
      <w:r w:rsidR="00285C49" w:rsidRPr="00285C49">
        <w:t>3</w:t>
      </w:r>
      <w:r w:rsidRPr="00285C49">
        <w:t xml:space="preserve"> ию</w:t>
      </w:r>
      <w:r w:rsidR="00285C49" w:rsidRPr="00285C49">
        <w:t>ля 2020</w:t>
      </w:r>
      <w:r w:rsidRPr="00285C49">
        <w:t xml:space="preserve"> г.</w:t>
      </w:r>
    </w:p>
    <w:p w:rsidR="00786CF9" w:rsidRPr="00285C49" w:rsidRDefault="00786CF9" w:rsidP="00285C49">
      <w:pPr>
        <w:pStyle w:val="a3"/>
        <w:spacing w:after="0"/>
        <w:ind w:left="-539" w:firstLine="1247"/>
        <w:jc w:val="both"/>
      </w:pPr>
      <w:r w:rsidRPr="00285C49">
        <w:t>П</w:t>
      </w:r>
      <w:r w:rsidR="00285C49">
        <w:t>редседательствовал: заместитель главы администрации района</w:t>
      </w:r>
      <w:r w:rsidRPr="00285C49">
        <w:t xml:space="preserve"> </w:t>
      </w:r>
      <w:r w:rsidR="00285C49" w:rsidRPr="00285C49">
        <w:t>С</w:t>
      </w:r>
      <w:r w:rsidR="00285C49">
        <w:t>молина</w:t>
      </w:r>
      <w:r w:rsidRPr="00285C49">
        <w:t xml:space="preserve"> </w:t>
      </w:r>
      <w:r w:rsidR="00285C49" w:rsidRPr="00285C49">
        <w:t>Н</w:t>
      </w:r>
      <w:r w:rsidRPr="00285C49">
        <w:t>.</w:t>
      </w:r>
      <w:r w:rsidR="00285C49" w:rsidRPr="00285C49">
        <w:t>Н</w:t>
      </w:r>
      <w:r w:rsidRPr="00285C49">
        <w:t>.</w:t>
      </w:r>
    </w:p>
    <w:p w:rsidR="00786CF9" w:rsidRPr="00285C49" w:rsidRDefault="00786CF9" w:rsidP="00285C49">
      <w:pPr>
        <w:pStyle w:val="a3"/>
        <w:spacing w:after="0"/>
        <w:ind w:left="-539" w:firstLine="1247"/>
        <w:jc w:val="both"/>
      </w:pPr>
      <w:r w:rsidRPr="00285C49">
        <w:t>С</w:t>
      </w:r>
      <w:r w:rsidR="00285C49">
        <w:t>писок</w:t>
      </w:r>
      <w:r w:rsidRPr="00285C49">
        <w:t xml:space="preserve"> </w:t>
      </w:r>
      <w:r w:rsidR="00285C49">
        <w:t>присутствующих</w:t>
      </w:r>
      <w:r w:rsidRPr="00285C49">
        <w:t>:</w:t>
      </w:r>
    </w:p>
    <w:p w:rsidR="00786CF9" w:rsidRPr="00285C49" w:rsidRDefault="00285C49" w:rsidP="00285C49">
      <w:pPr>
        <w:pStyle w:val="a3"/>
        <w:spacing w:after="0"/>
        <w:ind w:left="-539"/>
        <w:jc w:val="both"/>
      </w:pPr>
      <w:r>
        <w:t>Аникин Владимир Леонидович</w:t>
      </w:r>
      <w:r w:rsidR="00786CF9" w:rsidRPr="00285C49">
        <w:t xml:space="preserve"> – главный специалист - ответственный секретарь комиссии по делам несовершеннолетних и защите их прав </w:t>
      </w:r>
      <w:proofErr w:type="spellStart"/>
      <w:r w:rsidR="00786CF9" w:rsidRPr="00285C49">
        <w:t>Кадыйского</w:t>
      </w:r>
      <w:proofErr w:type="spellEnd"/>
      <w:r w:rsidR="00786CF9" w:rsidRPr="00285C49">
        <w:t xml:space="preserve"> муниципального района, секретарь комиссии;</w:t>
      </w:r>
    </w:p>
    <w:p w:rsidR="00786CF9" w:rsidRPr="00285C49" w:rsidRDefault="00786CF9" w:rsidP="00285C49">
      <w:pPr>
        <w:pStyle w:val="a3"/>
        <w:spacing w:after="0"/>
        <w:ind w:left="-539"/>
        <w:jc w:val="both"/>
      </w:pPr>
      <w:r w:rsidRPr="00285C49">
        <w:t xml:space="preserve">Антонова Марина Леонидовна – начальник отдела образования администрации </w:t>
      </w:r>
      <w:proofErr w:type="spellStart"/>
      <w:r w:rsidRPr="00285C49">
        <w:t>Кадыйского</w:t>
      </w:r>
      <w:proofErr w:type="spellEnd"/>
      <w:r w:rsidRPr="00285C49">
        <w:t xml:space="preserve"> муниципального района;</w:t>
      </w:r>
    </w:p>
    <w:p w:rsidR="00786CF9" w:rsidRPr="00285C49" w:rsidRDefault="00786CF9" w:rsidP="00285C49">
      <w:pPr>
        <w:pStyle w:val="a3"/>
        <w:spacing w:after="0"/>
        <w:ind w:left="-539"/>
        <w:jc w:val="both"/>
      </w:pPr>
      <w:r w:rsidRPr="00285C49">
        <w:t xml:space="preserve">Смирнова Елена Витальевна – начальник отдела по делам культуры, туризма, молодежи и спорта администрации </w:t>
      </w:r>
      <w:proofErr w:type="spellStart"/>
      <w:r w:rsidRPr="00285C49">
        <w:t>Кадыйского</w:t>
      </w:r>
      <w:proofErr w:type="spellEnd"/>
      <w:r w:rsidRPr="00285C49">
        <w:t xml:space="preserve"> муниципального района;</w:t>
      </w:r>
    </w:p>
    <w:p w:rsidR="00786CF9" w:rsidRPr="00285C49" w:rsidRDefault="00786CF9" w:rsidP="00786CF9">
      <w:pPr>
        <w:pStyle w:val="a3"/>
        <w:spacing w:after="0"/>
        <w:ind w:left="-539"/>
      </w:pPr>
      <w:r w:rsidRPr="00285C49">
        <w:t>Нечаева Вера Федоровна - главный врач ОГБУЗ «</w:t>
      </w:r>
      <w:proofErr w:type="spellStart"/>
      <w:r w:rsidRPr="00285C49">
        <w:t>Кадыйская</w:t>
      </w:r>
      <w:proofErr w:type="spellEnd"/>
      <w:r w:rsidRPr="00285C49">
        <w:t xml:space="preserve"> РБ»;</w:t>
      </w:r>
    </w:p>
    <w:p w:rsidR="00786CF9" w:rsidRPr="00285C49" w:rsidRDefault="00786CF9" w:rsidP="00786CF9">
      <w:pPr>
        <w:pStyle w:val="a3"/>
        <w:spacing w:after="0"/>
        <w:ind w:left="-539"/>
      </w:pPr>
      <w:r w:rsidRPr="00285C49">
        <w:t>Зайцев Евгений Васильевич - врач-нарколог ОГБУЗ «</w:t>
      </w:r>
      <w:proofErr w:type="spellStart"/>
      <w:r w:rsidRPr="00285C49">
        <w:t>Кадыйская</w:t>
      </w:r>
      <w:proofErr w:type="spellEnd"/>
      <w:r w:rsidRPr="00285C49">
        <w:t xml:space="preserve"> РБ»;</w:t>
      </w:r>
    </w:p>
    <w:p w:rsidR="00786CF9" w:rsidRDefault="00786CF9" w:rsidP="00285C49">
      <w:pPr>
        <w:pStyle w:val="a3"/>
        <w:spacing w:after="0"/>
        <w:ind w:left="-539"/>
        <w:jc w:val="both"/>
      </w:pPr>
      <w:r w:rsidRPr="00285C49">
        <w:t xml:space="preserve">Кузьмичева Татьяна Александровна – заведующий сектором по опеке и попечительству администрации </w:t>
      </w:r>
      <w:proofErr w:type="spellStart"/>
      <w:r w:rsidRPr="00285C49">
        <w:t>К</w:t>
      </w:r>
      <w:r w:rsidR="00285C49">
        <w:t>адыйского</w:t>
      </w:r>
      <w:proofErr w:type="spellEnd"/>
      <w:r w:rsidR="00285C49">
        <w:t xml:space="preserve"> муниципального района;</w:t>
      </w:r>
    </w:p>
    <w:p w:rsidR="00285C49" w:rsidRDefault="00285C49" w:rsidP="00285C49">
      <w:pPr>
        <w:pStyle w:val="a3"/>
        <w:spacing w:after="0"/>
        <w:ind w:left="-539"/>
        <w:jc w:val="both"/>
      </w:pPr>
      <w:r>
        <w:t>Смирнова Нина Витальевна – директор МКУ «ФОК»;</w:t>
      </w:r>
    </w:p>
    <w:p w:rsidR="00285C49" w:rsidRDefault="00285C49" w:rsidP="00285C49">
      <w:pPr>
        <w:pStyle w:val="a3"/>
        <w:spacing w:after="0"/>
        <w:ind w:left="-539"/>
        <w:jc w:val="both"/>
      </w:pPr>
      <w:r>
        <w:t>Григорьева</w:t>
      </w:r>
      <w:r w:rsidR="00BC1B0A">
        <w:t xml:space="preserve"> Наталья Николаевна – директор МКУ «Детская школа искусств».</w:t>
      </w:r>
    </w:p>
    <w:p w:rsidR="00BC1B0A" w:rsidRPr="00285C49" w:rsidRDefault="00BC1B0A" w:rsidP="00285C49">
      <w:pPr>
        <w:pStyle w:val="a3"/>
        <w:spacing w:after="0"/>
        <w:ind w:left="-539"/>
        <w:jc w:val="both"/>
      </w:pPr>
    </w:p>
    <w:p w:rsidR="00786CF9" w:rsidRPr="00285C49" w:rsidRDefault="00786CF9" w:rsidP="00BC1B0A">
      <w:pPr>
        <w:pStyle w:val="a3"/>
        <w:spacing w:after="0"/>
        <w:ind w:left="-539"/>
        <w:jc w:val="center"/>
      </w:pPr>
      <w:r w:rsidRPr="00285C49">
        <w:t>ВОПРОСЫ ПОВЕСТКИ ДНЯ</w:t>
      </w:r>
    </w:p>
    <w:p w:rsidR="00786CF9" w:rsidRPr="00285C49" w:rsidRDefault="00786CF9" w:rsidP="00BC1B0A">
      <w:pPr>
        <w:pStyle w:val="a3"/>
        <w:spacing w:after="0"/>
        <w:ind w:left="-567"/>
        <w:jc w:val="both"/>
      </w:pPr>
      <w:r w:rsidRPr="00285C49">
        <w:rPr>
          <w:b/>
          <w:bCs/>
          <w:lang w:val="en-US"/>
        </w:rPr>
        <w:t>I</w:t>
      </w:r>
      <w:r w:rsidRPr="00285C49">
        <w:rPr>
          <w:b/>
          <w:bCs/>
        </w:rPr>
        <w:t xml:space="preserve">. </w:t>
      </w:r>
      <w:r w:rsidR="00BC1B0A">
        <w:rPr>
          <w:b/>
          <w:bCs/>
        </w:rPr>
        <w:t xml:space="preserve">О развитии физической культуры и спорта на территории </w:t>
      </w:r>
      <w:proofErr w:type="spellStart"/>
      <w:r w:rsidR="00BC1B0A">
        <w:rPr>
          <w:b/>
          <w:bCs/>
        </w:rPr>
        <w:t>Кадыйского</w:t>
      </w:r>
      <w:proofErr w:type="spellEnd"/>
      <w:r w:rsidR="00BC1B0A">
        <w:rPr>
          <w:b/>
          <w:bCs/>
        </w:rPr>
        <w:t xml:space="preserve"> муниципального района</w:t>
      </w:r>
      <w:r w:rsidRPr="00285C49">
        <w:rPr>
          <w:b/>
          <w:bCs/>
        </w:rPr>
        <w:t xml:space="preserve"> </w:t>
      </w:r>
    </w:p>
    <w:p w:rsidR="00786CF9" w:rsidRDefault="00786CF9" w:rsidP="00786CF9">
      <w:pPr>
        <w:pStyle w:val="a3"/>
        <w:pBdr>
          <w:top w:val="single" w:sz="6" w:space="1" w:color="000000"/>
        </w:pBdr>
        <w:spacing w:after="0"/>
        <w:ind w:left="-539"/>
        <w:jc w:val="center"/>
      </w:pPr>
      <w:r w:rsidRPr="00285C49">
        <w:t>(</w:t>
      </w:r>
      <w:r w:rsidR="00BC1B0A">
        <w:t>Смир</w:t>
      </w:r>
      <w:r w:rsidRPr="00285C49">
        <w:t xml:space="preserve">нова </w:t>
      </w:r>
      <w:r w:rsidR="00BC1B0A">
        <w:t>Е</w:t>
      </w:r>
      <w:r w:rsidRPr="00285C49">
        <w:t>.</w:t>
      </w:r>
      <w:r w:rsidR="00BC1B0A">
        <w:t>В</w:t>
      </w:r>
      <w:r w:rsidRPr="00285C49">
        <w:t xml:space="preserve">., </w:t>
      </w:r>
      <w:r w:rsidR="00BC1B0A">
        <w:t>Антонова</w:t>
      </w:r>
      <w:r w:rsidRPr="00285C49">
        <w:t xml:space="preserve"> </w:t>
      </w:r>
      <w:r w:rsidR="00BC1B0A">
        <w:t>М</w:t>
      </w:r>
      <w:r w:rsidRPr="00285C49">
        <w:t>.</w:t>
      </w:r>
      <w:r w:rsidR="00BC1B0A">
        <w:t>Л</w:t>
      </w:r>
      <w:r w:rsidRPr="00285C49">
        <w:t>.</w:t>
      </w:r>
      <w:r w:rsidR="00BC1B0A">
        <w:t>, Смирнова Н.В.</w:t>
      </w:r>
      <w:r w:rsidRPr="00285C49">
        <w:t>)</w:t>
      </w:r>
    </w:p>
    <w:p w:rsidR="00BC1B0A" w:rsidRDefault="001A04E5" w:rsidP="00BC1B0A">
      <w:pPr>
        <w:pStyle w:val="a3"/>
        <w:pBdr>
          <w:top w:val="single" w:sz="6" w:space="1" w:color="000000"/>
        </w:pBdr>
        <w:spacing w:after="0"/>
        <w:ind w:left="-539"/>
        <w:jc w:val="both"/>
      </w:pPr>
      <w:r>
        <w:tab/>
      </w:r>
      <w:r w:rsidR="00CB5127">
        <w:t>С докладом выступила</w:t>
      </w:r>
      <w:r>
        <w:t xml:space="preserve"> Смирнов</w:t>
      </w:r>
      <w:r w:rsidR="00CB5127">
        <w:t>а</w:t>
      </w:r>
      <w:r>
        <w:t xml:space="preserve"> Е.В.</w:t>
      </w:r>
      <w:r w:rsidR="00CB5127">
        <w:t xml:space="preserve"> (отчет прилагается).</w:t>
      </w:r>
    </w:p>
    <w:p w:rsidR="00CB5127" w:rsidRDefault="00CB5127" w:rsidP="000D0870">
      <w:pPr>
        <w:pStyle w:val="a3"/>
        <w:pBdr>
          <w:top w:val="single" w:sz="6" w:space="1" w:color="000000"/>
        </w:pBdr>
        <w:spacing w:after="0"/>
        <w:ind w:left="-539" w:firstLine="1247"/>
        <w:jc w:val="both"/>
      </w:pPr>
      <w:r>
        <w:t>Смолина Н.Н.: В Вашем докладе отражена физкультурно-оздоровительная работа с</w:t>
      </w:r>
      <w:r w:rsidR="000D0870">
        <w:t xml:space="preserve"> детьми школьного возраста и населением пенсионного возраста. А как проводится </w:t>
      </w:r>
      <w:r>
        <w:t xml:space="preserve">работа </w:t>
      </w:r>
      <w:proofErr w:type="gramStart"/>
      <w:r>
        <w:t>во</w:t>
      </w:r>
      <w:proofErr w:type="gramEnd"/>
      <w:r>
        <w:t xml:space="preserve"> вовлечению в спортивную жизнь</w:t>
      </w:r>
      <w:r w:rsidR="000D0870">
        <w:t xml:space="preserve"> людей возрастной категории от 30 до 46 лет?</w:t>
      </w:r>
    </w:p>
    <w:p w:rsidR="000D0870" w:rsidRDefault="000D0870" w:rsidP="000D0870">
      <w:pPr>
        <w:pStyle w:val="a3"/>
        <w:pBdr>
          <w:top w:val="single" w:sz="6" w:space="1" w:color="000000"/>
        </w:pBdr>
        <w:spacing w:before="0" w:beforeAutospacing="0" w:after="0"/>
        <w:ind w:left="-539" w:firstLine="1247"/>
        <w:jc w:val="both"/>
      </w:pPr>
      <w:r>
        <w:t>Смирнова Е.В.: Действительно, население данной возрастной категории малоактивно в направлении физической культуры. Мы приглашаем участвовать в спортивных мероприятиях организации и трудовые коллективы в соревнованиях по волейболу, футболу, в фестивалях ГТО и т.д., но ак</w:t>
      </w:r>
      <w:r w:rsidR="00423B9E">
        <w:t>тивности никакой. Один раз принимала участие в спортивных мероприятиях команда лесхоза, и несколько раз принимала участие в турнире по футболу команда фанерного завода.</w:t>
      </w:r>
    </w:p>
    <w:p w:rsidR="007728F4" w:rsidRDefault="00423B9E" w:rsidP="000D0870">
      <w:pPr>
        <w:pStyle w:val="a3"/>
        <w:pBdr>
          <w:top w:val="single" w:sz="6" w:space="1" w:color="000000"/>
        </w:pBdr>
        <w:spacing w:before="0" w:beforeAutospacing="0" w:after="0"/>
        <w:ind w:left="-539" w:firstLine="1247"/>
        <w:jc w:val="both"/>
      </w:pPr>
      <w:r>
        <w:lastRenderedPageBreak/>
        <w:t xml:space="preserve">Смолина Н.Н.: Необходимо искать и другие способы вовлечения населения в спортивную жизнь и пропаганды здорового образа жизни, а то получается так, что в школе ребята занимаются физической культурой согласно учебному процессу, после окончания школы люди забывают про спорт, и вовлекаются уже в зрелом возрасте с целью поддержания здоровья. </w:t>
      </w:r>
      <w:r w:rsidR="007728F4">
        <w:t xml:space="preserve">И выходит, что большая активная доля населения выпадает из спортивной жизни. </w:t>
      </w:r>
    </w:p>
    <w:p w:rsidR="00423B9E" w:rsidRDefault="007728F4" w:rsidP="000D0870">
      <w:pPr>
        <w:pStyle w:val="a3"/>
        <w:pBdr>
          <w:top w:val="single" w:sz="6" w:space="1" w:color="000000"/>
        </w:pBdr>
        <w:spacing w:before="0" w:beforeAutospacing="0" w:after="0"/>
        <w:ind w:left="-539" w:firstLine="1247"/>
        <w:jc w:val="both"/>
      </w:pPr>
      <w:r>
        <w:t xml:space="preserve">Нечаева В.Ф.: Надо привлекать к участию в массовых спортивных мероприятиях. Сразу много людей, конечно же, не начнут заниматься спортом, но какая-то часть населения заинтересуется физической культурой. </w:t>
      </w:r>
    </w:p>
    <w:p w:rsidR="007728F4" w:rsidRDefault="007728F4" w:rsidP="000D0870">
      <w:pPr>
        <w:pStyle w:val="a3"/>
        <w:pBdr>
          <w:top w:val="single" w:sz="6" w:space="1" w:color="000000"/>
        </w:pBdr>
        <w:spacing w:before="0" w:beforeAutospacing="0" w:after="0"/>
        <w:ind w:left="-539" w:firstLine="1247"/>
        <w:jc w:val="both"/>
      </w:pPr>
      <w:r>
        <w:t>Смирнова Е.В.: В Положении это всё предусмотрено и проработано, но обратной связи от населения нет</w:t>
      </w:r>
      <w:r w:rsidR="00261BDF">
        <w:t>.</w:t>
      </w:r>
    </w:p>
    <w:p w:rsidR="00261BDF" w:rsidRDefault="00261BDF" w:rsidP="000D0870">
      <w:pPr>
        <w:pStyle w:val="a3"/>
        <w:pBdr>
          <w:top w:val="single" w:sz="6" w:space="1" w:color="000000"/>
        </w:pBdr>
        <w:spacing w:before="0" w:beforeAutospacing="0" w:after="0"/>
        <w:ind w:left="-539" w:firstLine="1247"/>
        <w:jc w:val="both"/>
      </w:pPr>
      <w:r>
        <w:t>Смолина Н.Н.: Но эту работу надо вести постоянно и активно.</w:t>
      </w:r>
    </w:p>
    <w:p w:rsidR="00261BDF" w:rsidRDefault="000D0870" w:rsidP="00261BDF">
      <w:pPr>
        <w:pStyle w:val="a3"/>
        <w:pBdr>
          <w:top w:val="single" w:sz="6" w:space="1" w:color="000000"/>
        </w:pBdr>
        <w:spacing w:after="0"/>
        <w:ind w:left="-539"/>
        <w:jc w:val="both"/>
      </w:pPr>
      <w:r>
        <w:tab/>
      </w:r>
      <w:r w:rsidR="00261BDF">
        <w:t>С докладом выступила Антонова М.Л. (отчет прилагается).</w:t>
      </w:r>
    </w:p>
    <w:p w:rsidR="00261BDF" w:rsidRDefault="00261BDF" w:rsidP="00261BDF">
      <w:pPr>
        <w:pStyle w:val="a3"/>
        <w:pBdr>
          <w:top w:val="single" w:sz="6" w:space="1" w:color="000000"/>
        </w:pBdr>
        <w:spacing w:after="0"/>
        <w:ind w:left="-539"/>
        <w:jc w:val="both"/>
      </w:pPr>
      <w:r>
        <w:tab/>
        <w:t xml:space="preserve">Смолина Н.Н.: </w:t>
      </w:r>
      <w:r w:rsidR="00E73F80">
        <w:t>Как организовано физическое воспитание учащихся?</w:t>
      </w:r>
    </w:p>
    <w:p w:rsidR="00E73F80" w:rsidRDefault="00E73F80" w:rsidP="00E73F80">
      <w:pPr>
        <w:pStyle w:val="a3"/>
        <w:pBdr>
          <w:top w:val="single" w:sz="6" w:space="1" w:color="000000"/>
        </w:pBdr>
        <w:spacing w:before="0" w:beforeAutospacing="0" w:after="0"/>
        <w:ind w:left="-539"/>
        <w:jc w:val="both"/>
      </w:pPr>
      <w:r>
        <w:tab/>
        <w:t>Антонова М.Л.: Общая физическая культура в рамках учебного процесса и секции.</w:t>
      </w:r>
    </w:p>
    <w:p w:rsidR="00E73F80" w:rsidRDefault="00E73F80" w:rsidP="00E73F80">
      <w:pPr>
        <w:pStyle w:val="a3"/>
        <w:pBdr>
          <w:top w:val="single" w:sz="6" w:space="1" w:color="000000"/>
        </w:pBdr>
        <w:spacing w:before="0" w:beforeAutospacing="0" w:after="0"/>
        <w:ind w:left="-539"/>
        <w:jc w:val="both"/>
      </w:pPr>
      <w:r>
        <w:tab/>
        <w:t>Смолина Н.Н.: Имеются ли при школах</w:t>
      </w:r>
      <w:r w:rsidR="0079705B">
        <w:t xml:space="preserve"> лыжные секции?</w:t>
      </w:r>
    </w:p>
    <w:p w:rsidR="0079705B" w:rsidRDefault="0079705B" w:rsidP="00E73F80">
      <w:pPr>
        <w:pStyle w:val="a3"/>
        <w:pBdr>
          <w:top w:val="single" w:sz="6" w:space="1" w:color="000000"/>
        </w:pBdr>
        <w:spacing w:before="0" w:beforeAutospacing="0" w:after="0"/>
        <w:ind w:left="-539"/>
        <w:jc w:val="both"/>
      </w:pPr>
      <w:r>
        <w:tab/>
        <w:t xml:space="preserve">Антонова М.Л.: Нет, из-за отсутствия спортивного инвентаря и </w:t>
      </w:r>
      <w:proofErr w:type="gramStart"/>
      <w:r>
        <w:t>не желания</w:t>
      </w:r>
      <w:proofErr w:type="gramEnd"/>
      <w:r>
        <w:t xml:space="preserve"> детей заниматься лыжным спортом.</w:t>
      </w:r>
    </w:p>
    <w:p w:rsidR="0079705B" w:rsidRDefault="0079705B" w:rsidP="00E73F80">
      <w:pPr>
        <w:pStyle w:val="a3"/>
        <w:pBdr>
          <w:top w:val="single" w:sz="6" w:space="1" w:color="000000"/>
        </w:pBdr>
        <w:spacing w:before="0" w:beforeAutospacing="0" w:after="0"/>
        <w:ind w:left="-539"/>
        <w:jc w:val="both"/>
      </w:pPr>
      <w:r>
        <w:tab/>
        <w:t>Смолина Н.Н.: Почему дети не хотят ездить на лыжах?</w:t>
      </w:r>
    </w:p>
    <w:p w:rsidR="0079705B" w:rsidRDefault="0079705B" w:rsidP="00E73F80">
      <w:pPr>
        <w:pStyle w:val="a3"/>
        <w:pBdr>
          <w:top w:val="single" w:sz="6" w:space="1" w:color="000000"/>
        </w:pBdr>
        <w:spacing w:before="0" w:beforeAutospacing="0" w:after="0"/>
        <w:ind w:left="-539"/>
        <w:jc w:val="both"/>
      </w:pPr>
      <w:r>
        <w:tab/>
        <w:t>Антонова М.Л.: Возможно, из-за медицинских противопоказаний и частично из-за отсутствия мотивации от преподавателей физкультуры.</w:t>
      </w:r>
    </w:p>
    <w:p w:rsidR="0079705B" w:rsidRDefault="0079705B" w:rsidP="00E73F80">
      <w:pPr>
        <w:pStyle w:val="a3"/>
        <w:pBdr>
          <w:top w:val="single" w:sz="6" w:space="1" w:color="000000"/>
        </w:pBdr>
        <w:spacing w:before="0" w:beforeAutospacing="0" w:after="0"/>
        <w:ind w:left="-539"/>
        <w:jc w:val="both"/>
      </w:pPr>
      <w:r>
        <w:tab/>
        <w:t>Смолина Н.Н.: Как будем поправлять это положение. Из 700 школьников нельзя отобрать и 2 лыжников для участия в соревнованиях. Весь посыл идёт от учителей, но его в настоящее время не просматривается. Получается, что у нас «западает» не только молодёжь, но уже и ученики. Как часто производится сбор учителей?</w:t>
      </w:r>
    </w:p>
    <w:p w:rsidR="0079705B" w:rsidRDefault="0079705B" w:rsidP="00E73F80">
      <w:pPr>
        <w:pStyle w:val="a3"/>
        <w:pBdr>
          <w:top w:val="single" w:sz="6" w:space="1" w:color="000000"/>
        </w:pBdr>
        <w:spacing w:before="0" w:beforeAutospacing="0" w:after="0"/>
        <w:ind w:left="-539"/>
        <w:jc w:val="both"/>
      </w:pPr>
      <w:r>
        <w:tab/>
        <w:t>Антонова М.Л.: На учительскую конференцию 4 раза в год.</w:t>
      </w:r>
    </w:p>
    <w:p w:rsidR="00CA6E36" w:rsidRDefault="0079705B" w:rsidP="00E73F80">
      <w:pPr>
        <w:pStyle w:val="a3"/>
        <w:pBdr>
          <w:top w:val="single" w:sz="6" w:space="1" w:color="000000"/>
        </w:pBdr>
        <w:spacing w:before="0" w:beforeAutospacing="0" w:after="0"/>
        <w:ind w:left="-539"/>
        <w:jc w:val="both"/>
      </w:pPr>
      <w:r>
        <w:tab/>
        <w:t>Смолина Н.Н.: Прошу акцентировать внимание</w:t>
      </w:r>
      <w:r w:rsidR="00CA6E36">
        <w:t xml:space="preserve"> учителей физкультуры на участие учеников в соревнованиях по лыжному спорту и легкой атлетике.</w:t>
      </w:r>
    </w:p>
    <w:p w:rsidR="0079705B" w:rsidRDefault="00CA6E36" w:rsidP="00E73F80">
      <w:pPr>
        <w:pStyle w:val="a3"/>
        <w:pBdr>
          <w:top w:val="single" w:sz="6" w:space="1" w:color="000000"/>
        </w:pBdr>
        <w:spacing w:before="0" w:beforeAutospacing="0" w:after="0"/>
        <w:ind w:left="-539"/>
        <w:jc w:val="both"/>
      </w:pPr>
      <w:r>
        <w:tab/>
        <w:t xml:space="preserve">Антонова М.Л.: Кроме проблемы отсутствия здоровья у большинства учеников, имеется проблема и в наличии самих учителей. У нас имеется 3 учителя физкультуры в п. </w:t>
      </w:r>
      <w:proofErr w:type="spellStart"/>
      <w:r>
        <w:t>Кадый</w:t>
      </w:r>
      <w:proofErr w:type="spellEnd"/>
      <w:r>
        <w:t xml:space="preserve"> и 1 в Завражье. В остальных школах преподавание уроков физической культ</w:t>
      </w:r>
      <w:r w:rsidR="00DC2772">
        <w:t>уры ведется по совместительству, поэтому какой-то мотивации с их стороны ждать не приходится.</w:t>
      </w:r>
      <w:r>
        <w:t xml:space="preserve"> </w:t>
      </w:r>
      <w:r w:rsidR="0079705B">
        <w:t xml:space="preserve"> </w:t>
      </w:r>
    </w:p>
    <w:p w:rsidR="000D0870" w:rsidRDefault="00DC2772" w:rsidP="000D0870">
      <w:pPr>
        <w:pStyle w:val="a3"/>
        <w:pBdr>
          <w:top w:val="single" w:sz="6" w:space="1" w:color="000000"/>
        </w:pBdr>
        <w:spacing w:before="0" w:beforeAutospacing="0" w:after="0"/>
        <w:ind w:left="-539"/>
        <w:jc w:val="both"/>
      </w:pPr>
      <w:r>
        <w:tab/>
        <w:t>Смолина Н.Н.: Елена Витальевна, есть проблема в подборе учеников на соревнования?</w:t>
      </w:r>
    </w:p>
    <w:p w:rsidR="00DC2772" w:rsidRDefault="00DC2772" w:rsidP="000D0870">
      <w:pPr>
        <w:pStyle w:val="a3"/>
        <w:pBdr>
          <w:top w:val="single" w:sz="6" w:space="1" w:color="000000"/>
        </w:pBdr>
        <w:spacing w:before="0" w:beforeAutospacing="0" w:after="0"/>
        <w:ind w:left="-539"/>
        <w:jc w:val="both"/>
      </w:pPr>
      <w:r>
        <w:tab/>
        <w:t>Смирнова Е.В.: Мы вопрос комплектования спортивных команд стараемся решать совместно с отделом образования и директором физкультурно-оздоровительного комплекса, но такая проблема существует.</w:t>
      </w:r>
    </w:p>
    <w:p w:rsidR="00DC2772" w:rsidRPr="00285C49" w:rsidRDefault="00DC2772" w:rsidP="000D0870">
      <w:pPr>
        <w:pStyle w:val="a3"/>
        <w:pBdr>
          <w:top w:val="single" w:sz="6" w:space="1" w:color="000000"/>
        </w:pBdr>
        <w:spacing w:before="0" w:beforeAutospacing="0" w:after="0"/>
        <w:ind w:left="-539"/>
        <w:jc w:val="both"/>
      </w:pPr>
      <w:r>
        <w:tab/>
        <w:t>Смолина Н.Н.: Нина Витальевна, что Вы можете доложить о развитии физкультуры и спорта?</w:t>
      </w:r>
    </w:p>
    <w:p w:rsidR="00DC2772" w:rsidRDefault="00DC2772" w:rsidP="001102CA">
      <w:pPr>
        <w:pStyle w:val="a3"/>
        <w:pBdr>
          <w:top w:val="single" w:sz="6" w:space="1" w:color="000000"/>
        </w:pBdr>
        <w:spacing w:after="0"/>
        <w:ind w:left="-539" w:firstLine="539"/>
        <w:jc w:val="both"/>
      </w:pPr>
      <w:r>
        <w:t>С докладом выступила Смирнова Н.В. (отчет прилагается).</w:t>
      </w:r>
    </w:p>
    <w:p w:rsidR="001102CA" w:rsidRDefault="001102CA" w:rsidP="001102CA">
      <w:pPr>
        <w:pStyle w:val="a3"/>
        <w:pBdr>
          <w:top w:val="single" w:sz="6" w:space="1" w:color="000000"/>
        </w:pBdr>
        <w:spacing w:after="0"/>
        <w:ind w:left="-539" w:firstLine="539"/>
        <w:jc w:val="both"/>
      </w:pPr>
      <w:r>
        <w:t>Смолина Н.Н.: Сколько человек занимается в лыжной секции?</w:t>
      </w:r>
    </w:p>
    <w:p w:rsidR="001102CA" w:rsidRDefault="001102CA" w:rsidP="001102CA">
      <w:pPr>
        <w:pStyle w:val="a3"/>
        <w:pBdr>
          <w:top w:val="single" w:sz="6" w:space="1" w:color="000000"/>
        </w:pBdr>
        <w:spacing w:before="0" w:beforeAutospacing="0" w:after="0"/>
        <w:ind w:left="-539" w:firstLine="539"/>
        <w:jc w:val="both"/>
      </w:pPr>
      <w:r>
        <w:t>Смирнова Н.В.: 24 человека (по 12 человек в секции).</w:t>
      </w:r>
    </w:p>
    <w:p w:rsidR="001102CA" w:rsidRDefault="001102CA" w:rsidP="001102CA">
      <w:pPr>
        <w:pStyle w:val="a3"/>
        <w:pBdr>
          <w:top w:val="single" w:sz="6" w:space="1" w:color="000000"/>
        </w:pBdr>
        <w:spacing w:before="0" w:beforeAutospacing="0" w:after="0"/>
        <w:ind w:left="-539" w:firstLine="539"/>
        <w:jc w:val="both"/>
      </w:pPr>
      <w:r>
        <w:t>Смолина Н.Н.: Имеются ли проблемы со спортивным инвентарем?</w:t>
      </w:r>
    </w:p>
    <w:p w:rsidR="001102CA" w:rsidRDefault="001102CA" w:rsidP="001102CA">
      <w:pPr>
        <w:pStyle w:val="a3"/>
        <w:pBdr>
          <w:top w:val="single" w:sz="6" w:space="1" w:color="000000"/>
        </w:pBdr>
        <w:spacing w:before="0" w:beforeAutospacing="0" w:after="0"/>
        <w:ind w:left="-539" w:firstLine="539"/>
        <w:jc w:val="both"/>
      </w:pPr>
      <w:r>
        <w:t xml:space="preserve">Смирнова Н.В.: Проблем нет. На лыжной базе в зимний период работает прокат лыж и коньков. Лыжами пользуются меньше, и то взрослые лица. Хотелось бы сказать, что одной из причин </w:t>
      </w:r>
      <w:proofErr w:type="gramStart"/>
      <w:r>
        <w:t>не желания</w:t>
      </w:r>
      <w:proofErr w:type="gramEnd"/>
      <w:r>
        <w:t xml:space="preserve"> учеников заниматься лыжным спортом является отсутствие в </w:t>
      </w:r>
      <w:proofErr w:type="spellStart"/>
      <w:r>
        <w:t>Кадыйской</w:t>
      </w:r>
      <w:proofErr w:type="spellEnd"/>
      <w:r>
        <w:t xml:space="preserve"> школе лыжной трассы. После ограждения школьной территории забором участок местности, где ранее проходила лыжная трасса, зарос кустами</w:t>
      </w:r>
      <w:r w:rsidR="00DB032B">
        <w:t>, а сама территория для занятия лыжами мала.</w:t>
      </w:r>
    </w:p>
    <w:p w:rsidR="00261BDF" w:rsidRPr="00285C49" w:rsidRDefault="00DB032B" w:rsidP="00DB032B">
      <w:pPr>
        <w:pStyle w:val="a3"/>
        <w:pBdr>
          <w:top w:val="single" w:sz="6" w:space="1" w:color="000000"/>
        </w:pBdr>
        <w:spacing w:before="0" w:beforeAutospacing="0" w:after="0"/>
        <w:ind w:left="-539" w:firstLine="539"/>
        <w:jc w:val="both"/>
      </w:pPr>
      <w:r>
        <w:t>Григорьева Н.Н.: Раньше мы сами наезживали трассу, если имели желание покататься на лыжах. И сейчас эта возможность имеется, было бы желание.</w:t>
      </w:r>
    </w:p>
    <w:p w:rsidR="00DB032B" w:rsidRDefault="00DB032B" w:rsidP="00BC1B0A">
      <w:pPr>
        <w:pStyle w:val="a3"/>
        <w:spacing w:after="0"/>
        <w:ind w:left="-539"/>
        <w:jc w:val="both"/>
      </w:pPr>
      <w:r>
        <w:lastRenderedPageBreak/>
        <w:tab/>
        <w:t xml:space="preserve">Смолина Н.Н.: И опять же мы сталкиваемся с проблемой отсутствия мотивации со стороны организаторов спортивных мероприятий. Эту же проблему можно отнести и к тренерам спортивных секций ФОК, которые получают деньги за эту деятельность. </w:t>
      </w:r>
      <w:r w:rsidR="006E0D74">
        <w:t>Складывается мнение, что т</w:t>
      </w:r>
      <w:r>
        <w:t>ренеры не заинтересованы</w:t>
      </w:r>
      <w:r w:rsidR="006E0D74">
        <w:t xml:space="preserve"> в увеличении численности занимающихся лиц (пришел 1 или 2 человека, и ладно), нет ответственности у тренеров, нет спроса руководителя, и отсутствует процесс стимулирования труда.</w:t>
      </w:r>
    </w:p>
    <w:p w:rsidR="006E0D74" w:rsidRDefault="006E0D74" w:rsidP="006E0D74">
      <w:pPr>
        <w:pStyle w:val="a3"/>
        <w:spacing w:before="0" w:beforeAutospacing="0" w:after="0"/>
        <w:ind w:left="-539"/>
        <w:jc w:val="both"/>
      </w:pPr>
      <w:r>
        <w:tab/>
        <w:t>Смирнова Н.В.: Тренеры ведут работу по вовлечению населения в свои секции, но большого роста не наблюдается.</w:t>
      </w:r>
    </w:p>
    <w:p w:rsidR="001C2A16" w:rsidRDefault="001C2A16" w:rsidP="006E0D74">
      <w:pPr>
        <w:pStyle w:val="a3"/>
        <w:spacing w:before="0" w:beforeAutospacing="0" w:after="0"/>
        <w:ind w:left="-539"/>
        <w:jc w:val="both"/>
      </w:pPr>
      <w:r>
        <w:tab/>
        <w:t xml:space="preserve">Смолина Н.Н.: На настоящий момент работу </w:t>
      </w:r>
      <w:proofErr w:type="spellStart"/>
      <w:r>
        <w:t>ФОКа</w:t>
      </w:r>
      <w:proofErr w:type="spellEnd"/>
      <w:r>
        <w:t xml:space="preserve"> я оцениваю не больше удовлетворительной оценки, нацеливаю на усиление работы в направлении вовлечения больших ма</w:t>
      </w:r>
      <w:proofErr w:type="gramStart"/>
      <w:r>
        <w:t>сс в сп</w:t>
      </w:r>
      <w:proofErr w:type="gramEnd"/>
      <w:r>
        <w:t>ортивную жизнь.</w:t>
      </w:r>
    </w:p>
    <w:p w:rsidR="001C2A16" w:rsidRDefault="001C2A16" w:rsidP="006E0D74">
      <w:pPr>
        <w:pStyle w:val="a3"/>
        <w:spacing w:before="0" w:beforeAutospacing="0" w:after="0"/>
        <w:ind w:left="-539"/>
        <w:jc w:val="both"/>
      </w:pPr>
    </w:p>
    <w:p w:rsidR="001C2A16" w:rsidRDefault="001C2A16" w:rsidP="006E0D74">
      <w:pPr>
        <w:pStyle w:val="a3"/>
        <w:spacing w:before="0" w:beforeAutospacing="0" w:after="0"/>
        <w:ind w:left="-539"/>
        <w:jc w:val="both"/>
      </w:pPr>
      <w:r>
        <w:tab/>
      </w:r>
      <w:r>
        <w:tab/>
        <w:t>Обсудив данный вопрос, комиссия постановила:</w:t>
      </w:r>
    </w:p>
    <w:p w:rsidR="001C2A16" w:rsidRDefault="001C2A16" w:rsidP="001C2A16">
      <w:pPr>
        <w:pStyle w:val="a3"/>
        <w:numPr>
          <w:ilvl w:val="0"/>
          <w:numId w:val="2"/>
        </w:numPr>
        <w:spacing w:before="0" w:beforeAutospacing="0" w:after="0"/>
        <w:jc w:val="both"/>
      </w:pPr>
      <w:r>
        <w:t>Информацию докладчиков принять к сведению.</w:t>
      </w:r>
    </w:p>
    <w:p w:rsidR="001C2A16" w:rsidRDefault="009D73B5" w:rsidP="001C2A16">
      <w:pPr>
        <w:pStyle w:val="a3"/>
        <w:numPr>
          <w:ilvl w:val="0"/>
          <w:numId w:val="2"/>
        </w:numPr>
        <w:spacing w:before="0" w:beforeAutospacing="0" w:after="0"/>
        <w:jc w:val="both"/>
      </w:pPr>
      <w:r>
        <w:t>Продолжить работу, направленную на повышение активности населения в участии в спортивной жизни района.</w:t>
      </w:r>
    </w:p>
    <w:p w:rsidR="00BE6F63" w:rsidRDefault="00786CF9" w:rsidP="00BC1B0A">
      <w:pPr>
        <w:pStyle w:val="a3"/>
        <w:spacing w:after="0"/>
        <w:ind w:left="-539"/>
        <w:jc w:val="both"/>
        <w:rPr>
          <w:b/>
          <w:bCs/>
        </w:rPr>
      </w:pPr>
      <w:r w:rsidRPr="00285C49">
        <w:rPr>
          <w:b/>
          <w:bCs/>
          <w:lang w:val="en-US"/>
        </w:rPr>
        <w:t>II</w:t>
      </w:r>
      <w:r w:rsidRPr="00285C49">
        <w:rPr>
          <w:b/>
          <w:bCs/>
        </w:rPr>
        <w:t xml:space="preserve">. </w:t>
      </w:r>
      <w:r w:rsidR="009D73B5">
        <w:rPr>
          <w:b/>
          <w:bCs/>
        </w:rPr>
        <w:t>Об о</w:t>
      </w:r>
      <w:r w:rsidRPr="00285C49">
        <w:rPr>
          <w:b/>
          <w:bCs/>
        </w:rPr>
        <w:t>рганизаци</w:t>
      </w:r>
      <w:r w:rsidR="009D73B5">
        <w:rPr>
          <w:b/>
          <w:bCs/>
        </w:rPr>
        <w:t>и</w:t>
      </w:r>
      <w:r w:rsidRPr="00285C49">
        <w:rPr>
          <w:b/>
          <w:bCs/>
        </w:rPr>
        <w:t xml:space="preserve"> </w:t>
      </w:r>
      <w:r w:rsidR="009D73B5">
        <w:rPr>
          <w:b/>
          <w:bCs/>
        </w:rPr>
        <w:t>мероприятий в учреждениях образования и культуры по пропаганде ЗОЖ, формированию у населения критического отношения к потреблению наркотических средств и ПАВ</w:t>
      </w:r>
      <w:r w:rsidR="00BE6F63">
        <w:rPr>
          <w:b/>
          <w:bCs/>
        </w:rPr>
        <w:t>, алкоголя, табака</w:t>
      </w:r>
      <w:r w:rsidRPr="00285C49">
        <w:rPr>
          <w:b/>
          <w:bCs/>
        </w:rPr>
        <w:t>.</w:t>
      </w:r>
      <w:r w:rsidR="00BE6F63">
        <w:rPr>
          <w:b/>
          <w:bCs/>
        </w:rPr>
        <w:t xml:space="preserve"> Об исполнении плановых мероприятий месячника антинаркотической направленности о популяризации здорового образа жизни на территории Костромской области в 2020 году.</w:t>
      </w:r>
    </w:p>
    <w:p w:rsidR="00BE6F63" w:rsidRDefault="00BE6F63" w:rsidP="00BE6F63">
      <w:pPr>
        <w:pStyle w:val="a3"/>
        <w:pBdr>
          <w:top w:val="single" w:sz="6" w:space="1" w:color="000000"/>
        </w:pBdr>
        <w:spacing w:after="0"/>
        <w:ind w:left="-539"/>
        <w:jc w:val="center"/>
      </w:pPr>
      <w:r w:rsidRPr="00285C49">
        <w:t>(</w:t>
      </w:r>
      <w:r>
        <w:t>Смир</w:t>
      </w:r>
      <w:r w:rsidRPr="00285C49">
        <w:t xml:space="preserve">нова </w:t>
      </w:r>
      <w:r>
        <w:t>Е</w:t>
      </w:r>
      <w:r w:rsidRPr="00285C49">
        <w:t>.</w:t>
      </w:r>
      <w:r>
        <w:t>В</w:t>
      </w:r>
      <w:r w:rsidRPr="00285C49">
        <w:t xml:space="preserve">., </w:t>
      </w:r>
      <w:r>
        <w:t>Антонова</w:t>
      </w:r>
      <w:r w:rsidRPr="00285C49">
        <w:t xml:space="preserve"> </w:t>
      </w:r>
      <w:r>
        <w:t>М</w:t>
      </w:r>
      <w:r w:rsidRPr="00285C49">
        <w:t>.</w:t>
      </w:r>
      <w:r>
        <w:t>Л</w:t>
      </w:r>
      <w:r w:rsidRPr="00285C49">
        <w:t>.)</w:t>
      </w:r>
    </w:p>
    <w:p w:rsidR="00BE6F63" w:rsidRDefault="00BE6F63" w:rsidP="00BE6F63">
      <w:pPr>
        <w:pStyle w:val="a3"/>
        <w:pBdr>
          <w:top w:val="single" w:sz="6" w:space="1" w:color="000000"/>
        </w:pBdr>
        <w:spacing w:after="0"/>
        <w:ind w:left="-539"/>
        <w:jc w:val="both"/>
      </w:pPr>
      <w:r>
        <w:tab/>
        <w:t>Смолина Н.Н.: Месячник антинаркотической направленности заканчивается 26 июня, послушаем отчеты о выполнении мероприятий согласно плану.</w:t>
      </w:r>
    </w:p>
    <w:p w:rsidR="00BE6F63" w:rsidRDefault="00BE6F63" w:rsidP="00BE6F63">
      <w:pPr>
        <w:pStyle w:val="a3"/>
        <w:pBdr>
          <w:top w:val="single" w:sz="6" w:space="1" w:color="000000"/>
        </w:pBdr>
        <w:spacing w:after="0"/>
        <w:ind w:left="-539"/>
        <w:jc w:val="both"/>
      </w:pPr>
      <w:r>
        <w:tab/>
        <w:t>С докладом выступила Антонова М.Л. (отчет прилагается).</w:t>
      </w:r>
    </w:p>
    <w:p w:rsidR="00BE6F63" w:rsidRDefault="00BE6F63" w:rsidP="00BE6F63">
      <w:pPr>
        <w:pStyle w:val="a3"/>
        <w:pBdr>
          <w:top w:val="single" w:sz="6" w:space="1" w:color="000000"/>
        </w:pBdr>
        <w:spacing w:after="0"/>
        <w:ind w:left="-539"/>
        <w:jc w:val="both"/>
      </w:pPr>
      <w:r>
        <w:tab/>
        <w:t>Смолина Н.Н.: Евгений Васильевич, что Вы можете сказать по данному направлению деятельности?</w:t>
      </w:r>
    </w:p>
    <w:p w:rsidR="00BE6F63" w:rsidRDefault="00DA306E" w:rsidP="00BE6F63">
      <w:pPr>
        <w:pStyle w:val="a3"/>
        <w:pBdr>
          <w:top w:val="single" w:sz="6" w:space="1" w:color="000000"/>
        </w:pBdr>
        <w:spacing w:before="0" w:beforeAutospacing="0" w:after="0"/>
        <w:ind w:left="-539"/>
        <w:jc w:val="both"/>
      </w:pPr>
      <w:r>
        <w:tab/>
        <w:t xml:space="preserve">Зайцев Е.В.: </w:t>
      </w:r>
      <w:r w:rsidR="00E01B79">
        <w:t>Взаимодействие с мед</w:t>
      </w:r>
      <w:proofErr w:type="gramStart"/>
      <w:r w:rsidR="00E01B79">
        <w:t>.</w:t>
      </w:r>
      <w:proofErr w:type="gramEnd"/>
      <w:r w:rsidR="00E01B79">
        <w:t xml:space="preserve"> </w:t>
      </w:r>
      <w:proofErr w:type="gramStart"/>
      <w:r w:rsidR="00E01B79">
        <w:t>п</w:t>
      </w:r>
      <w:proofErr w:type="gramEnd"/>
      <w:r w:rsidR="00E01B79">
        <w:t>ерсоналом школ имеется. Сам лично проводил неоднократно лекции в школах, только в этом году в связи с угрозой корона вируса эта работа не проводилась.</w:t>
      </w:r>
    </w:p>
    <w:p w:rsidR="00E01B79" w:rsidRDefault="00E01B79" w:rsidP="00E01B79">
      <w:pPr>
        <w:pStyle w:val="a3"/>
        <w:pBdr>
          <w:top w:val="single" w:sz="6" w:space="1" w:color="000000"/>
        </w:pBdr>
        <w:spacing w:after="0"/>
        <w:ind w:left="-539" w:firstLine="539"/>
        <w:jc w:val="both"/>
      </w:pPr>
      <w:r>
        <w:t>С докладом выступила Смирнова Е.В. (отчет прилагается).</w:t>
      </w:r>
    </w:p>
    <w:p w:rsidR="00E01B79" w:rsidRDefault="00E01B79" w:rsidP="00E01B79">
      <w:pPr>
        <w:pStyle w:val="a3"/>
        <w:pBdr>
          <w:top w:val="single" w:sz="6" w:space="1" w:color="000000"/>
        </w:pBdr>
        <w:spacing w:after="0"/>
        <w:ind w:left="-539" w:firstLine="539"/>
        <w:jc w:val="both"/>
      </w:pPr>
      <w:r>
        <w:t>Смолина Н.Н.: хочу поблагодарить отдел образования и отдел культуры за выполнение плановых мероприятий месячника. Необходимо продолжать работать в этом направлении</w:t>
      </w:r>
      <w:r w:rsidR="004F60B5">
        <w:t>, формировать критическое отношение к потреблению наркотиков.</w:t>
      </w:r>
    </w:p>
    <w:p w:rsidR="00786CF9" w:rsidRPr="00285C49" w:rsidRDefault="00786CF9" w:rsidP="00BC1B0A">
      <w:pPr>
        <w:pStyle w:val="a3"/>
        <w:spacing w:after="0"/>
        <w:ind w:firstLine="709"/>
        <w:jc w:val="both"/>
      </w:pPr>
      <w:r w:rsidRPr="00285C49">
        <w:rPr>
          <w:color w:val="000000"/>
        </w:rPr>
        <w:t>Обсудив данный вопрос, комиссия постановила:</w:t>
      </w:r>
    </w:p>
    <w:p w:rsidR="00786CF9" w:rsidRPr="00285C49" w:rsidRDefault="00786CF9" w:rsidP="004F60B5">
      <w:pPr>
        <w:pStyle w:val="a3"/>
        <w:spacing w:before="0" w:beforeAutospacing="0" w:after="0"/>
        <w:ind w:firstLine="709"/>
        <w:jc w:val="both"/>
      </w:pPr>
      <w:r w:rsidRPr="00285C49">
        <w:rPr>
          <w:color w:val="000000"/>
        </w:rPr>
        <w:t xml:space="preserve">1. Информацию </w:t>
      </w:r>
      <w:r w:rsidR="004F60B5">
        <w:rPr>
          <w:color w:val="000000"/>
        </w:rPr>
        <w:t xml:space="preserve">докладчиков </w:t>
      </w:r>
      <w:r w:rsidRPr="00285C49">
        <w:rPr>
          <w:color w:val="000000"/>
        </w:rPr>
        <w:t>принять к сведению.</w:t>
      </w:r>
    </w:p>
    <w:p w:rsidR="004F60B5" w:rsidRDefault="00786CF9" w:rsidP="004F60B5">
      <w:pPr>
        <w:pStyle w:val="a3"/>
        <w:spacing w:before="0" w:beforeAutospacing="0" w:after="0"/>
        <w:ind w:firstLine="709"/>
        <w:jc w:val="both"/>
        <w:rPr>
          <w:color w:val="000000"/>
        </w:rPr>
      </w:pPr>
      <w:r w:rsidRPr="00285C49">
        <w:rPr>
          <w:color w:val="000000"/>
        </w:rPr>
        <w:t xml:space="preserve">2. </w:t>
      </w:r>
      <w:r w:rsidR="004F60B5">
        <w:rPr>
          <w:color w:val="000000"/>
        </w:rPr>
        <w:t>Продолжить работу, направленную на формирование у населения критического отношения к потреблению наркотических средств, алкоголя и табака</w:t>
      </w:r>
      <w:r w:rsidRPr="00285C49">
        <w:rPr>
          <w:color w:val="000000"/>
        </w:rPr>
        <w:t>.</w:t>
      </w:r>
    </w:p>
    <w:p w:rsidR="004F60B5" w:rsidRDefault="004F60B5" w:rsidP="004F60B5">
      <w:pPr>
        <w:pStyle w:val="a3"/>
        <w:spacing w:before="0" w:beforeAutospacing="0" w:after="0"/>
        <w:ind w:firstLine="709"/>
        <w:jc w:val="both"/>
        <w:rPr>
          <w:color w:val="000000"/>
        </w:rPr>
      </w:pPr>
    </w:p>
    <w:p w:rsidR="004F60B5" w:rsidRDefault="004F60B5" w:rsidP="004F60B5">
      <w:pPr>
        <w:pStyle w:val="a3"/>
        <w:spacing w:before="0" w:beforeAutospacing="0" w:after="0"/>
        <w:ind w:firstLine="709"/>
        <w:jc w:val="both"/>
        <w:rPr>
          <w:color w:val="000000"/>
        </w:rPr>
      </w:pPr>
    </w:p>
    <w:p w:rsidR="004F60B5" w:rsidRDefault="00786CF9" w:rsidP="004F60B5">
      <w:pPr>
        <w:pStyle w:val="a3"/>
        <w:spacing w:before="0" w:beforeAutospacing="0" w:after="0"/>
        <w:ind w:left="-567"/>
        <w:jc w:val="both"/>
        <w:rPr>
          <w:b/>
          <w:bCs/>
        </w:rPr>
      </w:pPr>
      <w:r w:rsidRPr="00285C49">
        <w:rPr>
          <w:b/>
          <w:bCs/>
          <w:lang w:val="en-US"/>
        </w:rPr>
        <w:t>III</w:t>
      </w:r>
      <w:r w:rsidRPr="00285C49">
        <w:rPr>
          <w:b/>
          <w:bCs/>
        </w:rPr>
        <w:t xml:space="preserve">. </w:t>
      </w:r>
      <w:r w:rsidR="004F60B5">
        <w:rPr>
          <w:b/>
          <w:bCs/>
        </w:rPr>
        <w:t xml:space="preserve">О совершенствовании системы лечебной и реабилитационной работы на территории </w:t>
      </w:r>
      <w:proofErr w:type="spellStart"/>
      <w:r w:rsidR="004F60B5">
        <w:rPr>
          <w:b/>
          <w:bCs/>
        </w:rPr>
        <w:t>Кадыйского</w:t>
      </w:r>
      <w:proofErr w:type="spellEnd"/>
      <w:r w:rsidR="004F60B5">
        <w:rPr>
          <w:b/>
          <w:bCs/>
        </w:rPr>
        <w:t xml:space="preserve"> муниципального района.</w:t>
      </w:r>
    </w:p>
    <w:p w:rsidR="004F60B5" w:rsidRDefault="004F60B5" w:rsidP="004F60B5">
      <w:pPr>
        <w:pStyle w:val="a3"/>
        <w:spacing w:before="0" w:beforeAutospacing="0" w:after="0"/>
        <w:ind w:left="-567"/>
        <w:jc w:val="both"/>
        <w:rPr>
          <w:b/>
          <w:bCs/>
        </w:rPr>
      </w:pPr>
    </w:p>
    <w:p w:rsidR="004F60B5" w:rsidRDefault="00786CF9" w:rsidP="004F60B5">
      <w:pPr>
        <w:pStyle w:val="a3"/>
        <w:pBdr>
          <w:top w:val="single" w:sz="6" w:space="1" w:color="000000"/>
        </w:pBdr>
        <w:spacing w:after="0"/>
        <w:ind w:left="-539"/>
        <w:jc w:val="center"/>
      </w:pPr>
      <w:r w:rsidRPr="00285C49">
        <w:rPr>
          <w:b/>
          <w:bCs/>
        </w:rPr>
        <w:t xml:space="preserve"> </w:t>
      </w:r>
      <w:r w:rsidR="004F60B5" w:rsidRPr="00285C49">
        <w:t>(</w:t>
      </w:r>
      <w:r w:rsidR="004F60B5">
        <w:t>ОГБУЗ «</w:t>
      </w:r>
      <w:proofErr w:type="spellStart"/>
      <w:r w:rsidR="004F60B5">
        <w:t>Кадыйская</w:t>
      </w:r>
      <w:proofErr w:type="spellEnd"/>
      <w:r w:rsidR="004F60B5">
        <w:t xml:space="preserve"> РБ»</w:t>
      </w:r>
      <w:r w:rsidR="004F60B5" w:rsidRPr="00285C49">
        <w:t>)</w:t>
      </w:r>
    </w:p>
    <w:p w:rsidR="00786CF9" w:rsidRPr="00285C49" w:rsidRDefault="00786CF9" w:rsidP="004F60B5">
      <w:pPr>
        <w:pStyle w:val="a3"/>
        <w:spacing w:before="0" w:beforeAutospacing="0" w:after="0"/>
        <w:ind w:left="-567"/>
        <w:jc w:val="both"/>
      </w:pPr>
    </w:p>
    <w:p w:rsidR="00786CF9" w:rsidRPr="00285C49" w:rsidRDefault="00786CF9" w:rsidP="00BC1B0A">
      <w:pPr>
        <w:pStyle w:val="a3"/>
        <w:spacing w:after="0"/>
        <w:ind w:left="-539"/>
        <w:jc w:val="both"/>
      </w:pPr>
    </w:p>
    <w:p w:rsidR="00786CF9" w:rsidRPr="00285C49" w:rsidRDefault="00786CF9" w:rsidP="004F60B5">
      <w:pPr>
        <w:pStyle w:val="a3"/>
        <w:spacing w:after="0"/>
        <w:ind w:left="-539" w:firstLine="539"/>
        <w:jc w:val="both"/>
      </w:pPr>
      <w:r w:rsidRPr="00285C49">
        <w:t xml:space="preserve">Слушали </w:t>
      </w:r>
      <w:r w:rsidR="004F60B5">
        <w:t>Зайцева</w:t>
      </w:r>
      <w:r w:rsidRPr="00285C49">
        <w:t xml:space="preserve"> </w:t>
      </w:r>
      <w:r w:rsidR="004F60B5">
        <w:t>Е</w:t>
      </w:r>
      <w:r w:rsidRPr="00285C49">
        <w:t>.</w:t>
      </w:r>
      <w:r w:rsidR="004F60B5">
        <w:t>В</w:t>
      </w:r>
      <w:r w:rsidRPr="00285C49">
        <w:t>.</w:t>
      </w:r>
    </w:p>
    <w:p w:rsidR="00786CF9" w:rsidRDefault="00786CF9" w:rsidP="00BC1B0A">
      <w:pPr>
        <w:pStyle w:val="a3"/>
        <w:spacing w:after="0"/>
        <w:ind w:firstLine="709"/>
        <w:jc w:val="both"/>
      </w:pPr>
      <w:r w:rsidRPr="00285C49">
        <w:t xml:space="preserve">В </w:t>
      </w:r>
      <w:proofErr w:type="spellStart"/>
      <w:r w:rsidRPr="00285C49">
        <w:t>Кадыйском</w:t>
      </w:r>
      <w:proofErr w:type="spellEnd"/>
      <w:r w:rsidRPr="00285C49">
        <w:t xml:space="preserve"> муниципальном районе </w:t>
      </w:r>
      <w:r w:rsidR="004F60B5">
        <w:t>на учете у нарколога состоит 150 человек</w:t>
      </w:r>
      <w:r w:rsidR="00260935">
        <w:t xml:space="preserve">, и все по причине алкогольной зависимости. Сократилось число алкогольных психозов (1-2 в год). Наркоманов не выявлено, по этому направлению район здоровый. </w:t>
      </w:r>
    </w:p>
    <w:p w:rsidR="00260935" w:rsidRDefault="00260935" w:rsidP="00BC1B0A">
      <w:pPr>
        <w:pStyle w:val="a3"/>
        <w:spacing w:after="0"/>
        <w:ind w:firstLine="709"/>
        <w:jc w:val="both"/>
      </w:pPr>
      <w:r>
        <w:t>Нечаева В.Ф.: Токсикоманы есть?</w:t>
      </w:r>
    </w:p>
    <w:p w:rsidR="00260935" w:rsidRDefault="00260935" w:rsidP="00260935">
      <w:pPr>
        <w:pStyle w:val="a3"/>
        <w:spacing w:before="0" w:beforeAutospacing="0" w:after="0"/>
        <w:ind w:firstLine="709"/>
        <w:jc w:val="both"/>
      </w:pPr>
      <w:r>
        <w:t xml:space="preserve">Зайцев Е.В.: Токсикомания тоже отсутствует, хотя ранее на учете такие </w:t>
      </w:r>
      <w:r w:rsidR="009C2E08">
        <w:t xml:space="preserve">лица </w:t>
      </w:r>
      <w:r>
        <w:t>были.</w:t>
      </w:r>
    </w:p>
    <w:p w:rsidR="00260935" w:rsidRDefault="00260935" w:rsidP="00260935">
      <w:pPr>
        <w:pStyle w:val="a3"/>
        <w:spacing w:before="0" w:beforeAutospacing="0" w:after="0"/>
        <w:ind w:firstLine="709"/>
        <w:jc w:val="both"/>
      </w:pPr>
      <w:r>
        <w:t>Смолина Н.Н.: Несовершеннолетние лица на учёте имеются?</w:t>
      </w:r>
    </w:p>
    <w:p w:rsidR="00260935" w:rsidRDefault="00260935" w:rsidP="00260935">
      <w:pPr>
        <w:pStyle w:val="a3"/>
        <w:spacing w:before="0" w:beforeAutospacing="0" w:after="0"/>
        <w:ind w:firstLine="709"/>
        <w:jc w:val="both"/>
      </w:pPr>
      <w:r>
        <w:t>Зайцев Е.В.: Как правило, в отношении подростков, которые попадаются в состоянии алкогольного опьянения, поступает информация из полиции. В возрасте от 14 до 18 лет</w:t>
      </w:r>
      <w:r w:rsidR="009C2E08">
        <w:t xml:space="preserve"> по данным полиции поставлены на учет 4 подростка.</w:t>
      </w:r>
    </w:p>
    <w:p w:rsidR="009C2E08" w:rsidRDefault="009C2E08" w:rsidP="00260935">
      <w:pPr>
        <w:pStyle w:val="a3"/>
        <w:spacing w:before="0" w:beforeAutospacing="0" w:after="0"/>
        <w:ind w:firstLine="709"/>
        <w:jc w:val="both"/>
      </w:pPr>
      <w:proofErr w:type="gramStart"/>
      <w:r>
        <w:t>Смолина</w:t>
      </w:r>
      <w:proofErr w:type="gramEnd"/>
      <w:r>
        <w:t xml:space="preserve"> Н.Н.: </w:t>
      </w:r>
      <w:proofErr w:type="gramStart"/>
      <w:r>
        <w:t>Какая</w:t>
      </w:r>
      <w:proofErr w:type="gramEnd"/>
      <w:r>
        <w:t xml:space="preserve"> с ними проводится работа?</w:t>
      </w:r>
    </w:p>
    <w:p w:rsidR="009C2E08" w:rsidRDefault="009C2E08" w:rsidP="00260935">
      <w:pPr>
        <w:pStyle w:val="a3"/>
        <w:spacing w:before="0" w:beforeAutospacing="0" w:after="0"/>
        <w:ind w:firstLine="709"/>
        <w:jc w:val="both"/>
      </w:pPr>
      <w:r>
        <w:t>Зайцев Е.В.: С согласия родителей подросток доставляется ко мне для беседы.</w:t>
      </w:r>
    </w:p>
    <w:p w:rsidR="009C2E08" w:rsidRDefault="009C2E08" w:rsidP="00260935">
      <w:pPr>
        <w:pStyle w:val="a3"/>
        <w:spacing w:before="0" w:beforeAutospacing="0" w:after="0"/>
        <w:ind w:firstLine="709"/>
        <w:jc w:val="both"/>
      </w:pPr>
      <w:r>
        <w:t>Смолина Н.Н.: Где могут пройти реабилитацию? Имеется ли потребность в ней?</w:t>
      </w:r>
    </w:p>
    <w:p w:rsidR="00C77419" w:rsidRDefault="009C2E08" w:rsidP="00260935">
      <w:pPr>
        <w:pStyle w:val="a3"/>
        <w:spacing w:before="0" w:beforeAutospacing="0" w:after="0"/>
        <w:ind w:firstLine="709"/>
        <w:jc w:val="both"/>
      </w:pPr>
      <w:r>
        <w:t>Зайцев Е.В.: Потребность имеется тогда, когда возникает необходимость выведения человека из запоя. А реабилитацию можно пройти как у меня, так и в Костромском наркологическом диспансере либо в больнице п. Никольское, но опять же с согласия самого</w:t>
      </w:r>
      <w:r w:rsidR="00C77419">
        <w:t xml:space="preserve"> реабилитируемого лица.</w:t>
      </w:r>
    </w:p>
    <w:p w:rsidR="00C77419" w:rsidRDefault="00C77419" w:rsidP="00260935">
      <w:pPr>
        <w:pStyle w:val="a3"/>
        <w:spacing w:before="0" w:beforeAutospacing="0" w:after="0"/>
        <w:ind w:firstLine="709"/>
        <w:jc w:val="both"/>
      </w:pPr>
      <w:r>
        <w:t xml:space="preserve">Смолина Н.Н.: На учете в КДН и ЗП состоит многодетная мать, ограниченная в родительских правах, злоупотребляющая спиртными напитками. Перед нами стоит задача возвращения этой личности к нормальной жизни и восстановлении её в правах. Ранее она «кодировалась», но «сорвалась» и сейчас лечиться от алкогольной зависимости не желает, так как считает, что она этой зависимостью не страдает. </w:t>
      </w:r>
    </w:p>
    <w:p w:rsidR="00C77419" w:rsidRDefault="00C77419" w:rsidP="00260935">
      <w:pPr>
        <w:pStyle w:val="a3"/>
        <w:spacing w:before="0" w:beforeAutospacing="0" w:after="0"/>
        <w:ind w:firstLine="709"/>
        <w:jc w:val="both"/>
      </w:pPr>
      <w:r>
        <w:t>Зайцев Е.В.: Все меры по реабилитации проводятся только с согласия самого лица и никак иначе. Принудительное лечение может быть только по судебному решению.</w:t>
      </w:r>
    </w:p>
    <w:p w:rsidR="009C2E08" w:rsidRPr="00285C49" w:rsidRDefault="009C2E08" w:rsidP="00260935">
      <w:pPr>
        <w:pStyle w:val="a3"/>
        <w:spacing w:before="0" w:beforeAutospacing="0" w:after="0"/>
        <w:ind w:firstLine="709"/>
        <w:jc w:val="both"/>
      </w:pPr>
      <w:r>
        <w:t xml:space="preserve"> </w:t>
      </w:r>
    </w:p>
    <w:p w:rsidR="00786CF9" w:rsidRPr="00285C49" w:rsidRDefault="00786CF9" w:rsidP="00BC1B0A">
      <w:pPr>
        <w:pStyle w:val="a3"/>
        <w:spacing w:after="0"/>
        <w:ind w:firstLine="709"/>
        <w:jc w:val="both"/>
      </w:pPr>
      <w:r w:rsidRPr="00285C49">
        <w:rPr>
          <w:color w:val="000000"/>
        </w:rPr>
        <w:t>Обсудив данный вопрос, комиссия постановила:</w:t>
      </w:r>
    </w:p>
    <w:p w:rsidR="00786CF9" w:rsidRDefault="00786CF9" w:rsidP="001F70E4">
      <w:pPr>
        <w:pStyle w:val="a3"/>
        <w:numPr>
          <w:ilvl w:val="0"/>
          <w:numId w:val="3"/>
        </w:numPr>
        <w:spacing w:after="0"/>
        <w:jc w:val="both"/>
        <w:rPr>
          <w:color w:val="000000"/>
        </w:rPr>
      </w:pPr>
      <w:r w:rsidRPr="00285C49">
        <w:rPr>
          <w:color w:val="000000"/>
        </w:rPr>
        <w:t xml:space="preserve">Информацию </w:t>
      </w:r>
      <w:r w:rsidR="001F70E4">
        <w:rPr>
          <w:color w:val="000000"/>
        </w:rPr>
        <w:t xml:space="preserve">докладчика </w:t>
      </w:r>
      <w:r w:rsidRPr="00285C49">
        <w:rPr>
          <w:color w:val="000000"/>
        </w:rPr>
        <w:t>принять к сведению.</w:t>
      </w:r>
    </w:p>
    <w:p w:rsidR="001F70E4" w:rsidRDefault="001F70E4" w:rsidP="001F70E4">
      <w:pPr>
        <w:pStyle w:val="a3"/>
        <w:spacing w:after="0"/>
        <w:jc w:val="both"/>
        <w:rPr>
          <w:color w:val="000000"/>
        </w:rPr>
      </w:pPr>
    </w:p>
    <w:p w:rsidR="001F70E4" w:rsidRPr="00285C49" w:rsidRDefault="001F70E4" w:rsidP="001F70E4">
      <w:pPr>
        <w:pStyle w:val="a3"/>
        <w:spacing w:after="0"/>
        <w:jc w:val="both"/>
      </w:pPr>
    </w:p>
    <w:p w:rsidR="00786CF9" w:rsidRPr="00285C49" w:rsidRDefault="00786CF9" w:rsidP="001F70E4">
      <w:pPr>
        <w:pStyle w:val="a3"/>
        <w:spacing w:before="0" w:beforeAutospacing="0" w:after="0"/>
        <w:jc w:val="both"/>
      </w:pPr>
      <w:r w:rsidRPr="00285C49">
        <w:t>Председательствующий</w:t>
      </w:r>
      <w:r w:rsidR="001F70E4">
        <w:t xml:space="preserve"> </w:t>
      </w:r>
      <w:r w:rsidRPr="00285C49">
        <w:t>-</w:t>
      </w:r>
    </w:p>
    <w:p w:rsidR="00786CF9" w:rsidRPr="00285C49" w:rsidRDefault="00786CF9" w:rsidP="001F70E4">
      <w:pPr>
        <w:pStyle w:val="a3"/>
        <w:spacing w:before="0" w:beforeAutospacing="0" w:after="0"/>
        <w:jc w:val="both"/>
      </w:pPr>
      <w:r w:rsidRPr="00285C49">
        <w:t xml:space="preserve">заместитель главы администрации района </w:t>
      </w:r>
      <w:r w:rsidR="001F70E4">
        <w:t xml:space="preserve">                                       Смолин</w:t>
      </w:r>
      <w:r w:rsidRPr="00285C49">
        <w:t xml:space="preserve">а </w:t>
      </w:r>
      <w:r w:rsidR="001F70E4">
        <w:t>Н</w:t>
      </w:r>
      <w:r w:rsidRPr="00285C49">
        <w:t>.</w:t>
      </w:r>
      <w:r w:rsidR="001F70E4">
        <w:t>Н</w:t>
      </w:r>
      <w:r w:rsidRPr="00285C49">
        <w:t>.</w:t>
      </w:r>
    </w:p>
    <w:p w:rsidR="00AF5C60" w:rsidRPr="00285C49" w:rsidRDefault="00AF5C60" w:rsidP="00BC1B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5C60" w:rsidRPr="00285C49" w:rsidSect="00285C49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A3BF3"/>
    <w:multiLevelType w:val="hybridMultilevel"/>
    <w:tmpl w:val="9BCC6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56CA6"/>
    <w:multiLevelType w:val="multilevel"/>
    <w:tmpl w:val="B7ACC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F0827"/>
    <w:multiLevelType w:val="hybridMultilevel"/>
    <w:tmpl w:val="EF68FA48"/>
    <w:lvl w:ilvl="0" w:tplc="D8889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23"/>
    <w:rsid w:val="000D0870"/>
    <w:rsid w:val="001102CA"/>
    <w:rsid w:val="001A04E5"/>
    <w:rsid w:val="001C2A16"/>
    <w:rsid w:val="001F70E4"/>
    <w:rsid w:val="00260935"/>
    <w:rsid w:val="00261BDF"/>
    <w:rsid w:val="00285C49"/>
    <w:rsid w:val="00371E23"/>
    <w:rsid w:val="00423B9E"/>
    <w:rsid w:val="004F60B5"/>
    <w:rsid w:val="005D1528"/>
    <w:rsid w:val="006D6704"/>
    <w:rsid w:val="006E0D74"/>
    <w:rsid w:val="007728F4"/>
    <w:rsid w:val="00786CF9"/>
    <w:rsid w:val="0079705B"/>
    <w:rsid w:val="009C2E08"/>
    <w:rsid w:val="009D73B5"/>
    <w:rsid w:val="00AF5C60"/>
    <w:rsid w:val="00BC1B0A"/>
    <w:rsid w:val="00BE6F63"/>
    <w:rsid w:val="00C77419"/>
    <w:rsid w:val="00CA6E36"/>
    <w:rsid w:val="00CB5127"/>
    <w:rsid w:val="00DA306E"/>
    <w:rsid w:val="00DB032B"/>
    <w:rsid w:val="00DC2772"/>
    <w:rsid w:val="00E01B79"/>
    <w:rsid w:val="00E7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C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C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КДНЗП</dc:creator>
  <cp:keywords/>
  <dc:description/>
  <cp:lastModifiedBy>КДНЗП</cp:lastModifiedBy>
  <cp:revision>10</cp:revision>
  <cp:lastPrinted>2020-06-25T12:41:00Z</cp:lastPrinted>
  <dcterms:created xsi:type="dcterms:W3CDTF">2020-06-25T05:24:00Z</dcterms:created>
  <dcterms:modified xsi:type="dcterms:W3CDTF">2020-09-23T12:45:00Z</dcterms:modified>
</cp:coreProperties>
</file>