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5" w:rsidRDefault="006D5975" w:rsidP="00E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F7" w:rsidRPr="006D5975" w:rsidRDefault="00E51FF7" w:rsidP="00E5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42" w:rsidRDefault="00E51FF7" w:rsidP="00E51F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15240</wp:posOffset>
            </wp:positionV>
            <wp:extent cx="2200275" cy="1333500"/>
            <wp:effectExtent l="0" t="0" r="9525" b="0"/>
            <wp:wrapSquare wrapText="bothSides"/>
            <wp:docPr id="9" name="Рисунок 9" descr="C:\Documents and Settings\pogran_2.IVRSN\Рабочий стол\bolezni-kur-simptomyi-profilaktika-lecheni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gran_2.IVRSN\Рабочий стол\bolezni-kur-simptomyi-profilaktika-lecheni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135" w:rsidRPr="00476442">
        <w:rPr>
          <w:rFonts w:ascii="Times New Roman" w:hAnsi="Times New Roman" w:cs="Times New Roman"/>
          <w:bCs/>
          <w:sz w:val="28"/>
          <w:szCs w:val="28"/>
        </w:rPr>
        <w:t>Болезнь Ньюкасла</w:t>
      </w:r>
      <w:r w:rsidR="00485135" w:rsidRPr="004764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85135" w:rsidRPr="00476442">
        <w:rPr>
          <w:rFonts w:ascii="Times New Roman" w:hAnsi="Times New Roman" w:cs="Times New Roman"/>
          <w:bCs/>
          <w:sz w:val="28"/>
          <w:szCs w:val="28"/>
        </w:rPr>
        <w:t>псевдочума птиц</w:t>
      </w:r>
      <w:r w:rsidR="00485135" w:rsidRPr="00476442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tooltip="Вирус" w:history="1">
        <w:r w:rsidR="00485135" w:rsidRPr="00476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вирусное</w:t>
        </w:r>
      </w:hyperlink>
      <w:hyperlink r:id="rId8" w:tooltip="Заболевание" w:history="1">
        <w:r w:rsidR="00485135" w:rsidRPr="00476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заболевание</w:t>
        </w:r>
      </w:hyperlink>
      <w:hyperlink r:id="rId9" w:tooltip="Птица" w:history="1">
        <w:r w:rsidR="00485135" w:rsidRPr="00476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птиц</w:t>
        </w:r>
      </w:hyperlink>
      <w:r w:rsidR="00485135" w:rsidRPr="00476442">
        <w:rPr>
          <w:rFonts w:ascii="Times New Roman" w:hAnsi="Times New Roman" w:cs="Times New Roman"/>
          <w:sz w:val="28"/>
          <w:szCs w:val="28"/>
        </w:rPr>
        <w:t>— главным образом, кури</w:t>
      </w:r>
      <w:r w:rsidR="003B2F66">
        <w:rPr>
          <w:rFonts w:ascii="Times New Roman" w:hAnsi="Times New Roman" w:cs="Times New Roman"/>
          <w:sz w:val="28"/>
          <w:szCs w:val="28"/>
        </w:rPr>
        <w:t xml:space="preserve">ных, </w:t>
      </w:r>
      <w:r w:rsidR="00485135" w:rsidRPr="00476442">
        <w:rPr>
          <w:rFonts w:ascii="Times New Roman" w:hAnsi="Times New Roman" w:cs="Times New Roman"/>
          <w:sz w:val="28"/>
          <w:szCs w:val="28"/>
        </w:rPr>
        <w:t xml:space="preserve">характеризующееся </w:t>
      </w:r>
      <w:hyperlink r:id="rId10" w:tooltip="Пневмония" w:history="1">
        <w:r w:rsidR="00485135" w:rsidRPr="00476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пневмонией</w:t>
        </w:r>
      </w:hyperlink>
      <w:r w:rsidR="00485135" w:rsidRPr="004764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Энцефалит" w:history="1">
        <w:r w:rsidR="00485135" w:rsidRPr="00476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энцефалитом</w:t>
        </w:r>
      </w:hyperlink>
      <w:r w:rsidR="00485135" w:rsidRPr="00476442">
        <w:rPr>
          <w:rFonts w:ascii="Times New Roman" w:hAnsi="Times New Roman" w:cs="Times New Roman"/>
          <w:sz w:val="28"/>
          <w:szCs w:val="28"/>
        </w:rPr>
        <w:t xml:space="preserve"> и множественными точечными </w:t>
      </w:r>
      <w:hyperlink r:id="rId12" w:tooltip="Геморрагия" w:history="1">
        <w:r w:rsidR="00485135" w:rsidRPr="00476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геморрагическими поражениями внутренних органов</w:t>
        </w:r>
      </w:hyperlink>
      <w:r w:rsidR="00485135" w:rsidRPr="00476442">
        <w:rPr>
          <w:rFonts w:ascii="Times New Roman" w:hAnsi="Times New Roman" w:cs="Times New Roman"/>
          <w:sz w:val="28"/>
          <w:szCs w:val="28"/>
        </w:rPr>
        <w:t xml:space="preserve">. Возбудителем является РНК-содержащий вирус (NDV) из семейства </w:t>
      </w:r>
      <w:hyperlink r:id="rId13" w:tooltip="Paramyxoviridae" w:history="1">
        <w:proofErr w:type="spellStart"/>
        <w:r w:rsidR="00485135" w:rsidRPr="00476442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Paramyxoviridae</w:t>
        </w:r>
        <w:proofErr w:type="spellEnd"/>
      </w:hyperlink>
      <w:r w:rsidR="00485135" w:rsidRPr="00476442">
        <w:rPr>
          <w:rFonts w:ascii="Times New Roman" w:hAnsi="Times New Roman" w:cs="Times New Roman"/>
          <w:sz w:val="28"/>
          <w:szCs w:val="28"/>
        </w:rPr>
        <w:t>.</w:t>
      </w:r>
    </w:p>
    <w:p w:rsidR="00485135" w:rsidRPr="00476442" w:rsidRDefault="00E51FF7" w:rsidP="003B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135" w:rsidRPr="00476442">
        <w:rPr>
          <w:rFonts w:ascii="Times New Roman" w:hAnsi="Times New Roman" w:cs="Times New Roman"/>
          <w:sz w:val="28"/>
          <w:szCs w:val="28"/>
        </w:rPr>
        <w:t>Заболевание</w:t>
      </w:r>
      <w:r w:rsidR="003A1C8E" w:rsidRPr="00476442">
        <w:rPr>
          <w:rFonts w:ascii="Times New Roman" w:hAnsi="Times New Roman" w:cs="Times New Roman"/>
          <w:sz w:val="28"/>
          <w:szCs w:val="28"/>
        </w:rPr>
        <w:t xml:space="preserve"> было описано в Индонезии на о</w:t>
      </w:r>
      <w:r w:rsidR="00485135" w:rsidRPr="00476442">
        <w:rPr>
          <w:rFonts w:ascii="Times New Roman" w:hAnsi="Times New Roman" w:cs="Times New Roman"/>
          <w:sz w:val="28"/>
          <w:szCs w:val="28"/>
        </w:rPr>
        <w:t>строве</w:t>
      </w:r>
      <w:r w:rsidR="003A1C8E" w:rsidRPr="00476442">
        <w:rPr>
          <w:rFonts w:ascii="Times New Roman" w:hAnsi="Times New Roman" w:cs="Times New Roman"/>
          <w:sz w:val="28"/>
          <w:szCs w:val="28"/>
        </w:rPr>
        <w:t xml:space="preserve"> Ява в 1926 г. </w:t>
      </w:r>
      <w:r w:rsidR="00485135" w:rsidRPr="00476442">
        <w:rPr>
          <w:rFonts w:ascii="Times New Roman" w:hAnsi="Times New Roman" w:cs="Times New Roman"/>
          <w:sz w:val="28"/>
          <w:szCs w:val="28"/>
        </w:rPr>
        <w:t>В 1927 году</w:t>
      </w:r>
      <w:r w:rsidR="003A1C8E" w:rsidRPr="00476442">
        <w:rPr>
          <w:rFonts w:ascii="Times New Roman" w:hAnsi="Times New Roman" w:cs="Times New Roman"/>
          <w:sz w:val="28"/>
          <w:szCs w:val="28"/>
        </w:rPr>
        <w:t xml:space="preserve"> болезнь выкосила буквально всех кур в районе города Ньюкасла(Англия), за что и получила свое название</w:t>
      </w:r>
      <w:r w:rsidR="002A4350" w:rsidRPr="00476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C8E" w:rsidRPr="00C83B18" w:rsidRDefault="00E51FF7" w:rsidP="003B2F6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350" w:rsidRPr="00C83B18">
        <w:rPr>
          <w:rFonts w:ascii="Times New Roman" w:hAnsi="Times New Roman" w:cs="Times New Roman"/>
          <w:sz w:val="28"/>
          <w:szCs w:val="28"/>
        </w:rPr>
        <w:t xml:space="preserve">Только в 70-х годах эта болезнь более 300 раз </w:t>
      </w:r>
      <w:r w:rsidR="00485135">
        <w:rPr>
          <w:rFonts w:ascii="Times New Roman" w:hAnsi="Times New Roman" w:cs="Times New Roman"/>
          <w:sz w:val="28"/>
          <w:szCs w:val="28"/>
        </w:rPr>
        <w:t>регистрировалась</w:t>
      </w:r>
      <w:r w:rsidR="002A4350" w:rsidRPr="00C83B18">
        <w:rPr>
          <w:rFonts w:ascii="Times New Roman" w:hAnsi="Times New Roman" w:cs="Times New Roman"/>
          <w:sz w:val="28"/>
          <w:szCs w:val="28"/>
        </w:rPr>
        <w:t xml:space="preserve"> в Европе, унося жизни миллионов птиц и нанося огромный экономический ущерб. </w:t>
      </w:r>
      <w:r w:rsidR="00485135">
        <w:rPr>
          <w:rFonts w:ascii="Times New Roman" w:hAnsi="Times New Roman" w:cs="Times New Roman"/>
          <w:sz w:val="28"/>
          <w:szCs w:val="28"/>
        </w:rPr>
        <w:t>Знакомы с этим заболеванием и в России</w:t>
      </w:r>
      <w:r w:rsidR="002A4350" w:rsidRPr="00C83B18">
        <w:rPr>
          <w:rFonts w:ascii="Times New Roman" w:hAnsi="Times New Roman" w:cs="Times New Roman"/>
          <w:sz w:val="28"/>
          <w:szCs w:val="28"/>
        </w:rPr>
        <w:t>.</w:t>
      </w:r>
    </w:p>
    <w:p w:rsidR="00754826" w:rsidRPr="00D345D4" w:rsidRDefault="00E51FF7" w:rsidP="003B2F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135" w:rsidRPr="00485135">
        <w:rPr>
          <w:rFonts w:ascii="Times New Roman" w:hAnsi="Times New Roman" w:cs="Times New Roman"/>
          <w:sz w:val="28"/>
          <w:szCs w:val="28"/>
        </w:rPr>
        <w:t>Контакт людей с инфицированными птицами (например</w:t>
      </w:r>
      <w:r w:rsidR="003B2F66">
        <w:rPr>
          <w:rFonts w:ascii="Times New Roman" w:hAnsi="Times New Roman" w:cs="Times New Roman"/>
          <w:sz w:val="28"/>
          <w:szCs w:val="28"/>
        </w:rPr>
        <w:t>,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 на птицефабриках) может вызвать лёгкий конъюнктивит и гриппоподобные симптомы, но вирус Ньюкасла не представляет никакой опасности для здоровья человека.</w:t>
      </w:r>
      <w:r w:rsidR="00754826" w:rsidRPr="00D345D4">
        <w:rPr>
          <w:rFonts w:ascii="Times New Roman" w:hAnsi="Times New Roman" w:cs="Times New Roman"/>
          <w:sz w:val="28"/>
          <w:szCs w:val="28"/>
        </w:rPr>
        <w:t xml:space="preserve">              Профилактические мероприятия: соблюдение санитарно-гигиенических правил при уходе за птицей. Меры иммунопрофилактики не разработаны.</w:t>
      </w:r>
    </w:p>
    <w:p w:rsidR="00164F95" w:rsidRDefault="00E51FF7" w:rsidP="003B2F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975">
        <w:rPr>
          <w:rFonts w:ascii="Times New Roman" w:hAnsi="Times New Roman" w:cs="Times New Roman"/>
          <w:sz w:val="28"/>
          <w:szCs w:val="28"/>
        </w:rPr>
        <w:t>В Российской Федерации ежегодно проводится лабораторный эпизоотологически</w:t>
      </w:r>
      <w:r w:rsidR="003B2F66">
        <w:rPr>
          <w:rFonts w:ascii="Times New Roman" w:hAnsi="Times New Roman" w:cs="Times New Roman"/>
          <w:sz w:val="28"/>
          <w:szCs w:val="28"/>
        </w:rPr>
        <w:t>й мониторинг, в том числе и по б</w:t>
      </w:r>
      <w:r w:rsidR="006D5975">
        <w:rPr>
          <w:rFonts w:ascii="Times New Roman" w:hAnsi="Times New Roman" w:cs="Times New Roman"/>
          <w:sz w:val="28"/>
          <w:szCs w:val="28"/>
        </w:rPr>
        <w:t xml:space="preserve">олезни Ньюкасла. В первом полугодии 2020 года </w:t>
      </w:r>
      <w:r w:rsidR="005C7C90" w:rsidRPr="00D345D4">
        <w:rPr>
          <w:rFonts w:ascii="Times New Roman" w:hAnsi="Times New Roman" w:cs="Times New Roman"/>
          <w:sz w:val="28"/>
          <w:szCs w:val="28"/>
        </w:rPr>
        <w:t xml:space="preserve"> специалистами Управления Россельхознадзора по Костромской и Ивановской областям</w:t>
      </w:r>
      <w:r w:rsidR="00AA2805" w:rsidRPr="00D345D4">
        <w:rPr>
          <w:rFonts w:ascii="Times New Roman" w:hAnsi="Times New Roman" w:cs="Times New Roman"/>
          <w:sz w:val="28"/>
          <w:szCs w:val="28"/>
        </w:rPr>
        <w:t xml:space="preserve">, </w:t>
      </w:r>
      <w:r w:rsidR="007F166D" w:rsidRPr="00D345D4">
        <w:rPr>
          <w:rFonts w:ascii="Times New Roman" w:hAnsi="Times New Roman" w:cs="Times New Roman"/>
          <w:sz w:val="28"/>
          <w:szCs w:val="28"/>
        </w:rPr>
        <w:t xml:space="preserve"> на основании плана эпизоот</w:t>
      </w:r>
      <w:r w:rsidR="006D5975">
        <w:rPr>
          <w:rFonts w:ascii="Times New Roman" w:hAnsi="Times New Roman" w:cs="Times New Roman"/>
          <w:sz w:val="28"/>
          <w:szCs w:val="28"/>
        </w:rPr>
        <w:t>ологического</w:t>
      </w:r>
      <w:r w:rsidR="007F166D" w:rsidRPr="00D345D4">
        <w:rPr>
          <w:rFonts w:ascii="Times New Roman" w:hAnsi="Times New Roman" w:cs="Times New Roman"/>
          <w:sz w:val="28"/>
          <w:szCs w:val="28"/>
        </w:rPr>
        <w:t xml:space="preserve"> мониторинга и Приказа №</w:t>
      </w:r>
      <w:r w:rsidR="006D5975">
        <w:rPr>
          <w:rFonts w:ascii="Times New Roman" w:hAnsi="Times New Roman" w:cs="Times New Roman"/>
          <w:sz w:val="28"/>
          <w:szCs w:val="28"/>
        </w:rPr>
        <w:t>1423</w:t>
      </w:r>
      <w:r w:rsidR="007F166D" w:rsidRPr="00D345D4">
        <w:rPr>
          <w:rFonts w:ascii="Times New Roman" w:hAnsi="Times New Roman" w:cs="Times New Roman"/>
          <w:sz w:val="28"/>
          <w:szCs w:val="28"/>
        </w:rPr>
        <w:t xml:space="preserve"> от </w:t>
      </w:r>
      <w:r w:rsidR="006D5975">
        <w:rPr>
          <w:rFonts w:ascii="Times New Roman" w:hAnsi="Times New Roman" w:cs="Times New Roman"/>
          <w:sz w:val="28"/>
          <w:szCs w:val="28"/>
        </w:rPr>
        <w:t>25</w:t>
      </w:r>
      <w:r w:rsidR="007F166D" w:rsidRPr="00D345D4">
        <w:rPr>
          <w:rFonts w:ascii="Times New Roman" w:hAnsi="Times New Roman" w:cs="Times New Roman"/>
          <w:sz w:val="28"/>
          <w:szCs w:val="28"/>
        </w:rPr>
        <w:t>.12.20</w:t>
      </w:r>
      <w:r w:rsidR="006D5975">
        <w:rPr>
          <w:rFonts w:ascii="Times New Roman" w:hAnsi="Times New Roman" w:cs="Times New Roman"/>
          <w:sz w:val="28"/>
          <w:szCs w:val="28"/>
        </w:rPr>
        <w:t xml:space="preserve">20 </w:t>
      </w:r>
      <w:r w:rsidR="007F166D" w:rsidRPr="00D345D4">
        <w:rPr>
          <w:rFonts w:ascii="Times New Roman" w:hAnsi="Times New Roman" w:cs="Times New Roman"/>
          <w:sz w:val="28"/>
          <w:szCs w:val="28"/>
        </w:rPr>
        <w:t>г</w:t>
      </w:r>
      <w:r w:rsidR="003B2F66">
        <w:rPr>
          <w:rFonts w:ascii="Times New Roman" w:hAnsi="Times New Roman" w:cs="Times New Roman"/>
          <w:sz w:val="28"/>
          <w:szCs w:val="28"/>
        </w:rPr>
        <w:t>.</w:t>
      </w:r>
      <w:r w:rsidR="00AA2805" w:rsidRPr="00D345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BCD">
        <w:rPr>
          <w:rFonts w:ascii="Times New Roman" w:hAnsi="Times New Roman" w:cs="Times New Roman"/>
          <w:sz w:val="28"/>
          <w:szCs w:val="28"/>
        </w:rPr>
        <w:t xml:space="preserve">Костромской и </w:t>
      </w:r>
      <w:r w:rsidR="007F166D" w:rsidRPr="00D345D4">
        <w:rPr>
          <w:rFonts w:ascii="Times New Roman" w:hAnsi="Times New Roman" w:cs="Times New Roman"/>
          <w:sz w:val="28"/>
          <w:szCs w:val="28"/>
        </w:rPr>
        <w:t>Ивановской област</w:t>
      </w:r>
      <w:r w:rsidR="001B7BCD">
        <w:rPr>
          <w:rFonts w:ascii="Times New Roman" w:hAnsi="Times New Roman" w:cs="Times New Roman"/>
          <w:sz w:val="28"/>
          <w:szCs w:val="28"/>
        </w:rPr>
        <w:t>ей</w:t>
      </w:r>
      <w:r w:rsidR="00174490" w:rsidRPr="00D345D4">
        <w:rPr>
          <w:rFonts w:ascii="Times New Roman" w:hAnsi="Times New Roman" w:cs="Times New Roman"/>
          <w:sz w:val="28"/>
          <w:szCs w:val="28"/>
        </w:rPr>
        <w:t xml:space="preserve"> было</w:t>
      </w:r>
      <w:r w:rsidR="006D5975">
        <w:rPr>
          <w:rFonts w:ascii="Times New Roman" w:hAnsi="Times New Roman" w:cs="Times New Roman"/>
          <w:sz w:val="28"/>
          <w:szCs w:val="28"/>
        </w:rPr>
        <w:t xml:space="preserve"> отобрано </w:t>
      </w:r>
      <w:r w:rsidR="001B7BCD">
        <w:rPr>
          <w:rFonts w:ascii="Times New Roman" w:hAnsi="Times New Roman" w:cs="Times New Roman"/>
          <w:sz w:val="28"/>
          <w:szCs w:val="28"/>
        </w:rPr>
        <w:t>2</w:t>
      </w:r>
      <w:r w:rsidR="006D5975">
        <w:rPr>
          <w:rFonts w:ascii="Times New Roman" w:hAnsi="Times New Roman" w:cs="Times New Roman"/>
          <w:sz w:val="28"/>
          <w:szCs w:val="28"/>
        </w:rPr>
        <w:t>0</w:t>
      </w:r>
      <w:r w:rsidR="007F166D" w:rsidRPr="00D345D4">
        <w:rPr>
          <w:rFonts w:ascii="Times New Roman" w:hAnsi="Times New Roman" w:cs="Times New Roman"/>
          <w:sz w:val="28"/>
          <w:szCs w:val="28"/>
        </w:rPr>
        <w:t xml:space="preserve">00 проб </w:t>
      </w:r>
      <w:r w:rsidR="006D5975">
        <w:rPr>
          <w:rFonts w:ascii="Times New Roman" w:hAnsi="Times New Roman" w:cs="Times New Roman"/>
          <w:sz w:val="28"/>
          <w:szCs w:val="28"/>
        </w:rPr>
        <w:t xml:space="preserve">биологического материала от домашней и дикой </w:t>
      </w:r>
      <w:r w:rsidR="00174490" w:rsidRPr="00D345D4">
        <w:rPr>
          <w:rFonts w:ascii="Times New Roman" w:hAnsi="Times New Roman" w:cs="Times New Roman"/>
          <w:sz w:val="28"/>
          <w:szCs w:val="28"/>
        </w:rPr>
        <w:t xml:space="preserve"> птиц</w:t>
      </w:r>
      <w:r w:rsidR="006D5975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6D597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D5975">
        <w:rPr>
          <w:rFonts w:ascii="Times New Roman" w:hAnsi="Times New Roman" w:cs="Times New Roman"/>
          <w:sz w:val="28"/>
          <w:szCs w:val="28"/>
        </w:rPr>
        <w:t>сследования</w:t>
      </w:r>
      <w:r w:rsidR="007F166D" w:rsidRPr="00D345D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D5975">
        <w:rPr>
          <w:rFonts w:ascii="Times New Roman" w:hAnsi="Times New Roman" w:cs="Times New Roman"/>
          <w:sz w:val="28"/>
          <w:szCs w:val="28"/>
        </w:rPr>
        <w:t>ы</w:t>
      </w:r>
      <w:r w:rsidR="00A451F1" w:rsidRPr="00D345D4">
        <w:rPr>
          <w:rFonts w:ascii="Times New Roman" w:hAnsi="Times New Roman" w:cs="Times New Roman"/>
          <w:sz w:val="28"/>
          <w:szCs w:val="28"/>
        </w:rPr>
        <w:t xml:space="preserve"> в </w:t>
      </w:r>
      <w:r w:rsidR="006D5975">
        <w:rPr>
          <w:rFonts w:ascii="Times New Roman" w:hAnsi="Times New Roman" w:cs="Times New Roman"/>
          <w:sz w:val="28"/>
          <w:szCs w:val="28"/>
        </w:rPr>
        <w:t>ФГБУ «</w:t>
      </w:r>
      <w:r w:rsidR="00A451F1" w:rsidRPr="00D345D4">
        <w:rPr>
          <w:rFonts w:ascii="Times New Roman" w:hAnsi="Times New Roman" w:cs="Times New Roman"/>
          <w:sz w:val="28"/>
          <w:szCs w:val="28"/>
        </w:rPr>
        <w:t>ВНИИЗЖ</w:t>
      </w:r>
      <w:r w:rsidR="006D5975">
        <w:rPr>
          <w:rFonts w:ascii="Times New Roman" w:hAnsi="Times New Roman" w:cs="Times New Roman"/>
          <w:sz w:val="28"/>
          <w:szCs w:val="28"/>
        </w:rPr>
        <w:t>»</w:t>
      </w:r>
      <w:r w:rsidR="00A451F1" w:rsidRPr="00D345D4">
        <w:rPr>
          <w:rFonts w:ascii="Times New Roman" w:hAnsi="Times New Roman" w:cs="Times New Roman"/>
          <w:sz w:val="28"/>
          <w:szCs w:val="28"/>
        </w:rPr>
        <w:t xml:space="preserve">  г. Владимир</w:t>
      </w:r>
      <w:r w:rsidR="006D5975">
        <w:rPr>
          <w:rFonts w:ascii="Times New Roman" w:hAnsi="Times New Roman" w:cs="Times New Roman"/>
          <w:sz w:val="28"/>
          <w:szCs w:val="28"/>
        </w:rPr>
        <w:t xml:space="preserve">а, </w:t>
      </w:r>
      <w:r w:rsidR="00476442">
        <w:rPr>
          <w:rFonts w:ascii="Times New Roman" w:hAnsi="Times New Roman" w:cs="Times New Roman"/>
          <w:sz w:val="28"/>
          <w:szCs w:val="28"/>
        </w:rPr>
        <w:t>все исследованные п</w:t>
      </w:r>
      <w:r w:rsidR="00867BA8">
        <w:rPr>
          <w:rFonts w:ascii="Times New Roman" w:hAnsi="Times New Roman" w:cs="Times New Roman"/>
          <w:sz w:val="28"/>
          <w:szCs w:val="28"/>
        </w:rPr>
        <w:t>робыдали</w:t>
      </w:r>
      <w:r w:rsidR="008F3602" w:rsidRPr="00D345D4">
        <w:rPr>
          <w:rFonts w:ascii="Times New Roman" w:hAnsi="Times New Roman" w:cs="Times New Roman"/>
          <w:sz w:val="28"/>
          <w:szCs w:val="28"/>
        </w:rPr>
        <w:t>отрицательные</w:t>
      </w:r>
      <w:r w:rsidR="006D5975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8F3602" w:rsidRPr="00D34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42" w:rsidRDefault="00476442" w:rsidP="003B2F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F66" w:rsidRDefault="003B2F66" w:rsidP="003B2F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F2A" w:rsidRPr="007F166D" w:rsidRDefault="00FE5F2A" w:rsidP="001B7BC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FE5F2A" w:rsidRPr="007F166D" w:rsidSect="0082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0E31"/>
    <w:multiLevelType w:val="hybridMultilevel"/>
    <w:tmpl w:val="5F8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8E"/>
    <w:rsid w:val="00164F95"/>
    <w:rsid w:val="00174490"/>
    <w:rsid w:val="001B7BCD"/>
    <w:rsid w:val="001C3F58"/>
    <w:rsid w:val="002A4350"/>
    <w:rsid w:val="002C3F4F"/>
    <w:rsid w:val="003A1C8E"/>
    <w:rsid w:val="003B2F66"/>
    <w:rsid w:val="003D0608"/>
    <w:rsid w:val="00476442"/>
    <w:rsid w:val="00485135"/>
    <w:rsid w:val="00506558"/>
    <w:rsid w:val="005C7C90"/>
    <w:rsid w:val="005D2671"/>
    <w:rsid w:val="006D5975"/>
    <w:rsid w:val="00754826"/>
    <w:rsid w:val="007F166D"/>
    <w:rsid w:val="00820543"/>
    <w:rsid w:val="00826FEC"/>
    <w:rsid w:val="0083393E"/>
    <w:rsid w:val="00867BA8"/>
    <w:rsid w:val="00870D6F"/>
    <w:rsid w:val="008F3602"/>
    <w:rsid w:val="00A451F1"/>
    <w:rsid w:val="00AA2805"/>
    <w:rsid w:val="00B928EC"/>
    <w:rsid w:val="00C63F89"/>
    <w:rsid w:val="00C83B18"/>
    <w:rsid w:val="00CE502D"/>
    <w:rsid w:val="00D345D4"/>
    <w:rsid w:val="00E51FF7"/>
    <w:rsid w:val="00ED75B8"/>
    <w:rsid w:val="00F06819"/>
    <w:rsid w:val="00F91FA6"/>
    <w:rsid w:val="00FE2B94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5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1%D0%BE%D0%BB%D0%B5%D0%B2%D0%B0%D0%BD%D0%B8%D0%B5" TargetMode="External"/><Relationship Id="rId13" Type="http://schemas.openxmlformats.org/officeDocument/2006/relationships/hyperlink" Target="https://ru.wikipedia.org/wiki/Paramyxoviridae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8%D1%80%D1%83%D1%81" TargetMode="External"/><Relationship Id="rId12" Type="http://schemas.openxmlformats.org/officeDocument/2006/relationships/hyperlink" Target="https://ru.wikipedia.org/wiki/%D0%93%D0%B5%D0%BC%D0%BE%D1%80%D1%80%D0%B0%D0%B3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D%D0%BD%D1%86%D0%B5%D1%84%D0%B0%D0%BB%D0%B8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D%D0%B5%D0%B2%D0%BC%D0%BE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2%D0%B8%D1%86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77C5-AAB0-4EDD-8B7A-95E0A37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Veter7</dc:creator>
  <cp:lastModifiedBy>Сергей</cp:lastModifiedBy>
  <cp:revision>24</cp:revision>
  <cp:lastPrinted>2020-07-17T11:13:00Z</cp:lastPrinted>
  <dcterms:created xsi:type="dcterms:W3CDTF">2015-04-28T12:39:00Z</dcterms:created>
  <dcterms:modified xsi:type="dcterms:W3CDTF">2020-07-20T05:32:00Z</dcterms:modified>
</cp:coreProperties>
</file>